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67AE7526" w:rsidR="00994C04" w:rsidRPr="00C40138" w:rsidRDefault="00994C04" w:rsidP="00FA0923">
            <w:pPr>
              <w:jc w:val="center"/>
              <w:rPr>
                <w:rFonts w:ascii="Arial" w:hAnsi="Arial" w:cs="Arial"/>
                <w:b/>
                <w:sz w:val="44"/>
              </w:rPr>
            </w:pPr>
            <w:r w:rsidRPr="00714909">
              <w:rPr>
                <w:rFonts w:ascii="Arial" w:hAnsi="Arial" w:cs="Arial"/>
                <w:sz w:val="16"/>
              </w:rPr>
              <w:t xml:space="preserve">Revised </w:t>
            </w:r>
            <w:r w:rsidR="00FA0923">
              <w:rPr>
                <w:rFonts w:ascii="Arial" w:hAnsi="Arial" w:cs="Arial"/>
                <w:sz w:val="16"/>
              </w:rPr>
              <w:t>02</w:t>
            </w:r>
            <w:r w:rsidRPr="00714909">
              <w:rPr>
                <w:rFonts w:ascii="Arial" w:hAnsi="Arial" w:cs="Arial"/>
                <w:sz w:val="16"/>
              </w:rPr>
              <w:t>/20</w:t>
            </w:r>
            <w:r w:rsidR="00FA0923">
              <w:rPr>
                <w:rFonts w:ascii="Arial" w:hAnsi="Arial" w:cs="Arial"/>
                <w:sz w:val="16"/>
              </w:rPr>
              <w:t>20</w:t>
            </w:r>
            <w:r>
              <w:rPr>
                <w:rFonts w:ascii="Arial" w:hAnsi="Arial" w:cs="Arial"/>
                <w:sz w:val="16"/>
              </w:rPr>
              <w:t xml:space="preserve"> (</w:t>
            </w:r>
            <w:r w:rsidR="0041166D">
              <w:rPr>
                <w:rFonts w:ascii="Arial" w:hAnsi="Arial" w:cs="Arial"/>
                <w:sz w:val="16"/>
              </w:rPr>
              <w:t>S</w:t>
            </w:r>
            <w:r w:rsidR="002B72D9">
              <w:rPr>
                <w:rFonts w:ascii="Arial" w:hAnsi="Arial" w:cs="Arial"/>
                <w:sz w:val="16"/>
              </w:rPr>
              <w:t>)(HIGHWAY</w:t>
            </w:r>
            <w:r w:rsidR="00A46ED6">
              <w:rPr>
                <w:rFonts w:ascii="Arial" w:hAnsi="Arial" w:cs="Arial"/>
                <w:sz w:val="16"/>
              </w:rPr>
              <w:t>)</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30279FED" w:rsidR="00405855" w:rsidRPr="004F69FF" w:rsidRDefault="00F648B9" w:rsidP="00405855">
            <w:pPr>
              <w:jc w:val="center"/>
              <w:rPr>
                <w:rFonts w:ascii="Arial" w:hAnsi="Arial" w:cs="Arial"/>
                <w:b/>
                <w:color w:val="0000FF"/>
              </w:rPr>
            </w:pPr>
            <w:r>
              <w:rPr>
                <w:rFonts w:ascii="Arial" w:hAnsi="Arial" w:cs="Arial"/>
                <w:b/>
                <w:color w:val="0000FF"/>
                <w:sz w:val="32"/>
              </w:rPr>
              <w:t>12006</w:t>
            </w:r>
            <w:r w:rsidR="004F69FF" w:rsidRPr="004F69FF">
              <w:rPr>
                <w:rFonts w:ascii="Arial" w:hAnsi="Arial" w:cs="Arial"/>
                <w:b/>
                <w:color w:val="0000FF"/>
                <w:sz w:val="32"/>
              </w:rPr>
              <w:t>8</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17F29FF7" w:rsidR="00450FEB" w:rsidRPr="004F69FF" w:rsidRDefault="001D7A38" w:rsidP="00950132">
            <w:pPr>
              <w:jc w:val="center"/>
              <w:rPr>
                <w:rFonts w:ascii="Arial" w:hAnsi="Arial" w:cs="Arial"/>
                <w:b/>
                <w:color w:val="0000FF"/>
                <w:sz w:val="28"/>
              </w:rPr>
            </w:pPr>
            <w:r w:rsidRPr="004F69FF">
              <w:rPr>
                <w:rFonts w:ascii="Arial" w:hAnsi="Arial" w:cs="Arial"/>
                <w:b/>
                <w:color w:val="0000FF"/>
                <w:sz w:val="32"/>
              </w:rPr>
              <w:t>Crushed Aggregate</w:t>
            </w:r>
            <w:r w:rsidR="00AE31BB" w:rsidRPr="004F69FF">
              <w:rPr>
                <w:rFonts w:ascii="Arial" w:hAnsi="Arial" w:cs="Arial"/>
                <w:b/>
                <w:color w:val="0000FF"/>
                <w:sz w:val="32"/>
              </w:rPr>
              <w:t xml:space="preserve"> – County Projects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6E4489FA" w:rsidR="00405855" w:rsidRPr="004F69FF" w:rsidRDefault="004A5225" w:rsidP="00405855">
            <w:pPr>
              <w:pStyle w:val="Heading7"/>
              <w:rPr>
                <w:color w:val="0000FF"/>
                <w:sz w:val="32"/>
              </w:rPr>
            </w:pPr>
            <w:r>
              <w:rPr>
                <w:color w:val="0000FF"/>
                <w:sz w:val="32"/>
              </w:rPr>
              <w:t>August 17</w:t>
            </w:r>
            <w:r w:rsidR="00AE31BB" w:rsidRPr="004F69FF">
              <w:rPr>
                <w:color w:val="0000FF"/>
                <w:sz w:val="32"/>
              </w:rPr>
              <w:t>, 2020</w:t>
            </w:r>
          </w:p>
          <w:p w14:paraId="2749126B" w14:textId="77777777" w:rsidR="00405855" w:rsidRPr="004F69FF" w:rsidRDefault="00405855" w:rsidP="00405855">
            <w:pPr>
              <w:pStyle w:val="Heading7"/>
              <w:rPr>
                <w:sz w:val="20"/>
              </w:rPr>
            </w:pPr>
            <w:r w:rsidRPr="004F69FF">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3BCA1C71" w:rsidR="00196594" w:rsidRPr="00950132" w:rsidRDefault="00196594" w:rsidP="006076BD">
            <w:pPr>
              <w:jc w:val="center"/>
              <w:rPr>
                <w:rFonts w:ascii="Arial" w:hAnsi="Arial" w:cs="Arial"/>
                <w:b/>
                <w:bCs/>
                <w:sz w:val="32"/>
              </w:rPr>
            </w:pPr>
            <w:r w:rsidRPr="00E52B40">
              <w:rPr>
                <w:rFonts w:ascii="Arial" w:hAnsi="Arial" w:cs="Arial"/>
                <w:b/>
                <w:sz w:val="32"/>
                <w:szCs w:val="26"/>
              </w:rPr>
              <w:t xml:space="preserve">BIDS MUST BE </w:t>
            </w:r>
            <w:r w:rsidR="006076BD">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1969912C" w14:textId="77777777" w:rsidR="00C47434" w:rsidRDefault="00C47434" w:rsidP="00C47434">
            <w:pPr>
              <w:pStyle w:val="Heading7"/>
              <w:rPr>
                <w:color w:val="0000FF"/>
                <w:sz w:val="32"/>
              </w:rPr>
            </w:pPr>
            <w:r>
              <w:rPr>
                <w:color w:val="0000FF"/>
                <w:sz w:val="32"/>
              </w:rPr>
              <w:t>Purchasing Bid Dropbox</w:t>
            </w:r>
          </w:p>
          <w:p w14:paraId="39207718" w14:textId="01F30C18" w:rsidR="00196594" w:rsidRPr="000C6CCE" w:rsidRDefault="00C47434" w:rsidP="00C47434">
            <w:pPr>
              <w:pStyle w:val="Heading7"/>
              <w:rPr>
                <w:color w:val="0000FF"/>
                <w:sz w:val="32"/>
                <w:highlight w:val="green"/>
              </w:rPr>
            </w:pPr>
            <w:r w:rsidRPr="00243425">
              <w:rPr>
                <w:color w:val="0000FF"/>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4A520958" w:rsidR="00A83DF1" w:rsidRPr="00E52B40" w:rsidRDefault="00AE31BB"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6FB955F1" w:rsidR="00A83DF1" w:rsidRDefault="00A83DF1" w:rsidP="00AE31BB">
            <w:pPr>
              <w:rPr>
                <w:rFonts w:ascii="Arial" w:hAnsi="Arial" w:cs="Arial"/>
              </w:rPr>
            </w:pPr>
            <w:r>
              <w:rPr>
                <w:rFonts w:ascii="Arial" w:hAnsi="Arial" w:cs="Arial"/>
              </w:rPr>
              <w:t>608-</w:t>
            </w:r>
            <w:r w:rsidR="00AE31BB">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1243A898" w:rsidR="00A83DF1" w:rsidRDefault="00AE31BB"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F648B9"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667A2B6D" w14:textId="1B3E0D30" w:rsidR="00C47434" w:rsidRPr="001612A7" w:rsidRDefault="00C47434" w:rsidP="00C47434">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Update Vendor</w:t>
            </w:r>
          </w:p>
          <w:p w14:paraId="77E0E49D" w14:textId="77777777" w:rsidR="00C47434" w:rsidRPr="001612A7" w:rsidRDefault="00C47434" w:rsidP="00C47434">
            <w:pPr>
              <w:rPr>
                <w:rFonts w:ascii="Arial" w:hAnsi="Arial" w:cs="Arial"/>
              </w:rPr>
            </w:pPr>
            <w:r>
              <w:rPr>
                <w:rFonts w:ascii="Arial" w:hAnsi="Arial" w:cs="Arial"/>
                <w:b/>
              </w:rPr>
              <w:t xml:space="preserve">      </w:t>
            </w:r>
            <w:r w:rsidRPr="001612A7">
              <w:rPr>
                <w:rFonts w:ascii="Arial" w:hAnsi="Arial" w:cs="Arial"/>
                <w:b/>
              </w:rPr>
              <w:t>Registration</w:t>
            </w:r>
          </w:p>
          <w:p w14:paraId="09AF4A15" w14:textId="77777777" w:rsidR="00C47434" w:rsidRDefault="00C47434" w:rsidP="00C47434">
            <w:pPr>
              <w:ind w:left="107"/>
              <w:rPr>
                <w:rFonts w:ascii="Arial" w:hAnsi="Arial" w:cs="Arial"/>
              </w:rPr>
            </w:pPr>
          </w:p>
          <w:p w14:paraId="24B9C299" w14:textId="77777777" w:rsidR="00C47434" w:rsidRDefault="00C47434" w:rsidP="00C47434">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056B3F8D" w:rsidR="00196594" w:rsidRPr="00307E3B" w:rsidRDefault="00C47434" w:rsidP="00C47434">
            <w:pPr>
              <w:ind w:left="107"/>
              <w:rPr>
                <w:rFonts w:ascii="Arial" w:hAnsi="Arial" w:cs="Arial"/>
                <w:sz w:val="20"/>
              </w:rPr>
            </w:pPr>
            <w:r>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45A0BED3" w14:textId="77777777" w:rsidR="00C47434" w:rsidRDefault="00C47434" w:rsidP="00C47434">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Pr>
                <w:rFonts w:ascii="Arial" w:hAnsi="Arial" w:cs="Arial"/>
                <w:b/>
              </w:rPr>
              <w:t xml:space="preserve">Upload Bid </w:t>
            </w:r>
          </w:p>
          <w:p w14:paraId="42C578F2" w14:textId="77777777" w:rsidR="00C47434" w:rsidRDefault="00C47434" w:rsidP="00C47434">
            <w:pPr>
              <w:ind w:left="138"/>
              <w:rPr>
                <w:rFonts w:ascii="Arial" w:hAnsi="Arial" w:cs="Arial"/>
                <w:b/>
              </w:rPr>
            </w:pPr>
            <w:r>
              <w:rPr>
                <w:rFonts w:ascii="Arial" w:hAnsi="Arial" w:cs="Arial"/>
                <w:b/>
              </w:rPr>
              <w:t xml:space="preserve">    Response to </w:t>
            </w:r>
          </w:p>
          <w:p w14:paraId="2CBDC304" w14:textId="77777777" w:rsidR="00C47434" w:rsidRDefault="00C47434" w:rsidP="00C47434">
            <w:pPr>
              <w:ind w:left="138"/>
              <w:rPr>
                <w:rFonts w:ascii="Arial" w:hAnsi="Arial" w:cs="Arial"/>
                <w:b/>
              </w:rPr>
            </w:pPr>
            <w:r>
              <w:rPr>
                <w:rFonts w:ascii="Arial" w:hAnsi="Arial" w:cs="Arial"/>
                <w:b/>
              </w:rPr>
              <w:t xml:space="preserve">    Purchasing Bid </w:t>
            </w:r>
          </w:p>
          <w:p w14:paraId="06EF47E6" w14:textId="77777777" w:rsidR="00C47434" w:rsidRPr="00C40138" w:rsidRDefault="00C47434" w:rsidP="00C47434">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73EEFBD8" w:rsidR="006802A3" w:rsidRDefault="00F648B9" w:rsidP="00C32C16">
            <w:pPr>
              <w:jc w:val="center"/>
              <w:rPr>
                <w:rFonts w:ascii="Arial" w:hAnsi="Arial" w:cs="Arial"/>
                <w:sz w:val="16"/>
              </w:rPr>
            </w:pPr>
            <w:r>
              <w:rPr>
                <w:rFonts w:ascii="Arial" w:hAnsi="Arial" w:cs="Arial"/>
                <w:sz w:val="22"/>
              </w:rPr>
              <w:t>July 27,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03F82F0E" w14:textId="77777777" w:rsidR="00C47434" w:rsidRDefault="00C47434" w:rsidP="00C47434">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Multiple bid proposals must be submitted separately and labeled as Bid# 1, Bid# 2, etc. </w:t>
      </w:r>
    </w:p>
    <w:p w14:paraId="6331EC13" w14:textId="77777777" w:rsidR="00C47434" w:rsidRDefault="00C47434" w:rsidP="00C47434">
      <w:pPr>
        <w:ind w:left="720"/>
        <w:rPr>
          <w:rStyle w:val="PageNumber"/>
          <w:rFonts w:ascii="Arial" w:hAnsi="Arial" w:cs="Arial"/>
          <w:sz w:val="20"/>
          <w:szCs w:val="20"/>
        </w:rPr>
      </w:pPr>
    </w:p>
    <w:p w14:paraId="0D3A7364" w14:textId="77777777" w:rsidR="00C47434" w:rsidRDefault="00C47434" w:rsidP="00C4743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166978AE" w14:textId="77777777" w:rsidR="00C47434" w:rsidRDefault="00C47434" w:rsidP="00C47434">
      <w:pPr>
        <w:ind w:left="720"/>
        <w:rPr>
          <w:rStyle w:val="PageNumber"/>
          <w:rFonts w:ascii="Arial" w:hAnsi="Arial" w:cs="Arial"/>
          <w:sz w:val="20"/>
          <w:szCs w:val="20"/>
        </w:rPr>
      </w:pPr>
    </w:p>
    <w:p w14:paraId="67476B46"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39EB41E2" w14:textId="77777777" w:rsidR="00C47434" w:rsidRPr="00243425" w:rsidRDefault="00C47434" w:rsidP="00C47434">
      <w:pPr>
        <w:ind w:left="720"/>
        <w:rPr>
          <w:rFonts w:ascii="Arial" w:hAnsi="Arial" w:cs="Arial"/>
          <w:sz w:val="20"/>
          <w:szCs w:val="20"/>
        </w:rPr>
      </w:pPr>
    </w:p>
    <w:p w14:paraId="114B52B2"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1B0371B"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Example of how to name the files:</w:t>
      </w:r>
    </w:p>
    <w:p w14:paraId="303EC261"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120012 – Vendor Name</w:t>
      </w:r>
    </w:p>
    <w:p w14:paraId="72B3C639" w14:textId="77777777" w:rsidR="00C47434" w:rsidRPr="00243425" w:rsidRDefault="00C47434" w:rsidP="00C47434">
      <w:pPr>
        <w:ind w:left="720"/>
        <w:rPr>
          <w:rFonts w:ascii="Arial" w:hAnsi="Arial" w:cs="Arial"/>
          <w:sz w:val="20"/>
          <w:szCs w:val="20"/>
        </w:rPr>
      </w:pPr>
    </w:p>
    <w:p w14:paraId="75C86161"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To Submit a Proposal:</w:t>
      </w:r>
    </w:p>
    <w:p w14:paraId="234CBD00"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51FB7F18"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lastRenderedPageBreak/>
        <w:t>Click on the Submit a Bid button within the green Purchasing Bid Dropbox.</w:t>
      </w:r>
    </w:p>
    <w:p w14:paraId="38478A3F"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2B8F5427"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349C17A9"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634490C6" w14:textId="77777777" w:rsidR="00C47434" w:rsidRPr="00243425" w:rsidRDefault="00C47434" w:rsidP="00C47434">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5872E8B9" w14:textId="77777777" w:rsidR="00C47434" w:rsidRPr="00243425" w:rsidRDefault="00C47434" w:rsidP="00C47434">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4B56F785" w14:textId="77777777" w:rsidR="00C47434"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62627BE3" w14:textId="77777777" w:rsidR="00C47434" w:rsidRPr="00D71261" w:rsidRDefault="00C47434" w:rsidP="00C47434">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lastRenderedPageBreak/>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66DC76A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Inspection of Premises/Vendor Site Visit:</w:t>
      </w:r>
    </w:p>
    <w:p w14:paraId="32C0EC5D" w14:textId="77777777" w:rsidR="00BE1054" w:rsidRPr="00CD3E00" w:rsidRDefault="00BE1054" w:rsidP="00BE1054">
      <w:pPr>
        <w:ind w:left="720"/>
        <w:rPr>
          <w:rFonts w:ascii="Arial" w:hAnsi="Arial" w:cs="Arial"/>
          <w:sz w:val="20"/>
        </w:rPr>
      </w:pPr>
      <w:r w:rsidRPr="00CD3E00">
        <w:rPr>
          <w:rFonts w:ascii="Arial" w:hAnsi="Arial" w:cs="Arial"/>
          <w:sz w:val="20"/>
        </w:rPr>
        <w:t>Bidder’s may inspect site(s) prior to submitting bids to determine all requirements associated with the project by contacting the Purchasing Agent listed on the cover page. Failure to do so will in no way relieve the successful bidder from the necessity of providing, without additional cost to the County, all necessary services that may be required to carry out the intent of the resulting contract.</w:t>
      </w:r>
    </w:p>
    <w:p w14:paraId="2E3883C1" w14:textId="77777777" w:rsidR="00BE1054" w:rsidRDefault="00BE1054" w:rsidP="00BE1054">
      <w:pPr>
        <w:ind w:left="720"/>
        <w:rPr>
          <w:rFonts w:ascii="Arial" w:hAnsi="Arial" w:cs="Arial"/>
          <w:b/>
          <w:sz w:val="20"/>
          <w:szCs w:val="20"/>
          <w:u w:val="single"/>
        </w:rPr>
      </w:pPr>
    </w:p>
    <w:p w14:paraId="4923400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14:paraId="0A94A179" w14:textId="27063266" w:rsidR="00BE1054" w:rsidRPr="00CD3E00" w:rsidRDefault="00BE1054" w:rsidP="00BE1054">
      <w:pPr>
        <w:ind w:left="720"/>
        <w:rPr>
          <w:rFonts w:ascii="Arial" w:hAnsi="Arial" w:cs="Arial"/>
          <w:sz w:val="20"/>
        </w:rPr>
      </w:pPr>
      <w:r w:rsidRPr="00CD3E00">
        <w:rPr>
          <w:rFonts w:ascii="Arial" w:hAnsi="Arial" w:cs="Arial"/>
          <w:sz w:val="20"/>
        </w:rPr>
        <w:t>This contract and any part thereof shall not be subcontracted or assigned to another Contractor</w:t>
      </w:r>
      <w:r>
        <w:rPr>
          <w:rFonts w:ascii="Arial" w:hAnsi="Arial" w:cs="Arial"/>
          <w:sz w:val="20"/>
        </w:rPr>
        <w:t xml:space="preserve"> </w:t>
      </w:r>
      <w:r w:rsidRPr="00CD3E00">
        <w:rPr>
          <w:rFonts w:ascii="Arial" w:hAnsi="Arial" w:cs="Arial"/>
          <w:sz w:val="20"/>
        </w:rPr>
        <w:t>without prior written permission of the County. The Contractor shall be directly responsible for any subcontractor's performance and work quality when used by the Contractor to carry out the scope of the job. Subcontractors must abide by all terms and conditions under this Contract.</w:t>
      </w:r>
    </w:p>
    <w:p w14:paraId="03035117" w14:textId="77777777" w:rsidR="00BE1054" w:rsidRDefault="00BE1054" w:rsidP="00BE1054">
      <w:pPr>
        <w:ind w:left="720"/>
        <w:rPr>
          <w:rFonts w:ascii="Arial" w:hAnsi="Arial" w:cs="Arial"/>
          <w:b/>
          <w:sz w:val="20"/>
          <w:szCs w:val="20"/>
          <w:u w:val="single"/>
        </w:rPr>
      </w:pPr>
    </w:p>
    <w:p w14:paraId="314A8053"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 Additions</w:t>
      </w:r>
    </w:p>
    <w:p w14:paraId="1229C700" w14:textId="77777777" w:rsidR="00BE1054" w:rsidRPr="00CD3E00" w:rsidRDefault="00BE1054" w:rsidP="00BE1054">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14:paraId="67C4031F" w14:textId="77777777" w:rsidR="00BE1054" w:rsidRPr="00CD3E00" w:rsidRDefault="00BE1054" w:rsidP="00BE1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14:paraId="65B897F9" w14:textId="77777777" w:rsidR="00BE1054" w:rsidRPr="00CD3E00" w:rsidRDefault="00BE1054" w:rsidP="00BE1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14:paraId="75AB11E2" w14:textId="77777777" w:rsidR="00BE1054" w:rsidRPr="00CD3E00" w:rsidRDefault="00BE1054" w:rsidP="00BE1054">
      <w:pPr>
        <w:ind w:left="720"/>
        <w:rPr>
          <w:rFonts w:ascii="Arial" w:hAnsi="Arial" w:cs="Arial"/>
          <w:sz w:val="20"/>
        </w:rPr>
      </w:pPr>
      <w:r w:rsidRPr="00CD3E00">
        <w:rPr>
          <w:rFonts w:ascii="Arial" w:hAnsi="Arial" w:cs="Arial"/>
          <w:sz w:val="20"/>
        </w:rPr>
        <w:tab/>
      </w:r>
    </w:p>
    <w:p w14:paraId="3ED9F08E" w14:textId="77777777" w:rsidR="00BE1054" w:rsidRPr="00CD3E00" w:rsidRDefault="00BE1054" w:rsidP="00BE1054">
      <w:pPr>
        <w:ind w:left="720"/>
        <w:rPr>
          <w:rFonts w:ascii="Arial" w:hAnsi="Arial" w:cs="Arial"/>
          <w:sz w:val="20"/>
        </w:rPr>
      </w:pPr>
      <w:r w:rsidRPr="00CD3E00">
        <w:rPr>
          <w:rFonts w:ascii="Arial" w:hAnsi="Arial" w:cs="Arial"/>
          <w:sz w:val="20"/>
        </w:rPr>
        <w:t>When applicable, Contractor may be required to sign a Dane County Contract.</w:t>
      </w:r>
    </w:p>
    <w:p w14:paraId="49EE4F54" w14:textId="77777777" w:rsidR="00BE1054" w:rsidRDefault="00BE1054" w:rsidP="00BE1054">
      <w:pPr>
        <w:ind w:left="720"/>
        <w:rPr>
          <w:rFonts w:ascii="Arial" w:hAnsi="Arial" w:cs="Arial"/>
          <w:b/>
          <w:sz w:val="20"/>
          <w:szCs w:val="20"/>
          <w:u w:val="single"/>
        </w:rPr>
      </w:pPr>
    </w:p>
    <w:p w14:paraId="566617E4"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14:paraId="25AF5F85" w14:textId="77777777" w:rsidR="00BE1054" w:rsidRPr="00CD3E00" w:rsidRDefault="00BE1054" w:rsidP="00BE1054">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14:paraId="4130155B" w14:textId="77777777" w:rsidR="00BE1054" w:rsidRDefault="00BE1054" w:rsidP="00BE1054">
      <w:pPr>
        <w:ind w:left="720"/>
        <w:rPr>
          <w:rFonts w:ascii="Arial" w:hAnsi="Arial" w:cs="Arial"/>
          <w:b/>
          <w:sz w:val="20"/>
          <w:szCs w:val="20"/>
          <w:u w:val="single"/>
        </w:rPr>
      </w:pPr>
    </w:p>
    <w:p w14:paraId="6CB0118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 Termination</w:t>
      </w:r>
    </w:p>
    <w:p w14:paraId="399D8791" w14:textId="77777777" w:rsidR="00BE1054" w:rsidRPr="00CD3E00" w:rsidRDefault="00BE1054" w:rsidP="00BE1054">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14:paraId="6B669493" w14:textId="14E33C10" w:rsidR="00BE1054" w:rsidRDefault="00BE1054" w:rsidP="00BE1054">
      <w:pPr>
        <w:ind w:left="720"/>
        <w:rPr>
          <w:rFonts w:ascii="Arial" w:hAnsi="Arial" w:cs="Arial"/>
          <w:b/>
          <w:sz w:val="20"/>
          <w:szCs w:val="20"/>
          <w:u w:val="single"/>
        </w:rPr>
      </w:pPr>
    </w:p>
    <w:p w14:paraId="6C83F2C6" w14:textId="77777777" w:rsidR="00C47434" w:rsidRDefault="00C47434" w:rsidP="00BE1054">
      <w:pPr>
        <w:ind w:left="720"/>
        <w:rPr>
          <w:rFonts w:ascii="Arial" w:hAnsi="Arial" w:cs="Arial"/>
          <w:b/>
          <w:sz w:val="20"/>
          <w:szCs w:val="20"/>
          <w:u w:val="single"/>
        </w:rPr>
      </w:pPr>
    </w:p>
    <w:p w14:paraId="595EAF81"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lastRenderedPageBreak/>
        <w:t>Insurance:</w:t>
      </w:r>
    </w:p>
    <w:p w14:paraId="207FDB7B" w14:textId="77777777" w:rsidR="00BE1054" w:rsidRPr="00CD3E00" w:rsidRDefault="00BE1054" w:rsidP="00BE1054">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14:paraId="6413BB93" w14:textId="77777777" w:rsidR="00BE1054" w:rsidRPr="00CD3E00" w:rsidRDefault="00BE1054" w:rsidP="00BE1054">
      <w:pPr>
        <w:ind w:left="720"/>
        <w:rPr>
          <w:rFonts w:ascii="Arial" w:hAnsi="Arial" w:cs="Arial"/>
          <w:sz w:val="20"/>
        </w:rPr>
      </w:pPr>
    </w:p>
    <w:p w14:paraId="640FD197" w14:textId="77777777" w:rsidR="00BE1054" w:rsidRDefault="00BE1054" w:rsidP="00BE1054">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on the General Liability policy..  </w:t>
      </w:r>
    </w:p>
    <w:p w14:paraId="4DE869DE" w14:textId="77777777" w:rsidR="00BE1054" w:rsidRDefault="00BE1054" w:rsidP="00BE1054">
      <w:pPr>
        <w:ind w:left="720"/>
        <w:rPr>
          <w:rFonts w:ascii="Arial" w:hAnsi="Arial" w:cs="Arial"/>
          <w:sz w:val="20"/>
        </w:rPr>
      </w:pPr>
    </w:p>
    <w:p w14:paraId="68324595" w14:textId="77777777" w:rsidR="00BE1054" w:rsidRDefault="00BE1054" w:rsidP="00BE1054">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14:paraId="6BA46075" w14:textId="77777777" w:rsidR="00BE1054" w:rsidRDefault="00BE1054" w:rsidP="00BE1054">
      <w:pPr>
        <w:ind w:left="720"/>
        <w:rPr>
          <w:rFonts w:ascii="Arial" w:hAnsi="Arial" w:cs="Arial"/>
          <w:sz w:val="20"/>
        </w:rPr>
      </w:pPr>
    </w:p>
    <w:p w14:paraId="1C1567F6" w14:textId="77777777" w:rsidR="00BE1054" w:rsidRDefault="00BE1054" w:rsidP="00BE1054">
      <w:pPr>
        <w:ind w:left="720"/>
        <w:rPr>
          <w:rFonts w:ascii="Arial" w:hAnsi="Arial" w:cs="Arial"/>
          <w:sz w:val="20"/>
          <w:szCs w:val="20"/>
        </w:rPr>
      </w:pPr>
      <w:r w:rsidRPr="00CD3E00">
        <w:rPr>
          <w:rFonts w:ascii="Arial" w:hAnsi="Arial" w:cs="Arial"/>
          <w:sz w:val="20"/>
        </w:rPr>
        <w:t>COUNTY OF DANE</w:t>
      </w:r>
    </w:p>
    <w:p w14:paraId="7C41FACA" w14:textId="77777777" w:rsidR="00BE1054" w:rsidRDefault="00BE1054" w:rsidP="00BE1054">
      <w:pPr>
        <w:ind w:left="720"/>
        <w:rPr>
          <w:rFonts w:ascii="Arial" w:hAnsi="Arial" w:cs="Arial"/>
          <w:sz w:val="20"/>
        </w:rPr>
      </w:pPr>
      <w:r w:rsidRPr="00CD3E00">
        <w:rPr>
          <w:rFonts w:ascii="Arial" w:hAnsi="Arial" w:cs="Arial"/>
          <w:sz w:val="20"/>
        </w:rPr>
        <w:t xml:space="preserve">Risk Management </w:t>
      </w:r>
    </w:p>
    <w:p w14:paraId="0A3F20F4" w14:textId="77777777" w:rsidR="00BE1054" w:rsidRDefault="00BE1054" w:rsidP="00BE1054">
      <w:pPr>
        <w:ind w:left="720"/>
        <w:rPr>
          <w:rFonts w:ascii="Arial" w:hAnsi="Arial" w:cs="Arial"/>
          <w:sz w:val="20"/>
        </w:rPr>
      </w:pPr>
      <w:r w:rsidRPr="00CD3E00">
        <w:rPr>
          <w:rFonts w:ascii="Arial" w:hAnsi="Arial" w:cs="Arial"/>
          <w:sz w:val="20"/>
        </w:rPr>
        <w:t>City County Building Room 425</w:t>
      </w:r>
    </w:p>
    <w:p w14:paraId="32DFF700" w14:textId="77777777" w:rsidR="00BE1054" w:rsidRDefault="00BE1054" w:rsidP="00BE1054">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14:paraId="551383FB" w14:textId="77777777" w:rsidR="00BE1054" w:rsidRDefault="00BE1054" w:rsidP="00BE1054">
      <w:pPr>
        <w:ind w:left="720"/>
        <w:rPr>
          <w:rFonts w:ascii="Arial" w:hAnsi="Arial" w:cs="Arial"/>
          <w:sz w:val="20"/>
        </w:rPr>
      </w:pPr>
      <w:r w:rsidRPr="00CD3E00">
        <w:rPr>
          <w:rFonts w:ascii="Arial" w:hAnsi="Arial" w:cs="Arial"/>
          <w:sz w:val="20"/>
        </w:rPr>
        <w:t>Madison, WI 53703</w:t>
      </w:r>
    </w:p>
    <w:p w14:paraId="68BB0AE0" w14:textId="77777777" w:rsidR="00BE1054" w:rsidRPr="001942EB" w:rsidRDefault="00BE1054" w:rsidP="00BE1054">
      <w:pPr>
        <w:ind w:left="720"/>
        <w:rPr>
          <w:rFonts w:ascii="Arial" w:hAnsi="Arial" w:cs="Arial"/>
          <w:sz w:val="20"/>
        </w:rPr>
      </w:pPr>
    </w:p>
    <w:p w14:paraId="6A9D1348" w14:textId="77777777" w:rsidR="00BE1054" w:rsidRDefault="00BE1054" w:rsidP="00BE1054">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14:paraId="26F99E2E" w14:textId="77777777" w:rsidR="00BE1054" w:rsidRDefault="00BE1054" w:rsidP="00BE1054">
      <w:pPr>
        <w:ind w:left="720"/>
        <w:rPr>
          <w:rFonts w:ascii="Arial" w:hAnsi="Arial" w:cs="Arial"/>
          <w:bCs/>
          <w:sz w:val="20"/>
        </w:rPr>
      </w:pPr>
    </w:p>
    <w:p w14:paraId="51360933" w14:textId="77777777" w:rsidR="00BE1054" w:rsidRDefault="00BE1054" w:rsidP="00BE1054">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14:paraId="210BD61A" w14:textId="77777777" w:rsidR="00BE1054" w:rsidRDefault="00BE1054" w:rsidP="00BE1054">
      <w:pPr>
        <w:ind w:left="720"/>
        <w:rPr>
          <w:rFonts w:ascii="Arial" w:hAnsi="Arial" w:cs="Arial"/>
          <w:sz w:val="20"/>
          <w:szCs w:val="20"/>
        </w:rPr>
      </w:pPr>
    </w:p>
    <w:p w14:paraId="5E215E7D" w14:textId="77777777" w:rsidR="00BE1054" w:rsidRPr="001942EB" w:rsidRDefault="00BE1054" w:rsidP="00BE1054">
      <w:pPr>
        <w:ind w:left="720"/>
        <w:rPr>
          <w:rFonts w:ascii="Arial" w:hAnsi="Arial" w:cs="Arial"/>
          <w:sz w:val="20"/>
          <w:szCs w:val="20"/>
        </w:rPr>
      </w:pPr>
      <w:r w:rsidRPr="00CD3E00">
        <w:rPr>
          <w:rFonts w:ascii="Arial" w:hAnsi="Arial" w:cs="Arial"/>
          <w:sz w:val="20"/>
        </w:rPr>
        <w:t xml:space="preserve">Call 608-266-4965 with any questions. </w:t>
      </w:r>
    </w:p>
    <w:p w14:paraId="23CFFED0" w14:textId="77777777" w:rsidR="00BE1054" w:rsidRDefault="00BE1054" w:rsidP="00BE1054">
      <w:pPr>
        <w:ind w:left="720"/>
        <w:rPr>
          <w:rFonts w:ascii="Arial" w:hAnsi="Arial" w:cs="Arial"/>
          <w:b/>
          <w:sz w:val="20"/>
          <w:szCs w:val="20"/>
          <w:u w:val="single"/>
        </w:rPr>
      </w:pPr>
    </w:p>
    <w:p w14:paraId="7C03D784" w14:textId="314449CD"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F648B9"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1C9F50F8" w14:textId="258ACF6E" w:rsidR="00D30D08" w:rsidRPr="0051650E" w:rsidRDefault="00D30D08"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A3AD3D4" w:rsidR="008E2A72" w:rsidRPr="00EC56A6" w:rsidRDefault="008E2A72" w:rsidP="00A46ED6">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sidR="006A5A1B">
              <w:rPr>
                <w:rFonts w:ascii="Arial" w:hAnsi="Arial" w:cs="Arial"/>
                <w:b/>
                <w:sz w:val="20"/>
              </w:rPr>
              <w:t>7</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51650E" w:rsidRDefault="008E2A72"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108A7393" w:rsidR="00D30D08" w:rsidRPr="00FB43CD" w:rsidRDefault="00D30D08" w:rsidP="0051650E">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46ED6">
              <w:rPr>
                <w:rFonts w:ascii="Arial" w:hAnsi="Arial" w:cs="Arial"/>
                <w:b/>
                <w:sz w:val="20"/>
              </w:rPr>
              <w:t>ines #2</w:t>
            </w:r>
            <w:r w:rsidR="0051650E">
              <w:rPr>
                <w:rFonts w:ascii="Arial" w:hAnsi="Arial" w:cs="Arial"/>
                <w:b/>
                <w:sz w:val="20"/>
              </w:rPr>
              <w:t>1</w:t>
            </w:r>
            <w:r w:rsidR="00A12C47">
              <w:rPr>
                <w:rFonts w:ascii="Arial" w:hAnsi="Arial" w:cs="Arial"/>
                <w:b/>
                <w:sz w:val="20"/>
              </w:rPr>
              <w:t>)</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62F64034" w:rsidR="00D30D08" w:rsidRPr="00FB43CD" w:rsidRDefault="00D30D08" w:rsidP="00EC56A6">
            <w:pPr>
              <w:rPr>
                <w:rFonts w:ascii="Arial" w:hAnsi="Arial" w:cs="Arial"/>
                <w:sz w:val="22"/>
              </w:rPr>
            </w:pPr>
            <w:r w:rsidRPr="007240C4">
              <w:rPr>
                <w:rFonts w:ascii="Arial" w:hAnsi="Arial" w:cs="Arial"/>
                <w:sz w:val="20"/>
              </w:rPr>
              <w:t>Vendor has not been found by the National</w:t>
            </w:r>
            <w:r w:rsidR="00C47434">
              <w:rPr>
                <w:rFonts w:ascii="Arial" w:hAnsi="Arial" w:cs="Arial"/>
                <w:sz w:val="20"/>
              </w:rPr>
              <w:t xml:space="preserve"> Labor Relations Board (“NLRB”)</w:t>
            </w:r>
            <w:r w:rsidRPr="007240C4">
              <w:rPr>
                <w:rFonts w:ascii="Arial" w:hAnsi="Arial" w:cs="Arial"/>
                <w:sz w:val="20"/>
              </w:rPr>
              <w:t xml:space="preserve">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627B0D18" w:rsidR="00D30D08" w:rsidRPr="00FB43CD" w:rsidRDefault="00D30D08" w:rsidP="00EC56A6">
            <w:pPr>
              <w:rPr>
                <w:rFonts w:ascii="Arial" w:hAnsi="Arial" w:cs="Arial"/>
              </w:rPr>
            </w:pPr>
            <w:r w:rsidRPr="007240C4">
              <w:rPr>
                <w:rFonts w:ascii="Arial" w:hAnsi="Arial" w:cs="Arial"/>
                <w:sz w:val="20"/>
              </w:rPr>
              <w:t xml:space="preserve">Vendor has been found by the National Labor </w:t>
            </w:r>
            <w:r w:rsidR="00C47434">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51650E" w:rsidRDefault="001907EB" w:rsidP="00D30D08">
      <w:pPr>
        <w:rPr>
          <w:sz w:val="4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48780558" w14:textId="77777777" w:rsidR="001907EB" w:rsidRPr="00BE1054" w:rsidRDefault="001907EB" w:rsidP="00D30D08">
      <w:pPr>
        <w:rPr>
          <w:sz w:val="4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63624F1" w14:textId="77777777" w:rsidR="00AE31BB" w:rsidRPr="00A90F82" w:rsidRDefault="00AE31BB" w:rsidP="00AE31BB">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76340D8F" w14:textId="77777777" w:rsidR="00AE31BB" w:rsidRDefault="00AE31BB" w:rsidP="00AE31BB">
      <w:pPr>
        <w:rPr>
          <w:rFonts w:ascii="Arial" w:hAnsi="Arial" w:cs="Arial"/>
          <w:b/>
        </w:rPr>
      </w:pPr>
    </w:p>
    <w:p w14:paraId="45F92940" w14:textId="77777777" w:rsidR="00AE31BB" w:rsidRPr="00A90F82" w:rsidRDefault="00AE31BB" w:rsidP="00AE31BB">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2B0514C" w14:textId="77777777" w:rsidR="00AE31BB" w:rsidRDefault="00AE31BB" w:rsidP="00AE31BB">
      <w:pPr>
        <w:rPr>
          <w:rFonts w:ascii="Arial" w:hAnsi="Arial" w:cs="Arial"/>
          <w:b/>
        </w:rPr>
      </w:pPr>
    </w:p>
    <w:p w14:paraId="412B8A4E" w14:textId="77777777" w:rsidR="00AE31BB" w:rsidRPr="00A90F82" w:rsidRDefault="00AE31BB" w:rsidP="00AE31BB">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3E65A6EF" w14:textId="77777777" w:rsidR="00AE31BB" w:rsidRDefault="00AE31BB" w:rsidP="00AE31BB">
      <w:pPr>
        <w:rPr>
          <w:rFonts w:ascii="Arial" w:hAnsi="Arial" w:cs="Arial"/>
          <w:b/>
        </w:rPr>
      </w:pPr>
    </w:p>
    <w:p w14:paraId="5CC1EC13" w14:textId="77777777" w:rsidR="00AE31BB" w:rsidRDefault="00AE31BB" w:rsidP="00AE31BB">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one year from that date.</w:t>
      </w: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4D6B39D4" w:rsidR="00D30D08" w:rsidRPr="00E3363D" w:rsidRDefault="001D7A38" w:rsidP="00EC56A6">
            <w:pPr>
              <w:jc w:val="center"/>
              <w:rPr>
                <w:rFonts w:ascii="Arial" w:hAnsi="Arial" w:cs="Arial"/>
                <w:b/>
                <w:bCs/>
              </w:rPr>
            </w:pPr>
            <w:r>
              <w:rPr>
                <w:rFonts w:ascii="Arial" w:hAnsi="Arial" w:cs="Arial"/>
                <w:b/>
                <w:bCs/>
              </w:rPr>
              <w:t>Crushed Aggregate - County</w:t>
            </w:r>
            <w:r w:rsidR="00AE31BB">
              <w:rPr>
                <w:rFonts w:ascii="Arial" w:hAnsi="Arial" w:cs="Arial"/>
                <w:b/>
                <w:bCs/>
              </w:rPr>
              <w:t xml:space="preserve"> Projects</w:t>
            </w:r>
          </w:p>
        </w:tc>
      </w:tr>
    </w:tbl>
    <w:p w14:paraId="1EDDF5C2" w14:textId="77777777" w:rsidR="00D30D08" w:rsidRDefault="00D30D08" w:rsidP="00D30D08"/>
    <w:p w14:paraId="61BF0A3B" w14:textId="77777777" w:rsidR="001D7A38" w:rsidRPr="00E33D1B" w:rsidRDefault="001D7A38" w:rsidP="001D7A38">
      <w:pPr>
        <w:rPr>
          <w:rFonts w:ascii="Arial" w:hAnsi="Arial" w:cs="Arial"/>
          <w:bCs/>
          <w:color w:val="0000FF"/>
          <w:sz w:val="22"/>
          <w:szCs w:val="22"/>
        </w:rPr>
      </w:pPr>
      <w:r w:rsidRPr="00E33D1B">
        <w:rPr>
          <w:rFonts w:ascii="Arial" w:hAnsi="Arial" w:cs="Arial"/>
          <w:sz w:val="22"/>
          <w:szCs w:val="22"/>
        </w:rPr>
        <w:t xml:space="preserve">Bids must be submitted on the attached RFB forms. Dane County reserves the right to accept or reject any and all bids submitted; and to accept such bids deemed to be in the best interest of the County. The bids will be reviewed initially to determine if requirements are met.  </w:t>
      </w:r>
    </w:p>
    <w:p w14:paraId="78F861E1" w14:textId="77777777" w:rsidR="001D7A38" w:rsidRPr="00E33D1B" w:rsidRDefault="001D7A38" w:rsidP="001D7A38">
      <w:pPr>
        <w:jc w:val="both"/>
        <w:rPr>
          <w:rFonts w:ascii="Arial" w:hAnsi="Arial" w:cs="Arial"/>
          <w:bCs/>
          <w:sz w:val="22"/>
          <w:szCs w:val="22"/>
        </w:rPr>
      </w:pPr>
    </w:p>
    <w:p w14:paraId="6BCFFCE1" w14:textId="77777777" w:rsidR="001D7A38" w:rsidRPr="00147D34" w:rsidRDefault="001D7A38" w:rsidP="001D7A38">
      <w:pPr>
        <w:jc w:val="both"/>
        <w:rPr>
          <w:rFonts w:ascii="Arial" w:hAnsi="Arial" w:cs="Arial"/>
          <w:sz w:val="22"/>
        </w:rPr>
      </w:pPr>
      <w:r w:rsidRPr="00147D34">
        <w:rPr>
          <w:rFonts w:ascii="Arial" w:hAnsi="Arial" w:cs="Arial"/>
          <w:b/>
          <w:sz w:val="22"/>
        </w:rPr>
        <w:t>GENERAL</w:t>
      </w:r>
    </w:p>
    <w:p w14:paraId="25254597" w14:textId="6EE9C59E" w:rsidR="001D7A38" w:rsidRPr="00147D34" w:rsidRDefault="001D7A38" w:rsidP="001D7A38">
      <w:pPr>
        <w:jc w:val="both"/>
        <w:rPr>
          <w:rFonts w:ascii="Arial" w:hAnsi="Arial" w:cs="Arial"/>
          <w:sz w:val="22"/>
        </w:rPr>
      </w:pPr>
      <w:r w:rsidRPr="00147D34">
        <w:rPr>
          <w:rFonts w:ascii="Arial" w:hAnsi="Arial" w:cs="Arial"/>
          <w:sz w:val="22"/>
        </w:rPr>
        <w:t xml:space="preserve">All work and materials supplied under this proposal shall conform to the </w:t>
      </w:r>
      <w:r w:rsidRPr="00147D34">
        <w:rPr>
          <w:rFonts w:ascii="Arial" w:hAnsi="Arial" w:cs="Arial"/>
          <w:sz w:val="22"/>
          <w:u w:val="single"/>
        </w:rPr>
        <w:t>Standard Specifications for Road and Bridge Construction</w:t>
      </w:r>
      <w:r w:rsidRPr="00147D34">
        <w:rPr>
          <w:rFonts w:ascii="Arial" w:hAnsi="Arial" w:cs="Arial"/>
          <w:sz w:val="22"/>
        </w:rPr>
        <w:t xml:space="preserve">, </w:t>
      </w:r>
      <w:r>
        <w:rPr>
          <w:rFonts w:ascii="Arial" w:hAnsi="Arial" w:cs="Arial"/>
          <w:color w:val="000000"/>
          <w:sz w:val="22"/>
        </w:rPr>
        <w:t>20</w:t>
      </w:r>
      <w:r w:rsidR="00654534">
        <w:rPr>
          <w:rFonts w:ascii="Arial" w:hAnsi="Arial" w:cs="Arial"/>
          <w:color w:val="000000"/>
          <w:sz w:val="22"/>
        </w:rPr>
        <w:t>20</w:t>
      </w:r>
      <w:r w:rsidRPr="00147D34">
        <w:rPr>
          <w:rFonts w:ascii="Arial" w:hAnsi="Arial" w:cs="Arial"/>
          <w:color w:val="000000"/>
          <w:sz w:val="22"/>
        </w:rPr>
        <w:t xml:space="preserve"> </w:t>
      </w:r>
      <w:r w:rsidRPr="00147D34">
        <w:rPr>
          <w:rFonts w:ascii="Arial" w:hAnsi="Arial" w:cs="Arial"/>
          <w:sz w:val="22"/>
        </w:rPr>
        <w:t>edition (hereinafter referred to as the "Standard Specifications"), and all subsequent revisions and supplementary specifications, of the Wisconsin Division of Highways, Department of Transportation.</w:t>
      </w:r>
    </w:p>
    <w:p w14:paraId="21EB8374" w14:textId="77777777" w:rsidR="001D7A38" w:rsidRDefault="001D7A38" w:rsidP="001D7A38">
      <w:pPr>
        <w:jc w:val="both"/>
        <w:rPr>
          <w:rFonts w:ascii="Arial" w:hAnsi="Arial" w:cs="Arial"/>
          <w:sz w:val="22"/>
        </w:rPr>
      </w:pPr>
    </w:p>
    <w:p w14:paraId="31AE892F" w14:textId="45D4A588" w:rsidR="004F69FF" w:rsidRDefault="004F69FF" w:rsidP="001D7A38">
      <w:pPr>
        <w:jc w:val="both"/>
        <w:rPr>
          <w:rFonts w:ascii="Arial" w:hAnsi="Arial" w:cs="Arial"/>
          <w:sz w:val="22"/>
        </w:rPr>
      </w:pPr>
      <w:r>
        <w:rPr>
          <w:rFonts w:ascii="Arial" w:hAnsi="Arial" w:cs="Arial"/>
          <w:sz w:val="22"/>
        </w:rPr>
        <w:t>This bid is to provide material in a stockpile for pickup by the Dane County Highway Department for use on various projects.  Haul distance to the project site will be factored into the bid award.</w:t>
      </w:r>
    </w:p>
    <w:p w14:paraId="0FD19A1B" w14:textId="77777777" w:rsidR="004F69FF" w:rsidRPr="00147D34" w:rsidRDefault="004F69FF" w:rsidP="001D7A38">
      <w:pPr>
        <w:jc w:val="both"/>
        <w:rPr>
          <w:rFonts w:ascii="Arial" w:hAnsi="Arial" w:cs="Arial"/>
          <w:sz w:val="22"/>
        </w:rPr>
      </w:pPr>
    </w:p>
    <w:p w14:paraId="631ECB8F" w14:textId="77777777" w:rsidR="001D7A38" w:rsidRPr="00147D34" w:rsidRDefault="001D7A38" w:rsidP="001D7A38">
      <w:pPr>
        <w:jc w:val="both"/>
        <w:rPr>
          <w:rFonts w:ascii="Arial" w:hAnsi="Arial" w:cs="Arial"/>
          <w:sz w:val="22"/>
        </w:rPr>
      </w:pPr>
      <w:r w:rsidRPr="00147D34">
        <w:rPr>
          <w:rFonts w:ascii="Arial" w:hAnsi="Arial" w:cs="Arial"/>
          <w:sz w:val="22"/>
        </w:rPr>
        <w:t>The special provisions in this proposal shall supplement and take precedence over the Standard Specifications.</w:t>
      </w:r>
    </w:p>
    <w:p w14:paraId="2F7425A9" w14:textId="77777777" w:rsidR="001D7A38" w:rsidRPr="00147D34" w:rsidRDefault="001D7A38" w:rsidP="001D7A38">
      <w:pPr>
        <w:jc w:val="both"/>
        <w:rPr>
          <w:rFonts w:ascii="Arial" w:hAnsi="Arial" w:cs="Arial"/>
          <w:sz w:val="22"/>
        </w:rPr>
      </w:pPr>
    </w:p>
    <w:p w14:paraId="15D58FC6" w14:textId="0F033C4C" w:rsidR="001D7A38" w:rsidRPr="00147D34" w:rsidRDefault="001D7A38" w:rsidP="001D7A38">
      <w:pPr>
        <w:jc w:val="both"/>
        <w:rPr>
          <w:rFonts w:ascii="Arial" w:hAnsi="Arial" w:cs="Arial"/>
          <w:sz w:val="22"/>
        </w:rPr>
      </w:pPr>
      <w:r w:rsidRPr="00147D34">
        <w:rPr>
          <w:rFonts w:ascii="Arial" w:hAnsi="Arial" w:cs="Arial"/>
          <w:sz w:val="22"/>
        </w:rPr>
        <w:t>The Dane County Highway and Transportation Department, the issuer of this bid proposal, shall hereinafter b</w:t>
      </w:r>
      <w:r w:rsidR="004F69FF">
        <w:rPr>
          <w:rFonts w:ascii="Arial" w:hAnsi="Arial" w:cs="Arial"/>
          <w:sz w:val="22"/>
        </w:rPr>
        <w:t>e referred to as "the County".</w:t>
      </w:r>
    </w:p>
    <w:p w14:paraId="3CF96E6E" w14:textId="77777777" w:rsidR="001D7A38" w:rsidRPr="00147D34" w:rsidRDefault="001D7A38" w:rsidP="001D7A38">
      <w:pPr>
        <w:jc w:val="both"/>
        <w:rPr>
          <w:rFonts w:ascii="Arial" w:hAnsi="Arial" w:cs="Arial"/>
          <w:sz w:val="22"/>
        </w:rPr>
      </w:pPr>
    </w:p>
    <w:p w14:paraId="480E4116" w14:textId="77777777" w:rsidR="001D7A38" w:rsidRPr="00147D34" w:rsidRDefault="001D7A38" w:rsidP="001D7A38">
      <w:pPr>
        <w:jc w:val="both"/>
        <w:rPr>
          <w:rFonts w:ascii="Arial" w:hAnsi="Arial" w:cs="Arial"/>
          <w:sz w:val="22"/>
        </w:rPr>
      </w:pPr>
      <w:r w:rsidRPr="00147D34">
        <w:rPr>
          <w:rFonts w:ascii="Arial" w:hAnsi="Arial" w:cs="Arial"/>
          <w:sz w:val="22"/>
        </w:rPr>
        <w:t>All projects included in this proposal are subject to available funds and budget restraints.</w:t>
      </w:r>
    </w:p>
    <w:p w14:paraId="65E3BBA3" w14:textId="77777777" w:rsidR="001D7A38" w:rsidRPr="00147D34" w:rsidRDefault="001D7A38" w:rsidP="001D7A38">
      <w:pPr>
        <w:rPr>
          <w:rFonts w:ascii="Arial" w:hAnsi="Arial" w:cs="Arial"/>
          <w:sz w:val="22"/>
        </w:rPr>
      </w:pPr>
    </w:p>
    <w:p w14:paraId="6CA24377" w14:textId="1DC6CD85" w:rsidR="001D7A38" w:rsidRPr="00FE1168" w:rsidRDefault="00F648B9" w:rsidP="001D7A38">
      <w:pPr>
        <w:rPr>
          <w:rFonts w:ascii="Arial" w:hAnsi="Arial" w:cs="Arial"/>
          <w:b/>
          <w:sz w:val="22"/>
          <w:szCs w:val="22"/>
        </w:rPr>
      </w:pPr>
      <w:r>
        <w:rPr>
          <w:rFonts w:ascii="Arial" w:hAnsi="Arial" w:cs="Arial"/>
          <w:b/>
          <w:sz w:val="22"/>
          <w:szCs w:val="22"/>
        </w:rPr>
        <w:t>BID DEPOSIT/PERFORMANCE BOND</w:t>
      </w:r>
    </w:p>
    <w:p w14:paraId="2803119C" w14:textId="77777777" w:rsidR="001D7A38" w:rsidRPr="00FE1168" w:rsidRDefault="001D7A38" w:rsidP="001D7A38">
      <w:pPr>
        <w:rPr>
          <w:rFonts w:ascii="Arial" w:hAnsi="Arial" w:cs="Arial"/>
          <w:sz w:val="22"/>
          <w:szCs w:val="22"/>
        </w:rPr>
      </w:pPr>
      <w:r w:rsidRPr="00FE1168">
        <w:rPr>
          <w:rFonts w:ascii="Arial" w:hAnsi="Arial" w:cs="Arial"/>
          <w:sz w:val="22"/>
          <w:szCs w:val="22"/>
        </w:rPr>
        <w:t>Each proposal must be accompanied by a certified or cashier’s check payable to the Dane County Highway and Transportation Department, or by a bid bond, in the amount of 5% of the total amount bid.</w:t>
      </w:r>
    </w:p>
    <w:p w14:paraId="18C75E5F" w14:textId="77777777" w:rsidR="001D7A38" w:rsidRPr="009745AD" w:rsidRDefault="001D7A38" w:rsidP="001D7A38">
      <w:pPr>
        <w:ind w:left="720"/>
        <w:rPr>
          <w:rFonts w:ascii="Arial" w:hAnsi="Arial" w:cs="Arial"/>
          <w:sz w:val="22"/>
          <w:szCs w:val="22"/>
        </w:rPr>
      </w:pPr>
    </w:p>
    <w:p w14:paraId="337C2E0A" w14:textId="77777777" w:rsidR="001D7A38" w:rsidRPr="009745AD" w:rsidRDefault="001D7A38" w:rsidP="001D7A38">
      <w:pPr>
        <w:keepNext/>
        <w:outlineLvl w:val="0"/>
        <w:rPr>
          <w:rFonts w:ascii="Arial" w:hAnsi="Arial" w:cs="Arial"/>
          <w:b/>
          <w:bCs/>
          <w:sz w:val="22"/>
          <w:szCs w:val="22"/>
        </w:rPr>
      </w:pPr>
      <w:r w:rsidRPr="009745AD">
        <w:rPr>
          <w:rFonts w:ascii="Arial" w:hAnsi="Arial" w:cs="Arial"/>
          <w:sz w:val="22"/>
          <w:szCs w:val="22"/>
        </w:rPr>
        <w:t xml:space="preserve">Successful bidders shall also furnish Dane County with a performance bond equal to 100% of the contracted amount (Wis. Statute </w:t>
      </w:r>
      <w:r>
        <w:rPr>
          <w:rFonts w:ascii="Arial" w:hAnsi="Arial" w:cs="Arial"/>
          <w:sz w:val="22"/>
          <w:szCs w:val="22"/>
        </w:rPr>
        <w:t>77</w:t>
      </w:r>
      <w:r w:rsidRPr="009745AD">
        <w:rPr>
          <w:rFonts w:ascii="Arial" w:hAnsi="Arial" w:cs="Arial"/>
          <w:sz w:val="22"/>
          <w:szCs w:val="22"/>
        </w:rPr>
        <w:t>9.14</w:t>
      </w:r>
      <w:r>
        <w:rPr>
          <w:rFonts w:ascii="Arial" w:hAnsi="Arial" w:cs="Arial"/>
          <w:sz w:val="22"/>
          <w:szCs w:val="22"/>
        </w:rPr>
        <w:t>)</w:t>
      </w:r>
    </w:p>
    <w:p w14:paraId="3DFF1312" w14:textId="77777777" w:rsidR="001D7A38" w:rsidRPr="009745AD" w:rsidRDefault="001D7A38" w:rsidP="001D7A38">
      <w:pPr>
        <w:keepNext/>
        <w:outlineLvl w:val="0"/>
        <w:rPr>
          <w:rFonts w:ascii="Arial" w:hAnsi="Arial" w:cs="Arial"/>
          <w:b/>
          <w:bCs/>
          <w:sz w:val="22"/>
          <w:szCs w:val="22"/>
        </w:rPr>
      </w:pPr>
    </w:p>
    <w:p w14:paraId="7D8B606B" w14:textId="77777777" w:rsidR="001D7A38" w:rsidRPr="009745AD" w:rsidRDefault="001D7A38" w:rsidP="001D7A38">
      <w:pPr>
        <w:keepNext/>
        <w:outlineLvl w:val="0"/>
        <w:rPr>
          <w:rFonts w:ascii="Arial" w:hAnsi="Arial" w:cs="Arial"/>
          <w:b/>
          <w:bCs/>
          <w:sz w:val="22"/>
          <w:szCs w:val="22"/>
        </w:rPr>
      </w:pPr>
      <w:r w:rsidRPr="009745AD">
        <w:rPr>
          <w:rFonts w:ascii="Arial" w:hAnsi="Arial" w:cs="Arial"/>
          <w:b/>
          <w:bCs/>
          <w:sz w:val="22"/>
          <w:szCs w:val="22"/>
        </w:rPr>
        <w:t>INSURANCE</w:t>
      </w:r>
    </w:p>
    <w:p w14:paraId="66FEE2A1" w14:textId="77777777" w:rsidR="001D7A38" w:rsidRPr="00147D34" w:rsidRDefault="001D7A38" w:rsidP="001D7A38">
      <w:pPr>
        <w:jc w:val="both"/>
        <w:rPr>
          <w:rFonts w:ascii="Arial" w:hAnsi="Arial" w:cs="Arial"/>
          <w:sz w:val="22"/>
        </w:rPr>
      </w:pPr>
      <w:r w:rsidRPr="00147D34">
        <w:rPr>
          <w:rFonts w:ascii="Arial" w:hAnsi="Arial" w:cs="Arial"/>
          <w:sz w:val="22"/>
        </w:rPr>
        <w:t xml:space="preserve">Bidders shall carry insurance as required in the Standard Terms and Conditions, Section 20.  The bidder shall furnish Dane County Highway and Transportation Department </w:t>
      </w:r>
      <w:r w:rsidRPr="00147D34">
        <w:rPr>
          <w:rFonts w:ascii="Arial" w:hAnsi="Arial" w:cs="Arial"/>
          <w:b/>
          <w:sz w:val="22"/>
          <w:u w:val="single"/>
        </w:rPr>
        <w:t>along with the bid</w:t>
      </w:r>
      <w:r w:rsidRPr="00147D34">
        <w:rPr>
          <w:rFonts w:ascii="Arial" w:hAnsi="Arial" w:cs="Arial"/>
          <w:sz w:val="22"/>
        </w:rPr>
        <w:t xml:space="preserve"> a certificate of insurance showing the type, amount, class of operations covered, effective dates, and expiration dates of policies.</w:t>
      </w:r>
    </w:p>
    <w:p w14:paraId="5B491AC5" w14:textId="77777777" w:rsidR="001D7A38" w:rsidRPr="00147D34" w:rsidRDefault="001D7A38" w:rsidP="001D7A38">
      <w:pPr>
        <w:jc w:val="both"/>
        <w:rPr>
          <w:rFonts w:ascii="Arial" w:hAnsi="Arial" w:cs="Arial"/>
          <w:sz w:val="22"/>
        </w:rPr>
      </w:pPr>
    </w:p>
    <w:p w14:paraId="1E94E111" w14:textId="77777777" w:rsidR="001D7A38" w:rsidRPr="00986584" w:rsidRDefault="001D7A38" w:rsidP="001D7A38">
      <w:pPr>
        <w:jc w:val="both"/>
        <w:rPr>
          <w:rFonts w:ascii="Arial" w:hAnsi="Arial" w:cs="Arial"/>
          <w:b/>
          <w:sz w:val="22"/>
          <w:szCs w:val="22"/>
        </w:rPr>
      </w:pPr>
      <w:r w:rsidRPr="00986584">
        <w:rPr>
          <w:rFonts w:ascii="Arial" w:hAnsi="Arial" w:cs="Arial"/>
          <w:b/>
          <w:sz w:val="22"/>
          <w:szCs w:val="22"/>
        </w:rPr>
        <w:t>BASIS OF AWARD</w:t>
      </w:r>
    </w:p>
    <w:p w14:paraId="508B196C" w14:textId="77777777" w:rsidR="001D7A38" w:rsidRPr="00986584" w:rsidRDefault="001D7A38" w:rsidP="001D7A38">
      <w:pPr>
        <w:jc w:val="both"/>
        <w:rPr>
          <w:rFonts w:ascii="Arial" w:hAnsi="Arial" w:cs="Arial"/>
          <w:sz w:val="22"/>
          <w:szCs w:val="22"/>
        </w:rPr>
      </w:pPr>
      <w:r w:rsidRPr="00986584">
        <w:rPr>
          <w:rFonts w:ascii="Arial" w:hAnsi="Arial" w:cs="Arial"/>
          <w:sz w:val="22"/>
          <w:szCs w:val="22"/>
        </w:rPr>
        <w:t>Dane County shall consider the base unit price bid combined with the County's hauling cost to the individual project, which is computed at $0.28 per ton-mile of haul on Class "A" highways from the bidder's stockpile.  If the County has to haul from a material stockpile which is located on a town road, the successful bidder shall be responsible for any repair or maintenance that may be required on that road as a result of the hauling.</w:t>
      </w:r>
    </w:p>
    <w:p w14:paraId="035B32AF" w14:textId="77777777" w:rsidR="001D7A38" w:rsidRPr="00986584" w:rsidRDefault="001D7A38" w:rsidP="001D7A38">
      <w:pPr>
        <w:jc w:val="both"/>
        <w:rPr>
          <w:rFonts w:ascii="Arial" w:hAnsi="Arial" w:cs="Arial"/>
          <w:sz w:val="22"/>
          <w:szCs w:val="22"/>
        </w:rPr>
      </w:pPr>
    </w:p>
    <w:p w14:paraId="5CB40D02" w14:textId="77777777" w:rsidR="001D7A38" w:rsidRPr="00986584" w:rsidRDefault="001D7A38" w:rsidP="001D7A38">
      <w:pPr>
        <w:jc w:val="both"/>
        <w:rPr>
          <w:rFonts w:ascii="Arial" w:hAnsi="Arial" w:cs="Arial"/>
          <w:sz w:val="22"/>
          <w:szCs w:val="22"/>
        </w:rPr>
      </w:pPr>
      <w:r w:rsidRPr="00986584">
        <w:rPr>
          <w:rFonts w:ascii="Arial" w:hAnsi="Arial" w:cs="Arial"/>
          <w:sz w:val="22"/>
          <w:szCs w:val="22"/>
        </w:rPr>
        <w:t>Dane County will choose the type of material and option that is most advantageous to the County, and each bid item (location) will be awarded separately.</w:t>
      </w:r>
    </w:p>
    <w:p w14:paraId="0263F0BA" w14:textId="77777777" w:rsidR="001D7A38" w:rsidRPr="00986584" w:rsidRDefault="001D7A38" w:rsidP="001D7A38">
      <w:pPr>
        <w:jc w:val="both"/>
        <w:rPr>
          <w:rFonts w:ascii="Arial" w:hAnsi="Arial" w:cs="Arial"/>
          <w:b/>
          <w:sz w:val="22"/>
          <w:szCs w:val="22"/>
        </w:rPr>
      </w:pPr>
    </w:p>
    <w:p w14:paraId="4F16D1BB" w14:textId="77777777" w:rsidR="001D7A38" w:rsidRPr="00986584" w:rsidRDefault="001D7A38" w:rsidP="001D7A38">
      <w:pPr>
        <w:jc w:val="both"/>
        <w:rPr>
          <w:rFonts w:ascii="Arial" w:hAnsi="Arial" w:cs="Arial"/>
          <w:b/>
          <w:sz w:val="22"/>
          <w:szCs w:val="22"/>
        </w:rPr>
      </w:pPr>
      <w:r w:rsidRPr="00986584">
        <w:rPr>
          <w:rFonts w:ascii="Arial" w:hAnsi="Arial" w:cs="Arial"/>
          <w:b/>
          <w:sz w:val="22"/>
          <w:szCs w:val="22"/>
        </w:rPr>
        <w:t>NOTICE TO BEGIN</w:t>
      </w:r>
    </w:p>
    <w:p w14:paraId="3978DBB0" w14:textId="5EBDC800" w:rsidR="001D7A38" w:rsidRPr="00986584" w:rsidRDefault="001D7A38" w:rsidP="001D7A38">
      <w:pPr>
        <w:jc w:val="both"/>
        <w:rPr>
          <w:rFonts w:ascii="Arial" w:hAnsi="Arial" w:cs="Arial"/>
          <w:sz w:val="22"/>
          <w:szCs w:val="22"/>
        </w:rPr>
      </w:pPr>
      <w:r w:rsidRPr="00986584">
        <w:rPr>
          <w:rFonts w:ascii="Arial" w:hAnsi="Arial" w:cs="Arial"/>
          <w:sz w:val="22"/>
          <w:szCs w:val="22"/>
        </w:rPr>
        <w:t xml:space="preserve">The contractor is required to have stockpiled material available by </w:t>
      </w:r>
      <w:r w:rsidR="004F69FF">
        <w:rPr>
          <w:rFonts w:ascii="Arial" w:hAnsi="Arial" w:cs="Arial"/>
          <w:sz w:val="22"/>
          <w:szCs w:val="22"/>
        </w:rPr>
        <w:t>July</w:t>
      </w:r>
      <w:r>
        <w:rPr>
          <w:rFonts w:ascii="Arial" w:hAnsi="Arial" w:cs="Arial"/>
          <w:sz w:val="22"/>
          <w:szCs w:val="22"/>
        </w:rPr>
        <w:t xml:space="preserve"> 1, 20</w:t>
      </w:r>
      <w:r w:rsidR="00654534">
        <w:rPr>
          <w:rFonts w:ascii="Arial" w:hAnsi="Arial" w:cs="Arial"/>
          <w:sz w:val="22"/>
          <w:szCs w:val="22"/>
        </w:rPr>
        <w:t>20</w:t>
      </w:r>
      <w:r>
        <w:rPr>
          <w:rFonts w:ascii="Arial" w:hAnsi="Arial" w:cs="Arial"/>
          <w:sz w:val="22"/>
          <w:szCs w:val="22"/>
        </w:rPr>
        <w:t xml:space="preserve"> for all  projects.  </w:t>
      </w:r>
      <w:r w:rsidRPr="00986584">
        <w:rPr>
          <w:rFonts w:ascii="Arial" w:hAnsi="Arial" w:cs="Arial"/>
          <w:sz w:val="22"/>
          <w:szCs w:val="22"/>
        </w:rPr>
        <w:t>Liquidated damages of $100 per weekday will be assessed for any delay after official notification to begin.</w:t>
      </w:r>
    </w:p>
    <w:p w14:paraId="6C90B6DE" w14:textId="77777777" w:rsidR="001D7A38" w:rsidRPr="00986584" w:rsidRDefault="001D7A38" w:rsidP="001D7A38">
      <w:pPr>
        <w:jc w:val="both"/>
        <w:rPr>
          <w:rFonts w:ascii="Arial" w:hAnsi="Arial" w:cs="Arial"/>
          <w:b/>
          <w:sz w:val="22"/>
          <w:szCs w:val="22"/>
        </w:rPr>
      </w:pPr>
    </w:p>
    <w:p w14:paraId="06C44AE1" w14:textId="77777777" w:rsidR="001D7A38" w:rsidRPr="00986584" w:rsidRDefault="001D7A38" w:rsidP="001D7A38">
      <w:pPr>
        <w:jc w:val="both"/>
        <w:rPr>
          <w:rFonts w:ascii="Arial" w:hAnsi="Arial" w:cs="Arial"/>
          <w:sz w:val="22"/>
          <w:szCs w:val="22"/>
        </w:rPr>
      </w:pPr>
      <w:r w:rsidRPr="00986584">
        <w:rPr>
          <w:rFonts w:ascii="Arial" w:hAnsi="Arial" w:cs="Arial"/>
          <w:b/>
          <w:sz w:val="22"/>
          <w:szCs w:val="22"/>
        </w:rPr>
        <w:t>PAYMENT</w:t>
      </w:r>
    </w:p>
    <w:p w14:paraId="33794054" w14:textId="77777777" w:rsidR="001D7A38" w:rsidRPr="00986584" w:rsidRDefault="001D7A38" w:rsidP="001D7A38">
      <w:pPr>
        <w:jc w:val="both"/>
        <w:rPr>
          <w:rFonts w:ascii="Arial" w:hAnsi="Arial" w:cs="Arial"/>
          <w:sz w:val="22"/>
          <w:szCs w:val="22"/>
        </w:rPr>
      </w:pPr>
      <w:r w:rsidRPr="00986584">
        <w:rPr>
          <w:rFonts w:ascii="Arial" w:hAnsi="Arial" w:cs="Arial"/>
          <w:sz w:val="22"/>
          <w:szCs w:val="22"/>
        </w:rPr>
        <w:t xml:space="preserve">All material will be paid for by the ton unless otherwise noted in the bid.  Each load must be accompanied by a ticket containing the appropriate weight information.  In the event that an acceptable scale is unavailable, a unit price bid based on a volume measurement will be allowed if so noted on the pricing sheets.  For total cost evaluation, volume measurements (cubic yards to tons) will be converted based on 2,800 lbs. per cubic yard.  </w:t>
      </w:r>
      <w:r w:rsidRPr="00986584">
        <w:rPr>
          <w:rFonts w:ascii="Arial" w:hAnsi="Arial" w:cs="Arial"/>
          <w:sz w:val="22"/>
          <w:szCs w:val="22"/>
        </w:rPr>
        <w:lastRenderedPageBreak/>
        <w:t>Dane County reserves the right to determine actual quantities provided if material is supplied on a basis other than weight.</w:t>
      </w:r>
    </w:p>
    <w:p w14:paraId="4DA59EE5" w14:textId="77777777" w:rsidR="001D7A38" w:rsidRPr="00986584" w:rsidRDefault="001D7A38" w:rsidP="001D7A38">
      <w:pPr>
        <w:jc w:val="both"/>
        <w:rPr>
          <w:rFonts w:ascii="Arial" w:hAnsi="Arial" w:cs="Arial"/>
          <w:b/>
          <w:sz w:val="22"/>
          <w:szCs w:val="22"/>
        </w:rPr>
      </w:pPr>
    </w:p>
    <w:p w14:paraId="65CDA2DD" w14:textId="77777777" w:rsidR="001D7A38" w:rsidRPr="00986584" w:rsidRDefault="001D7A38" w:rsidP="001D7A38">
      <w:pPr>
        <w:jc w:val="both"/>
        <w:rPr>
          <w:rFonts w:ascii="Arial" w:hAnsi="Arial" w:cs="Arial"/>
          <w:b/>
          <w:sz w:val="22"/>
          <w:szCs w:val="22"/>
        </w:rPr>
      </w:pPr>
      <w:r w:rsidRPr="00986584">
        <w:rPr>
          <w:rFonts w:ascii="Arial" w:hAnsi="Arial" w:cs="Arial"/>
          <w:b/>
          <w:sz w:val="22"/>
          <w:szCs w:val="22"/>
        </w:rPr>
        <w:t>GRADATION REQUIREMENTS</w:t>
      </w:r>
    </w:p>
    <w:p w14:paraId="1CEDD2CD" w14:textId="77777777" w:rsidR="001D7A38" w:rsidRPr="00986584" w:rsidRDefault="001D7A38" w:rsidP="001D7A38">
      <w:pPr>
        <w:jc w:val="both"/>
        <w:rPr>
          <w:rFonts w:ascii="Arial" w:hAnsi="Arial" w:cs="Arial"/>
          <w:sz w:val="22"/>
          <w:szCs w:val="22"/>
        </w:rPr>
      </w:pPr>
      <w:r w:rsidRPr="00986584">
        <w:rPr>
          <w:rFonts w:ascii="Arial" w:hAnsi="Arial" w:cs="Arial"/>
          <w:sz w:val="22"/>
          <w:szCs w:val="22"/>
        </w:rPr>
        <w:t>Aggregates shall comply with the gradation requirements as stated in Sections 301 through Section 311 of the aforementioned Wisconsin Division of Highways specifications, except as modified herein.  Aggregate type and gradation number are called for on each price schedule sheet.</w:t>
      </w:r>
    </w:p>
    <w:p w14:paraId="6ABCC621" w14:textId="77777777" w:rsidR="001D7A38" w:rsidRPr="00986584" w:rsidRDefault="001D7A38" w:rsidP="001D7A3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1D7A38" w:rsidRPr="006B1B2E" w14:paraId="7DAF4D24" w14:textId="77777777" w:rsidTr="001D7A38">
        <w:trPr>
          <w:cantSplit/>
          <w:jc w:val="center"/>
        </w:trPr>
        <w:tc>
          <w:tcPr>
            <w:tcW w:w="2394" w:type="dxa"/>
          </w:tcPr>
          <w:p w14:paraId="6709E103" w14:textId="77777777" w:rsidR="001D7A38" w:rsidRPr="006B1B2E" w:rsidRDefault="001D7A38" w:rsidP="001D7A38">
            <w:pPr>
              <w:rPr>
                <w:rFonts w:ascii="Arial" w:hAnsi="Arial" w:cs="Arial"/>
                <w:b/>
                <w:sz w:val="22"/>
                <w:szCs w:val="22"/>
              </w:rPr>
            </w:pPr>
          </w:p>
        </w:tc>
        <w:tc>
          <w:tcPr>
            <w:tcW w:w="7182" w:type="dxa"/>
            <w:gridSpan w:val="3"/>
          </w:tcPr>
          <w:p w14:paraId="010A280E" w14:textId="77777777" w:rsidR="001D7A38" w:rsidRPr="006B1B2E" w:rsidRDefault="001D7A38" w:rsidP="001D7A38">
            <w:pPr>
              <w:jc w:val="center"/>
              <w:rPr>
                <w:rFonts w:ascii="Arial" w:hAnsi="Arial" w:cs="Arial"/>
                <w:b/>
                <w:sz w:val="22"/>
                <w:szCs w:val="22"/>
              </w:rPr>
            </w:pPr>
            <w:r w:rsidRPr="006B1B2E">
              <w:rPr>
                <w:rFonts w:ascii="Arial" w:hAnsi="Arial" w:cs="Arial"/>
                <w:b/>
                <w:sz w:val="22"/>
                <w:szCs w:val="22"/>
              </w:rPr>
              <w:t>Percent Passing by Weight</w:t>
            </w:r>
          </w:p>
        </w:tc>
      </w:tr>
      <w:tr w:rsidR="001D7A38" w:rsidRPr="006B1B2E" w14:paraId="7DB70DAD" w14:textId="77777777" w:rsidTr="001D7A38">
        <w:trPr>
          <w:jc w:val="center"/>
        </w:trPr>
        <w:tc>
          <w:tcPr>
            <w:tcW w:w="2394" w:type="dxa"/>
          </w:tcPr>
          <w:p w14:paraId="492F56CA" w14:textId="77777777" w:rsidR="001D7A38" w:rsidRPr="006B1B2E" w:rsidRDefault="001D7A38" w:rsidP="001D7A38">
            <w:pPr>
              <w:jc w:val="center"/>
              <w:rPr>
                <w:rFonts w:ascii="Arial" w:hAnsi="Arial" w:cs="Arial"/>
                <w:b/>
                <w:sz w:val="22"/>
                <w:szCs w:val="22"/>
              </w:rPr>
            </w:pPr>
            <w:r w:rsidRPr="006B1B2E">
              <w:rPr>
                <w:rFonts w:ascii="Arial" w:hAnsi="Arial" w:cs="Arial"/>
                <w:b/>
                <w:sz w:val="22"/>
                <w:szCs w:val="22"/>
              </w:rPr>
              <w:t>Sieve</w:t>
            </w:r>
          </w:p>
        </w:tc>
        <w:tc>
          <w:tcPr>
            <w:tcW w:w="2394" w:type="dxa"/>
          </w:tcPr>
          <w:p w14:paraId="38215A3A" w14:textId="77777777" w:rsidR="001D7A38" w:rsidRPr="006B1B2E" w:rsidRDefault="001D7A38" w:rsidP="001D7A38">
            <w:pPr>
              <w:jc w:val="center"/>
              <w:rPr>
                <w:rFonts w:ascii="Arial" w:hAnsi="Arial" w:cs="Arial"/>
                <w:b/>
                <w:sz w:val="22"/>
                <w:szCs w:val="22"/>
              </w:rPr>
            </w:pPr>
            <w:r w:rsidRPr="006B1B2E">
              <w:rPr>
                <w:rFonts w:ascii="Arial" w:hAnsi="Arial" w:cs="Arial"/>
                <w:b/>
                <w:sz w:val="22"/>
                <w:szCs w:val="22"/>
              </w:rPr>
              <w:t>3-inch</w:t>
            </w:r>
          </w:p>
        </w:tc>
        <w:tc>
          <w:tcPr>
            <w:tcW w:w="2394" w:type="dxa"/>
          </w:tcPr>
          <w:p w14:paraId="728F2A8D" w14:textId="77777777" w:rsidR="001D7A38" w:rsidRPr="006B1B2E" w:rsidRDefault="001D7A38" w:rsidP="001D7A38">
            <w:pPr>
              <w:jc w:val="center"/>
              <w:rPr>
                <w:rFonts w:ascii="Arial" w:hAnsi="Arial" w:cs="Arial"/>
                <w:b/>
                <w:sz w:val="22"/>
                <w:szCs w:val="22"/>
              </w:rPr>
            </w:pPr>
            <w:r w:rsidRPr="006B1B2E">
              <w:rPr>
                <w:rFonts w:ascii="Arial" w:hAnsi="Arial" w:cs="Arial"/>
                <w:b/>
                <w:sz w:val="22"/>
                <w:szCs w:val="22"/>
              </w:rPr>
              <w:t>1 1/4-inch</w:t>
            </w:r>
          </w:p>
        </w:tc>
        <w:tc>
          <w:tcPr>
            <w:tcW w:w="2394" w:type="dxa"/>
          </w:tcPr>
          <w:p w14:paraId="796047FF" w14:textId="77777777" w:rsidR="001D7A38" w:rsidRPr="006B1B2E" w:rsidRDefault="001D7A38" w:rsidP="001D7A38">
            <w:pPr>
              <w:jc w:val="center"/>
              <w:rPr>
                <w:rFonts w:ascii="Arial" w:hAnsi="Arial" w:cs="Arial"/>
                <w:b/>
                <w:sz w:val="22"/>
                <w:szCs w:val="22"/>
              </w:rPr>
            </w:pPr>
            <w:r w:rsidRPr="006B1B2E">
              <w:rPr>
                <w:rFonts w:ascii="Arial" w:hAnsi="Arial" w:cs="Arial"/>
                <w:b/>
                <w:sz w:val="22"/>
                <w:szCs w:val="22"/>
              </w:rPr>
              <w:t>3 /4-inch</w:t>
            </w:r>
          </w:p>
        </w:tc>
      </w:tr>
      <w:tr w:rsidR="001D7A38" w:rsidRPr="00986584" w14:paraId="239569BB" w14:textId="77777777" w:rsidTr="001D7A38">
        <w:trPr>
          <w:jc w:val="center"/>
        </w:trPr>
        <w:tc>
          <w:tcPr>
            <w:tcW w:w="2394" w:type="dxa"/>
          </w:tcPr>
          <w:p w14:paraId="7294926A"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3-inch</w:t>
            </w:r>
          </w:p>
        </w:tc>
        <w:tc>
          <w:tcPr>
            <w:tcW w:w="2394" w:type="dxa"/>
          </w:tcPr>
          <w:p w14:paraId="48C1F45A"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90-100</w:t>
            </w:r>
          </w:p>
        </w:tc>
        <w:tc>
          <w:tcPr>
            <w:tcW w:w="2394" w:type="dxa"/>
          </w:tcPr>
          <w:p w14:paraId="53C806AC"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c>
          <w:tcPr>
            <w:tcW w:w="2394" w:type="dxa"/>
          </w:tcPr>
          <w:p w14:paraId="3BB4D67E"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r>
      <w:tr w:rsidR="001D7A38" w:rsidRPr="00986584" w14:paraId="25136F30" w14:textId="77777777" w:rsidTr="001D7A38">
        <w:trPr>
          <w:jc w:val="center"/>
        </w:trPr>
        <w:tc>
          <w:tcPr>
            <w:tcW w:w="2394" w:type="dxa"/>
          </w:tcPr>
          <w:p w14:paraId="3605E920"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 1/2-inch</w:t>
            </w:r>
          </w:p>
        </w:tc>
        <w:tc>
          <w:tcPr>
            <w:tcW w:w="2394" w:type="dxa"/>
          </w:tcPr>
          <w:p w14:paraId="1BCD4153"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60-85</w:t>
            </w:r>
          </w:p>
        </w:tc>
        <w:tc>
          <w:tcPr>
            <w:tcW w:w="2394" w:type="dxa"/>
          </w:tcPr>
          <w:p w14:paraId="2C4FD8AE"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c>
          <w:tcPr>
            <w:tcW w:w="2394" w:type="dxa"/>
          </w:tcPr>
          <w:p w14:paraId="0E3868A6"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r>
      <w:tr w:rsidR="001D7A38" w:rsidRPr="00986584" w14:paraId="51147DEE" w14:textId="77777777" w:rsidTr="001D7A38">
        <w:trPr>
          <w:jc w:val="center"/>
        </w:trPr>
        <w:tc>
          <w:tcPr>
            <w:tcW w:w="2394" w:type="dxa"/>
          </w:tcPr>
          <w:p w14:paraId="759D57D4"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 1/4-inch</w:t>
            </w:r>
          </w:p>
        </w:tc>
        <w:tc>
          <w:tcPr>
            <w:tcW w:w="2394" w:type="dxa"/>
          </w:tcPr>
          <w:p w14:paraId="303F6697"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c>
          <w:tcPr>
            <w:tcW w:w="2394" w:type="dxa"/>
          </w:tcPr>
          <w:p w14:paraId="0B4F6B07"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95-100</w:t>
            </w:r>
          </w:p>
        </w:tc>
        <w:tc>
          <w:tcPr>
            <w:tcW w:w="2394" w:type="dxa"/>
          </w:tcPr>
          <w:p w14:paraId="00C9998E"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r>
      <w:tr w:rsidR="001D7A38" w:rsidRPr="00986584" w14:paraId="0A01C37C" w14:textId="77777777" w:rsidTr="001D7A38">
        <w:trPr>
          <w:jc w:val="center"/>
        </w:trPr>
        <w:tc>
          <w:tcPr>
            <w:tcW w:w="2394" w:type="dxa"/>
          </w:tcPr>
          <w:p w14:paraId="1A2FE6C9"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1-inch</w:t>
            </w:r>
          </w:p>
        </w:tc>
        <w:tc>
          <w:tcPr>
            <w:tcW w:w="2394" w:type="dxa"/>
          </w:tcPr>
          <w:p w14:paraId="3AB56B5C"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c>
          <w:tcPr>
            <w:tcW w:w="2394" w:type="dxa"/>
          </w:tcPr>
          <w:p w14:paraId="5CE4870E"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c>
          <w:tcPr>
            <w:tcW w:w="2394" w:type="dxa"/>
          </w:tcPr>
          <w:p w14:paraId="461E0DBC"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100</w:t>
            </w:r>
          </w:p>
        </w:tc>
      </w:tr>
      <w:tr w:rsidR="001D7A38" w:rsidRPr="00986584" w14:paraId="1F049132" w14:textId="77777777" w:rsidTr="001D7A38">
        <w:trPr>
          <w:jc w:val="center"/>
        </w:trPr>
        <w:tc>
          <w:tcPr>
            <w:tcW w:w="2394" w:type="dxa"/>
          </w:tcPr>
          <w:p w14:paraId="00B52BE4"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3/ 4-inch</w:t>
            </w:r>
          </w:p>
        </w:tc>
        <w:tc>
          <w:tcPr>
            <w:tcW w:w="2394" w:type="dxa"/>
          </w:tcPr>
          <w:p w14:paraId="41617403"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40-65</w:t>
            </w:r>
          </w:p>
        </w:tc>
        <w:tc>
          <w:tcPr>
            <w:tcW w:w="2394" w:type="dxa"/>
          </w:tcPr>
          <w:p w14:paraId="52AC7B0B"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70-93</w:t>
            </w:r>
          </w:p>
        </w:tc>
        <w:tc>
          <w:tcPr>
            <w:tcW w:w="2394" w:type="dxa"/>
          </w:tcPr>
          <w:p w14:paraId="3DF94623"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95-100</w:t>
            </w:r>
          </w:p>
        </w:tc>
      </w:tr>
      <w:tr w:rsidR="001D7A38" w:rsidRPr="00986584" w14:paraId="1299EB2F" w14:textId="77777777" w:rsidTr="001D7A38">
        <w:trPr>
          <w:jc w:val="center"/>
        </w:trPr>
        <w:tc>
          <w:tcPr>
            <w:tcW w:w="2394" w:type="dxa"/>
          </w:tcPr>
          <w:p w14:paraId="0D42F4E6"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3/ 8-inch</w:t>
            </w:r>
          </w:p>
        </w:tc>
        <w:tc>
          <w:tcPr>
            <w:tcW w:w="2394" w:type="dxa"/>
          </w:tcPr>
          <w:p w14:paraId="5CB9C4D7"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c>
          <w:tcPr>
            <w:tcW w:w="2394" w:type="dxa"/>
          </w:tcPr>
          <w:p w14:paraId="5DC1492A"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42-80</w:t>
            </w:r>
          </w:p>
        </w:tc>
        <w:tc>
          <w:tcPr>
            <w:tcW w:w="2394" w:type="dxa"/>
          </w:tcPr>
          <w:p w14:paraId="5B20C106"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50-90</w:t>
            </w:r>
          </w:p>
        </w:tc>
      </w:tr>
      <w:tr w:rsidR="001D7A38" w:rsidRPr="00986584" w14:paraId="060583D3" w14:textId="77777777" w:rsidTr="001D7A38">
        <w:trPr>
          <w:jc w:val="center"/>
        </w:trPr>
        <w:tc>
          <w:tcPr>
            <w:tcW w:w="2394" w:type="dxa"/>
          </w:tcPr>
          <w:p w14:paraId="35E0220C"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No 4</w:t>
            </w:r>
          </w:p>
        </w:tc>
        <w:tc>
          <w:tcPr>
            <w:tcW w:w="2394" w:type="dxa"/>
          </w:tcPr>
          <w:p w14:paraId="7286F422"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15-40</w:t>
            </w:r>
          </w:p>
        </w:tc>
        <w:tc>
          <w:tcPr>
            <w:tcW w:w="2394" w:type="dxa"/>
          </w:tcPr>
          <w:p w14:paraId="3E50AB05"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25-63</w:t>
            </w:r>
          </w:p>
        </w:tc>
        <w:tc>
          <w:tcPr>
            <w:tcW w:w="2394" w:type="dxa"/>
          </w:tcPr>
          <w:p w14:paraId="37BDC399"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35-70</w:t>
            </w:r>
          </w:p>
        </w:tc>
      </w:tr>
      <w:tr w:rsidR="001D7A38" w:rsidRPr="00986584" w14:paraId="44802734" w14:textId="77777777" w:rsidTr="001D7A38">
        <w:trPr>
          <w:jc w:val="center"/>
        </w:trPr>
        <w:tc>
          <w:tcPr>
            <w:tcW w:w="2394" w:type="dxa"/>
          </w:tcPr>
          <w:p w14:paraId="1C9EF4D2"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No 10</w:t>
            </w:r>
          </w:p>
        </w:tc>
        <w:tc>
          <w:tcPr>
            <w:tcW w:w="2394" w:type="dxa"/>
          </w:tcPr>
          <w:p w14:paraId="1922D47D"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10-30</w:t>
            </w:r>
          </w:p>
        </w:tc>
        <w:tc>
          <w:tcPr>
            <w:tcW w:w="2394" w:type="dxa"/>
          </w:tcPr>
          <w:p w14:paraId="683E7BBA"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16-48</w:t>
            </w:r>
          </w:p>
        </w:tc>
        <w:tc>
          <w:tcPr>
            <w:tcW w:w="2394" w:type="dxa"/>
          </w:tcPr>
          <w:p w14:paraId="401D70E0"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15-55</w:t>
            </w:r>
          </w:p>
        </w:tc>
      </w:tr>
      <w:tr w:rsidR="001D7A38" w:rsidRPr="00986584" w14:paraId="123D5BF5" w14:textId="77777777" w:rsidTr="001D7A38">
        <w:trPr>
          <w:jc w:val="center"/>
        </w:trPr>
        <w:tc>
          <w:tcPr>
            <w:tcW w:w="2394" w:type="dxa"/>
          </w:tcPr>
          <w:p w14:paraId="036CC9F7"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No 40</w:t>
            </w:r>
          </w:p>
        </w:tc>
        <w:tc>
          <w:tcPr>
            <w:tcW w:w="2394" w:type="dxa"/>
          </w:tcPr>
          <w:p w14:paraId="7F8CB48F"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5-20</w:t>
            </w:r>
          </w:p>
        </w:tc>
        <w:tc>
          <w:tcPr>
            <w:tcW w:w="2394" w:type="dxa"/>
          </w:tcPr>
          <w:p w14:paraId="53F7DC1E"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8-28</w:t>
            </w:r>
          </w:p>
        </w:tc>
        <w:tc>
          <w:tcPr>
            <w:tcW w:w="2394" w:type="dxa"/>
          </w:tcPr>
          <w:p w14:paraId="66C442A3"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10-35</w:t>
            </w:r>
          </w:p>
        </w:tc>
      </w:tr>
      <w:tr w:rsidR="001D7A38" w:rsidRPr="00986584" w14:paraId="08C34A62" w14:textId="77777777" w:rsidTr="001D7A38">
        <w:trPr>
          <w:jc w:val="center"/>
        </w:trPr>
        <w:tc>
          <w:tcPr>
            <w:tcW w:w="2394" w:type="dxa"/>
          </w:tcPr>
          <w:p w14:paraId="56FD7954"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No 200</w:t>
            </w:r>
          </w:p>
        </w:tc>
        <w:tc>
          <w:tcPr>
            <w:tcW w:w="2394" w:type="dxa"/>
          </w:tcPr>
          <w:p w14:paraId="5524759D"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2.0-12.0</w:t>
            </w:r>
          </w:p>
        </w:tc>
        <w:tc>
          <w:tcPr>
            <w:tcW w:w="2394" w:type="dxa"/>
          </w:tcPr>
          <w:p w14:paraId="72C0E9AA" w14:textId="77777777" w:rsidR="001D7A38" w:rsidRPr="00986584" w:rsidRDefault="001D7A38" w:rsidP="001D7A38">
            <w:pPr>
              <w:jc w:val="center"/>
              <w:rPr>
                <w:rFonts w:ascii="Arial" w:hAnsi="Arial" w:cs="Arial"/>
                <w:sz w:val="22"/>
                <w:szCs w:val="22"/>
                <w:vertAlign w:val="superscript"/>
              </w:rPr>
            </w:pPr>
            <w:r w:rsidRPr="00986584">
              <w:rPr>
                <w:rFonts w:ascii="Arial" w:hAnsi="Arial" w:cs="Arial"/>
                <w:sz w:val="22"/>
                <w:szCs w:val="22"/>
              </w:rPr>
              <w:t>2.0-12.0</w:t>
            </w:r>
            <w:r w:rsidRPr="00986584">
              <w:rPr>
                <w:rFonts w:ascii="Arial" w:hAnsi="Arial" w:cs="Arial"/>
                <w:sz w:val="22"/>
                <w:szCs w:val="22"/>
                <w:vertAlign w:val="superscript"/>
              </w:rPr>
              <w:t>[1] [3]</w:t>
            </w:r>
          </w:p>
        </w:tc>
        <w:tc>
          <w:tcPr>
            <w:tcW w:w="2394" w:type="dxa"/>
          </w:tcPr>
          <w:p w14:paraId="6DD11298" w14:textId="77777777" w:rsidR="001D7A38" w:rsidRPr="00986584" w:rsidRDefault="001D7A38" w:rsidP="001D7A38">
            <w:pPr>
              <w:jc w:val="center"/>
              <w:rPr>
                <w:rFonts w:ascii="Arial" w:hAnsi="Arial" w:cs="Arial"/>
                <w:sz w:val="22"/>
                <w:szCs w:val="22"/>
                <w:vertAlign w:val="superscript"/>
              </w:rPr>
            </w:pPr>
            <w:r w:rsidRPr="00986584">
              <w:rPr>
                <w:rFonts w:ascii="Arial" w:hAnsi="Arial" w:cs="Arial"/>
                <w:sz w:val="22"/>
                <w:szCs w:val="22"/>
              </w:rPr>
              <w:t>5.0-15.0</w:t>
            </w:r>
            <w:r w:rsidRPr="00986584">
              <w:rPr>
                <w:rFonts w:ascii="Arial" w:hAnsi="Arial" w:cs="Arial"/>
                <w:sz w:val="22"/>
                <w:szCs w:val="22"/>
                <w:vertAlign w:val="superscript"/>
              </w:rPr>
              <w:t>[2]</w:t>
            </w:r>
          </w:p>
        </w:tc>
      </w:tr>
    </w:tbl>
    <w:p w14:paraId="47093A23" w14:textId="77777777" w:rsidR="001D7A38" w:rsidRPr="00986584" w:rsidRDefault="001D7A38" w:rsidP="001D7A38">
      <w:pPr>
        <w:ind w:left="630"/>
        <w:rPr>
          <w:rFonts w:ascii="Arial" w:hAnsi="Arial" w:cs="Arial"/>
          <w:sz w:val="22"/>
          <w:szCs w:val="22"/>
        </w:rPr>
      </w:pPr>
      <w:r w:rsidRPr="00986584">
        <w:rPr>
          <w:rFonts w:ascii="Arial" w:hAnsi="Arial" w:cs="Arial"/>
          <w:sz w:val="22"/>
          <w:szCs w:val="22"/>
          <w:vertAlign w:val="superscript"/>
        </w:rPr>
        <w:t>[1]</w:t>
      </w:r>
      <w:r w:rsidRPr="00986584">
        <w:rPr>
          <w:rFonts w:ascii="Arial" w:hAnsi="Arial" w:cs="Arial"/>
          <w:sz w:val="22"/>
          <w:szCs w:val="22"/>
        </w:rPr>
        <w:t xml:space="preserve">   Limited to a maximum of 8.0 percent for base placed between old and new pavement.</w:t>
      </w:r>
    </w:p>
    <w:p w14:paraId="480834D2" w14:textId="77777777" w:rsidR="001D7A38" w:rsidRPr="00986584" w:rsidRDefault="001D7A38" w:rsidP="001D7A38">
      <w:pPr>
        <w:ind w:left="634"/>
        <w:rPr>
          <w:rFonts w:ascii="Arial" w:hAnsi="Arial" w:cs="Arial"/>
          <w:sz w:val="22"/>
          <w:szCs w:val="22"/>
        </w:rPr>
      </w:pPr>
      <w:r w:rsidRPr="00986584">
        <w:rPr>
          <w:rFonts w:ascii="Arial" w:hAnsi="Arial" w:cs="Arial"/>
          <w:sz w:val="22"/>
          <w:szCs w:val="22"/>
          <w:vertAlign w:val="superscript"/>
        </w:rPr>
        <w:t>[2</w:t>
      </w:r>
      <w:r w:rsidRPr="00986584">
        <w:rPr>
          <w:rFonts w:ascii="Arial" w:hAnsi="Arial" w:cs="Arial"/>
          <w:sz w:val="22"/>
          <w:szCs w:val="22"/>
          <w:vertAlign w:val="subscript"/>
        </w:rPr>
        <w:t>]</w:t>
      </w:r>
      <w:r w:rsidRPr="00986584">
        <w:rPr>
          <w:rFonts w:ascii="Arial" w:hAnsi="Arial" w:cs="Arial"/>
          <w:sz w:val="22"/>
          <w:szCs w:val="22"/>
        </w:rPr>
        <w:t xml:space="preserve">   8.0 – 15.0 percent if base is &gt;= 50 percent crushed gravel.</w:t>
      </w:r>
    </w:p>
    <w:p w14:paraId="7DDF2989" w14:textId="77777777" w:rsidR="001D7A38" w:rsidRDefault="001D7A38" w:rsidP="001D7A38">
      <w:pPr>
        <w:ind w:left="630"/>
        <w:rPr>
          <w:rFonts w:ascii="Arial" w:hAnsi="Arial" w:cs="Arial"/>
          <w:sz w:val="22"/>
          <w:szCs w:val="22"/>
        </w:rPr>
      </w:pPr>
      <w:r w:rsidRPr="00986584">
        <w:rPr>
          <w:rFonts w:ascii="Arial" w:hAnsi="Arial" w:cs="Arial"/>
          <w:sz w:val="22"/>
          <w:szCs w:val="22"/>
          <w:vertAlign w:val="superscript"/>
        </w:rPr>
        <w:t>[3</w:t>
      </w:r>
      <w:r w:rsidRPr="00986584">
        <w:rPr>
          <w:rFonts w:ascii="Arial" w:hAnsi="Arial" w:cs="Arial"/>
          <w:sz w:val="22"/>
          <w:szCs w:val="22"/>
          <w:vertAlign w:val="subscript"/>
        </w:rPr>
        <w:t>]</w:t>
      </w:r>
      <w:r w:rsidRPr="00986584">
        <w:rPr>
          <w:rFonts w:ascii="Arial" w:hAnsi="Arial" w:cs="Arial"/>
          <w:sz w:val="22"/>
          <w:szCs w:val="22"/>
        </w:rPr>
        <w:t xml:space="preserve">   4.0 – 10.0 percent if base is &gt;= 50 percent crushed gravel.</w:t>
      </w:r>
    </w:p>
    <w:p w14:paraId="75497762" w14:textId="77777777" w:rsidR="001D7A38" w:rsidRPr="00986584" w:rsidRDefault="001D7A38" w:rsidP="001D7A38">
      <w:pPr>
        <w:rPr>
          <w:rFonts w:ascii="Arial" w:hAnsi="Arial" w:cs="Arial"/>
          <w:sz w:val="22"/>
          <w:szCs w:val="22"/>
        </w:rPr>
      </w:pPr>
    </w:p>
    <w:p w14:paraId="1E75EC28" w14:textId="77777777" w:rsidR="001D7A38" w:rsidRPr="00147D34" w:rsidRDefault="001D7A38" w:rsidP="001D7A38">
      <w:pPr>
        <w:keepNext/>
        <w:jc w:val="both"/>
        <w:rPr>
          <w:rFonts w:ascii="Arial" w:hAnsi="Arial" w:cs="Arial"/>
          <w:b/>
          <w:sz w:val="22"/>
        </w:rPr>
      </w:pPr>
      <w:r>
        <w:rPr>
          <w:rFonts w:ascii="Arial" w:hAnsi="Arial" w:cs="Arial"/>
          <w:b/>
          <w:sz w:val="22"/>
        </w:rPr>
        <w:t>Disposal of Highway Excavation Material, Item SPV.0035.01 Disposal, Clean Fill, SPV.0035.02 Disposal, Asphalt Pavement and SPV.0035.03 Disposal, Concrete</w:t>
      </w:r>
    </w:p>
    <w:p w14:paraId="2CF17042" w14:textId="77777777" w:rsidR="001D7A38" w:rsidRPr="00147D34" w:rsidRDefault="001D7A38" w:rsidP="001D7A38">
      <w:pPr>
        <w:tabs>
          <w:tab w:val="left" w:pos="432"/>
          <w:tab w:val="left" w:pos="864"/>
          <w:tab w:val="left" w:pos="1440"/>
        </w:tabs>
        <w:ind w:left="432" w:hanging="432"/>
        <w:jc w:val="both"/>
        <w:rPr>
          <w:rFonts w:ascii="Arial" w:hAnsi="Arial" w:cs="Arial"/>
          <w:sz w:val="22"/>
        </w:rPr>
      </w:pPr>
      <w:r w:rsidRPr="00147D34">
        <w:rPr>
          <w:rFonts w:ascii="Arial" w:hAnsi="Arial" w:cs="Arial"/>
          <w:sz w:val="22"/>
        </w:rPr>
        <w:t>A.</w:t>
      </w:r>
      <w:r w:rsidRPr="00147D34">
        <w:rPr>
          <w:rFonts w:ascii="Arial" w:hAnsi="Arial" w:cs="Arial"/>
          <w:sz w:val="22"/>
        </w:rPr>
        <w:tab/>
      </w:r>
      <w:r w:rsidRPr="00147D34">
        <w:rPr>
          <w:rFonts w:ascii="Arial" w:hAnsi="Arial" w:cs="Arial"/>
          <w:sz w:val="22"/>
          <w:u w:val="single"/>
        </w:rPr>
        <w:t>Description</w:t>
      </w:r>
      <w:r w:rsidRPr="00147D34">
        <w:rPr>
          <w:rFonts w:ascii="Arial" w:hAnsi="Arial" w:cs="Arial"/>
          <w:sz w:val="22"/>
        </w:rPr>
        <w:t xml:space="preserve">.  This item is </w:t>
      </w:r>
      <w:r>
        <w:rPr>
          <w:rFonts w:ascii="Arial" w:hAnsi="Arial" w:cs="Arial"/>
          <w:sz w:val="22"/>
        </w:rPr>
        <w:t>to allow Dane County to dispose of excavated material from road construction at the location indicated by the bidder in the price proposal.  Disposal site must comply with all regulations relating to the disposal of solid waste</w:t>
      </w:r>
      <w:r w:rsidRPr="00147D34">
        <w:rPr>
          <w:rFonts w:ascii="Arial" w:hAnsi="Arial" w:cs="Arial"/>
          <w:sz w:val="22"/>
        </w:rPr>
        <w:t>.</w:t>
      </w:r>
      <w:r>
        <w:rPr>
          <w:rFonts w:ascii="Arial" w:hAnsi="Arial" w:cs="Arial"/>
          <w:sz w:val="22"/>
        </w:rPr>
        <w:t xml:space="preserve">  Disposal, Clean Fill will be crushed aggregate base and soil.  Disposal, Asphalt Pavement will be clean asphalt pavement.  Disposal, Concrete will be concrete pavement, sidewalk and curb &amp; gutter free from re-enforcing.</w:t>
      </w:r>
    </w:p>
    <w:p w14:paraId="456C5085" w14:textId="77777777" w:rsidR="001D7A38" w:rsidRPr="00147D34" w:rsidRDefault="001D7A38" w:rsidP="001D7A38">
      <w:pPr>
        <w:tabs>
          <w:tab w:val="left" w:pos="432"/>
          <w:tab w:val="left" w:pos="864"/>
          <w:tab w:val="left" w:pos="1440"/>
        </w:tabs>
        <w:ind w:left="426" w:hanging="426"/>
        <w:jc w:val="both"/>
        <w:rPr>
          <w:rFonts w:ascii="Arial" w:hAnsi="Arial" w:cs="Arial"/>
          <w:sz w:val="22"/>
        </w:rPr>
      </w:pPr>
    </w:p>
    <w:p w14:paraId="6759CF29" w14:textId="77777777" w:rsidR="001D7A38" w:rsidRDefault="001D7A38" w:rsidP="001D7A38">
      <w:pPr>
        <w:tabs>
          <w:tab w:val="left" w:pos="432"/>
          <w:tab w:val="left" w:pos="864"/>
          <w:tab w:val="left" w:pos="1440"/>
        </w:tabs>
        <w:ind w:left="432" w:hanging="432"/>
        <w:jc w:val="both"/>
        <w:rPr>
          <w:rFonts w:ascii="Arial" w:hAnsi="Arial" w:cs="Arial"/>
          <w:sz w:val="22"/>
        </w:rPr>
      </w:pPr>
      <w:r>
        <w:rPr>
          <w:rFonts w:ascii="Arial" w:hAnsi="Arial" w:cs="Arial"/>
          <w:sz w:val="22"/>
        </w:rPr>
        <w:t>B</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Method of Measurement</w:t>
      </w:r>
      <w:r w:rsidRPr="00147D34">
        <w:rPr>
          <w:rFonts w:ascii="Arial" w:hAnsi="Arial" w:cs="Arial"/>
          <w:sz w:val="22"/>
        </w:rPr>
        <w:t xml:space="preserve">.   </w:t>
      </w:r>
      <w:r>
        <w:rPr>
          <w:rFonts w:ascii="Arial" w:hAnsi="Arial" w:cs="Arial"/>
          <w:sz w:val="22"/>
        </w:rPr>
        <w:t>Disposal</w:t>
      </w:r>
      <w:r w:rsidRPr="00147D34">
        <w:rPr>
          <w:rFonts w:ascii="Arial" w:hAnsi="Arial" w:cs="Arial"/>
          <w:sz w:val="22"/>
        </w:rPr>
        <w:t xml:space="preserve">, shall be measured </w:t>
      </w:r>
      <w:r>
        <w:rPr>
          <w:rFonts w:ascii="Arial" w:hAnsi="Arial" w:cs="Arial"/>
          <w:sz w:val="22"/>
        </w:rPr>
        <w:t>by the CY of material dumped by Dane County personnel at the disposal site</w:t>
      </w:r>
      <w:r w:rsidRPr="00147D34">
        <w:rPr>
          <w:rFonts w:ascii="Arial" w:hAnsi="Arial" w:cs="Arial"/>
          <w:sz w:val="22"/>
        </w:rPr>
        <w:t>.</w:t>
      </w:r>
      <w:r>
        <w:rPr>
          <w:rFonts w:ascii="Arial" w:hAnsi="Arial" w:cs="Arial"/>
          <w:sz w:val="22"/>
        </w:rPr>
        <w:t xml:space="preserve">  Dane County assumes the following CY measurements per truck.  The listed truck measurements will be used to determine quantities of materials dumped.</w:t>
      </w:r>
    </w:p>
    <w:p w14:paraId="7B6D57B8" w14:textId="77777777" w:rsidR="001D7A38" w:rsidRDefault="001D7A38" w:rsidP="001D7A38">
      <w:pPr>
        <w:tabs>
          <w:tab w:val="left" w:pos="432"/>
          <w:tab w:val="left" w:pos="864"/>
          <w:tab w:val="left" w:pos="1440"/>
        </w:tabs>
        <w:ind w:left="432" w:firstLine="18"/>
        <w:jc w:val="both"/>
        <w:rPr>
          <w:rFonts w:ascii="Arial" w:hAnsi="Arial" w:cs="Arial"/>
          <w:sz w:val="22"/>
        </w:rPr>
      </w:pPr>
    </w:p>
    <w:p w14:paraId="2CCB2967" w14:textId="77777777" w:rsidR="001D7A38" w:rsidRDefault="001D7A38" w:rsidP="001D7A38">
      <w:pPr>
        <w:ind w:left="900"/>
        <w:jc w:val="both"/>
        <w:rPr>
          <w:rFonts w:ascii="Arial" w:hAnsi="Arial" w:cs="Arial"/>
          <w:sz w:val="22"/>
        </w:rPr>
      </w:pPr>
      <w:r>
        <w:rPr>
          <w:rFonts w:ascii="Arial" w:hAnsi="Arial" w:cs="Arial"/>
          <w:sz w:val="22"/>
        </w:rPr>
        <w:t>Quad-axle Truck</w:t>
      </w:r>
      <w:r>
        <w:rPr>
          <w:rFonts w:ascii="Arial" w:hAnsi="Arial" w:cs="Arial"/>
          <w:sz w:val="22"/>
        </w:rPr>
        <w:tab/>
        <w:t>17 CY</w:t>
      </w:r>
    </w:p>
    <w:p w14:paraId="09001C21" w14:textId="77777777" w:rsidR="001D7A38" w:rsidRDefault="001D7A38" w:rsidP="001D7A38">
      <w:pPr>
        <w:tabs>
          <w:tab w:val="left" w:pos="432"/>
          <w:tab w:val="left" w:pos="864"/>
          <w:tab w:val="left" w:pos="1440"/>
        </w:tabs>
        <w:ind w:left="900"/>
        <w:jc w:val="both"/>
        <w:rPr>
          <w:rFonts w:ascii="Arial" w:hAnsi="Arial" w:cs="Arial"/>
          <w:sz w:val="22"/>
        </w:rPr>
      </w:pPr>
      <w:r>
        <w:rPr>
          <w:rFonts w:ascii="Arial" w:hAnsi="Arial" w:cs="Arial"/>
          <w:sz w:val="22"/>
        </w:rPr>
        <w:t>Tri-axle Truck</w:t>
      </w:r>
      <w:r>
        <w:rPr>
          <w:rFonts w:ascii="Arial" w:hAnsi="Arial" w:cs="Arial"/>
          <w:sz w:val="22"/>
        </w:rPr>
        <w:tab/>
        <w:t>14 CY</w:t>
      </w:r>
    </w:p>
    <w:p w14:paraId="6443CAF2" w14:textId="77777777" w:rsidR="001D7A38" w:rsidRPr="00147D34" w:rsidRDefault="001D7A38" w:rsidP="001D7A38">
      <w:pPr>
        <w:tabs>
          <w:tab w:val="left" w:pos="432"/>
          <w:tab w:val="left" w:pos="864"/>
          <w:tab w:val="left" w:pos="1440"/>
        </w:tabs>
        <w:ind w:left="900"/>
        <w:jc w:val="both"/>
        <w:rPr>
          <w:rFonts w:ascii="Arial" w:hAnsi="Arial" w:cs="Arial"/>
          <w:sz w:val="22"/>
        </w:rPr>
      </w:pPr>
      <w:r>
        <w:rPr>
          <w:rFonts w:ascii="Arial" w:hAnsi="Arial" w:cs="Arial"/>
          <w:sz w:val="22"/>
        </w:rPr>
        <w:t>Single Axle Dump</w:t>
      </w:r>
      <w:r>
        <w:rPr>
          <w:rFonts w:ascii="Arial" w:hAnsi="Arial" w:cs="Arial"/>
          <w:sz w:val="22"/>
        </w:rPr>
        <w:tab/>
        <w:t xml:space="preserve">  9 CY</w:t>
      </w:r>
    </w:p>
    <w:p w14:paraId="17CD7F28" w14:textId="77777777" w:rsidR="001D7A38" w:rsidRPr="00147D34" w:rsidRDefault="001D7A38" w:rsidP="001D7A38">
      <w:pPr>
        <w:tabs>
          <w:tab w:val="left" w:pos="432"/>
          <w:tab w:val="left" w:pos="864"/>
          <w:tab w:val="left" w:pos="1440"/>
        </w:tabs>
        <w:ind w:left="450"/>
        <w:jc w:val="both"/>
        <w:rPr>
          <w:rFonts w:ascii="Arial" w:hAnsi="Arial" w:cs="Arial"/>
          <w:sz w:val="22"/>
        </w:rPr>
      </w:pPr>
    </w:p>
    <w:p w14:paraId="4193E1D2" w14:textId="77777777" w:rsidR="001D7A38" w:rsidRPr="00147D34" w:rsidRDefault="001D7A38" w:rsidP="001D7A38">
      <w:pPr>
        <w:tabs>
          <w:tab w:val="left" w:pos="426"/>
        </w:tabs>
        <w:ind w:left="426" w:hanging="426"/>
        <w:jc w:val="both"/>
        <w:rPr>
          <w:rFonts w:ascii="Arial" w:hAnsi="Arial" w:cs="Arial"/>
          <w:sz w:val="22"/>
        </w:rPr>
      </w:pPr>
      <w:r>
        <w:rPr>
          <w:rFonts w:ascii="Arial" w:hAnsi="Arial" w:cs="Arial"/>
          <w:sz w:val="22"/>
        </w:rPr>
        <w:t>C</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Basis of Payment</w:t>
      </w:r>
      <w:r w:rsidRPr="00147D34">
        <w:rPr>
          <w:rFonts w:ascii="Arial" w:hAnsi="Arial" w:cs="Arial"/>
          <w:sz w:val="22"/>
        </w:rPr>
        <w:t xml:space="preserve">.  </w:t>
      </w:r>
      <w:r>
        <w:rPr>
          <w:rFonts w:ascii="Arial" w:hAnsi="Arial" w:cs="Arial"/>
          <w:sz w:val="22"/>
        </w:rPr>
        <w:t>Disposal</w:t>
      </w:r>
      <w:r w:rsidRPr="00147D34">
        <w:rPr>
          <w:rFonts w:ascii="Arial" w:hAnsi="Arial" w:cs="Arial"/>
          <w:sz w:val="22"/>
        </w:rPr>
        <w:t xml:space="preserve"> will be paid for at the contract unit price bid </w:t>
      </w:r>
      <w:r>
        <w:rPr>
          <w:rFonts w:ascii="Arial" w:hAnsi="Arial" w:cs="Arial"/>
          <w:sz w:val="22"/>
        </w:rPr>
        <w:t>per CY of material dumped in a pile at the site.  All contractor labor and equipment</w:t>
      </w:r>
      <w:r w:rsidRPr="00147D34">
        <w:rPr>
          <w:rFonts w:ascii="Arial" w:hAnsi="Arial" w:cs="Arial"/>
          <w:sz w:val="22"/>
        </w:rPr>
        <w:t xml:space="preserve"> necessary to </w:t>
      </w:r>
      <w:r>
        <w:rPr>
          <w:rFonts w:ascii="Arial" w:hAnsi="Arial" w:cs="Arial"/>
          <w:sz w:val="22"/>
        </w:rPr>
        <w:t>push off and/or stockpile dumped materials will be incidental to the Disposal Item.</w:t>
      </w:r>
    </w:p>
    <w:p w14:paraId="7919874F" w14:textId="77777777" w:rsidR="00704629" w:rsidRDefault="00704629" w:rsidP="00AE31BB">
      <w:pPr>
        <w:rPr>
          <w:rFonts w:ascii="Arial" w:hAnsi="Arial" w:cs="Arial"/>
          <w:sz w:val="22"/>
        </w:rPr>
      </w:pPr>
    </w:p>
    <w:p w14:paraId="37AF3F25" w14:textId="77777777" w:rsidR="00704629" w:rsidRDefault="00704629" w:rsidP="00AE31BB">
      <w:pPr>
        <w:rPr>
          <w:rFonts w:ascii="Arial" w:hAnsi="Arial" w:cs="Arial"/>
          <w:sz w:val="22"/>
        </w:rPr>
      </w:pPr>
    </w:p>
    <w:p w14:paraId="7D4418A5" w14:textId="4F9B1A44" w:rsidR="00AE31BB" w:rsidRDefault="00AE31BB" w:rsidP="00AE31BB">
      <w:pPr>
        <w:rPr>
          <w:rFonts w:ascii="Arial" w:hAnsi="Arial" w:cs="Arial"/>
          <w:sz w:val="20"/>
          <w:szCs w:val="20"/>
        </w:rPr>
        <w:sectPr w:rsidR="00AE31BB"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3FF0B51" w:rsidR="00D30D08" w:rsidRPr="00FE0D1A" w:rsidRDefault="00D30D08" w:rsidP="00D30D08">
      <w:r>
        <w:t>_______</w:t>
      </w:r>
      <w:r>
        <w:tab/>
      </w:r>
      <w:r>
        <w:tab/>
        <w:t>________________________________________________________________________</w:t>
      </w:r>
    </w:p>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p w14:paraId="71FC8416" w14:textId="77777777" w:rsidR="001D7A38" w:rsidRDefault="001D7A38" w:rsidP="001D7A38"/>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D7A38" w14:paraId="3FCC8047" w14:textId="77777777" w:rsidTr="001D7A38">
        <w:trPr>
          <w:cantSplit/>
          <w:tblCellSpacing w:w="20" w:type="dxa"/>
        </w:trPr>
        <w:tc>
          <w:tcPr>
            <w:tcW w:w="10720" w:type="dxa"/>
            <w:gridSpan w:val="2"/>
            <w:shd w:val="clear" w:color="auto" w:fill="E6E6E6"/>
            <w:vAlign w:val="center"/>
          </w:tcPr>
          <w:p w14:paraId="7F64242B" w14:textId="77777777" w:rsidR="001D7A38" w:rsidRPr="00D1099C" w:rsidRDefault="001D7A38" w:rsidP="001D7A38">
            <w:pPr>
              <w:jc w:val="center"/>
              <w:rPr>
                <w:rFonts w:ascii="Arial" w:hAnsi="Arial" w:cs="Arial"/>
                <w:b/>
                <w:bCs/>
                <w:sz w:val="28"/>
              </w:rPr>
            </w:pPr>
            <w:r>
              <w:rPr>
                <w:rFonts w:ascii="Arial" w:hAnsi="Arial" w:cs="Arial"/>
                <w:b/>
                <w:bCs/>
                <w:sz w:val="28"/>
              </w:rPr>
              <w:t>PRICE PROPOSAL</w:t>
            </w:r>
          </w:p>
        </w:tc>
      </w:tr>
      <w:tr w:rsidR="001D7A38" w14:paraId="08D8EB9C" w14:textId="77777777" w:rsidTr="001D7A38">
        <w:trPr>
          <w:trHeight w:val="559"/>
          <w:tblCellSpacing w:w="20" w:type="dxa"/>
        </w:trPr>
        <w:tc>
          <w:tcPr>
            <w:tcW w:w="2370" w:type="dxa"/>
            <w:shd w:val="clear" w:color="auto" w:fill="E6E6E6"/>
            <w:vAlign w:val="center"/>
          </w:tcPr>
          <w:p w14:paraId="23620AF9" w14:textId="77777777" w:rsidR="001D7A38" w:rsidRPr="00065A89" w:rsidRDefault="001D7A38" w:rsidP="001D7A38">
            <w:pPr>
              <w:pStyle w:val="Heading2"/>
              <w:jc w:val="center"/>
              <w:rPr>
                <w:sz w:val="22"/>
                <w:szCs w:val="22"/>
              </w:rPr>
            </w:pPr>
            <w:r>
              <w:rPr>
                <w:szCs w:val="22"/>
              </w:rPr>
              <w:t>VENDOR</w:t>
            </w:r>
            <w:r w:rsidRPr="008711EE">
              <w:rPr>
                <w:szCs w:val="22"/>
              </w:rPr>
              <w:t xml:space="preserve"> NAME:</w:t>
            </w:r>
          </w:p>
        </w:tc>
        <w:tc>
          <w:tcPr>
            <w:tcW w:w="8310" w:type="dxa"/>
            <w:vAlign w:val="center"/>
          </w:tcPr>
          <w:p w14:paraId="034BAA82" w14:textId="77777777" w:rsidR="001D7A38" w:rsidRPr="008711EE" w:rsidRDefault="001D7A38" w:rsidP="001D7A38">
            <w:pPr>
              <w:pStyle w:val="Level2"/>
              <w:widowControl/>
              <w:ind w:left="397"/>
              <w:rPr>
                <w:rFonts w:ascii="Arial" w:hAnsi="Arial" w:cs="Arial"/>
                <w:b/>
                <w:szCs w:val="24"/>
              </w:rPr>
            </w:pPr>
          </w:p>
        </w:tc>
      </w:tr>
    </w:tbl>
    <w:p w14:paraId="04D383DD" w14:textId="77777777" w:rsidR="001D7A38" w:rsidRDefault="001D7A38" w:rsidP="001D7A38">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14:paraId="417664A1" w14:textId="77777777" w:rsidR="001D7A38" w:rsidRDefault="001D7A38" w:rsidP="001D7A38">
      <w:pPr>
        <w:rPr>
          <w:rFonts w:ascii="Arial" w:hAnsi="Arial" w:cs="Arial"/>
          <w:sz w:val="22"/>
          <w:szCs w:val="22"/>
        </w:rPr>
      </w:pPr>
    </w:p>
    <w:p w14:paraId="4150F96B" w14:textId="77777777" w:rsidR="00561023" w:rsidRPr="00FF017F" w:rsidRDefault="00561023" w:rsidP="00561023">
      <w:pPr>
        <w:jc w:val="center"/>
        <w:rPr>
          <w:rFonts w:ascii="Arial" w:hAnsi="Arial" w:cs="Arial"/>
          <w:b/>
          <w:bCs/>
        </w:rPr>
      </w:pPr>
      <w:r w:rsidRPr="00FF017F">
        <w:rPr>
          <w:rFonts w:ascii="Arial" w:hAnsi="Arial" w:cs="Arial"/>
          <w:b/>
          <w:bCs/>
        </w:rPr>
        <w:t>CTH BN (CTH B to Koshonong Rd) – Town of Pleasant Springs, Various Sections</w:t>
      </w:r>
    </w:p>
    <w:p w14:paraId="72AA9FCC" w14:textId="5A7D48F3" w:rsidR="001D7A38" w:rsidRDefault="00561023" w:rsidP="00561023">
      <w:pPr>
        <w:jc w:val="center"/>
        <w:rPr>
          <w:rFonts w:ascii="Arial" w:hAnsi="Arial" w:cs="Arial"/>
          <w:b/>
        </w:rPr>
      </w:pPr>
      <w:r w:rsidRPr="00FF017F">
        <w:rPr>
          <w:rFonts w:ascii="Arial" w:hAnsi="Arial" w:cs="Arial"/>
          <w:b/>
        </w:rPr>
        <w:t>Project No. 67270-2000</w:t>
      </w:r>
    </w:p>
    <w:p w14:paraId="13646C45" w14:textId="77777777" w:rsidR="00561023" w:rsidRDefault="00561023" w:rsidP="00561023">
      <w:pPr>
        <w:jc w:val="center"/>
        <w:rPr>
          <w:rFonts w:ascii="Arial" w:hAnsi="Arial" w:cs="Arial"/>
          <w:b/>
          <w:bCs/>
          <w:sz w:val="22"/>
        </w:rPr>
      </w:pPr>
    </w:p>
    <w:tbl>
      <w:tblPr>
        <w:tblW w:w="11016" w:type="dxa"/>
        <w:jc w:val="center"/>
        <w:tblLook w:val="04A0" w:firstRow="1" w:lastRow="0" w:firstColumn="1" w:lastColumn="0" w:noHBand="0" w:noVBand="1"/>
      </w:tblPr>
      <w:tblGrid>
        <w:gridCol w:w="910"/>
        <w:gridCol w:w="1560"/>
        <w:gridCol w:w="810"/>
        <w:gridCol w:w="596"/>
        <w:gridCol w:w="3280"/>
        <w:gridCol w:w="1700"/>
        <w:gridCol w:w="2160"/>
      </w:tblGrid>
      <w:tr w:rsidR="00F648B9" w14:paraId="3C8691F4" w14:textId="77777777" w:rsidTr="00F648B9">
        <w:trPr>
          <w:trHeight w:val="600"/>
          <w:jc w:val="center"/>
        </w:trPr>
        <w:tc>
          <w:tcPr>
            <w:tcW w:w="910" w:type="dxa"/>
            <w:tcBorders>
              <w:top w:val="single" w:sz="8" w:space="0" w:color="auto"/>
              <w:left w:val="single" w:sz="8" w:space="0" w:color="auto"/>
              <w:bottom w:val="single" w:sz="8" w:space="0" w:color="auto"/>
              <w:right w:val="nil"/>
            </w:tcBorders>
            <w:shd w:val="clear" w:color="000000" w:fill="D9D9D9"/>
            <w:vAlign w:val="center"/>
          </w:tcPr>
          <w:p w14:paraId="4ECAAC17" w14:textId="651FF764" w:rsidR="00F648B9" w:rsidRDefault="00F648B9" w:rsidP="00F648B9">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386F97CA" w14:textId="6600FBD9" w:rsidR="00F648B9" w:rsidRDefault="00F648B9" w:rsidP="001D7A38">
            <w:pPr>
              <w:jc w:val="center"/>
              <w:rPr>
                <w:rFonts w:ascii="Calibri" w:hAnsi="Calibri"/>
                <w:b/>
                <w:bCs/>
                <w:color w:val="000000"/>
              </w:rPr>
            </w:pPr>
            <w:r>
              <w:rPr>
                <w:rFonts w:ascii="Calibri" w:hAnsi="Calibri"/>
                <w:b/>
                <w:bCs/>
                <w:color w:val="000000"/>
              </w:rPr>
              <w:t>Item #</w:t>
            </w:r>
          </w:p>
        </w:tc>
        <w:tc>
          <w:tcPr>
            <w:tcW w:w="14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1EF13B" w14:textId="77777777" w:rsidR="00F648B9" w:rsidRDefault="00F648B9" w:rsidP="001D7A38">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3A193DE6" w14:textId="77777777" w:rsidR="00F648B9" w:rsidRDefault="00F648B9" w:rsidP="001D7A38">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756875BF" w14:textId="77777777" w:rsidR="00F648B9" w:rsidRDefault="00F648B9" w:rsidP="001D7A38">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437A0E62" w14:textId="77777777" w:rsidR="00F648B9" w:rsidRDefault="00F648B9" w:rsidP="001D7A38">
            <w:pPr>
              <w:jc w:val="center"/>
              <w:rPr>
                <w:rFonts w:ascii="Calibri" w:hAnsi="Calibri"/>
                <w:b/>
                <w:bCs/>
                <w:color w:val="000000"/>
              </w:rPr>
            </w:pPr>
            <w:r>
              <w:rPr>
                <w:rFonts w:ascii="Calibri" w:hAnsi="Calibri"/>
                <w:b/>
                <w:bCs/>
                <w:color w:val="000000"/>
              </w:rPr>
              <w:t>Total Price</w:t>
            </w:r>
          </w:p>
        </w:tc>
      </w:tr>
      <w:tr w:rsidR="00F648B9" w:rsidRPr="00877FA2" w14:paraId="1136AEC1" w14:textId="77777777" w:rsidTr="00F648B9">
        <w:trPr>
          <w:trHeight w:val="630"/>
          <w:jc w:val="center"/>
        </w:trPr>
        <w:tc>
          <w:tcPr>
            <w:tcW w:w="910" w:type="dxa"/>
            <w:tcBorders>
              <w:top w:val="nil"/>
              <w:left w:val="single" w:sz="8" w:space="0" w:color="auto"/>
              <w:bottom w:val="single" w:sz="4" w:space="0" w:color="auto"/>
              <w:right w:val="nil"/>
            </w:tcBorders>
            <w:vAlign w:val="center"/>
          </w:tcPr>
          <w:p w14:paraId="3075B488" w14:textId="2E56BB46" w:rsidR="00F648B9" w:rsidRPr="00877FA2" w:rsidRDefault="00F648B9" w:rsidP="00F648B9">
            <w:pPr>
              <w:jc w:val="center"/>
              <w:rPr>
                <w:rFonts w:ascii="Arial" w:hAnsi="Arial" w:cs="Arial"/>
                <w:sz w:val="22"/>
                <w:szCs w:val="22"/>
              </w:rPr>
            </w:pPr>
            <w:r>
              <w:rPr>
                <w:rFonts w:ascii="Arial" w:hAnsi="Arial" w:cs="Arial"/>
                <w:sz w:val="22"/>
                <w:szCs w:val="22"/>
              </w:rPr>
              <w:t>1</w:t>
            </w:r>
          </w:p>
        </w:tc>
        <w:tc>
          <w:tcPr>
            <w:tcW w:w="1560" w:type="dxa"/>
            <w:tcBorders>
              <w:top w:val="nil"/>
              <w:left w:val="single" w:sz="8" w:space="0" w:color="auto"/>
              <w:bottom w:val="single" w:sz="4" w:space="0" w:color="auto"/>
              <w:right w:val="nil"/>
            </w:tcBorders>
            <w:shd w:val="clear" w:color="auto" w:fill="auto"/>
            <w:vAlign w:val="center"/>
          </w:tcPr>
          <w:p w14:paraId="119A1B01" w14:textId="5038DCA6" w:rsidR="00F648B9" w:rsidRPr="00877FA2" w:rsidRDefault="00F648B9" w:rsidP="001D7A38">
            <w:pP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810" w:type="dxa"/>
            <w:tcBorders>
              <w:top w:val="nil"/>
              <w:left w:val="single" w:sz="8" w:space="0" w:color="auto"/>
              <w:bottom w:val="single" w:sz="4" w:space="0" w:color="auto"/>
              <w:right w:val="single" w:sz="4" w:space="0" w:color="auto"/>
            </w:tcBorders>
            <w:shd w:val="clear" w:color="auto" w:fill="auto"/>
            <w:tcMar>
              <w:left w:w="115" w:type="dxa"/>
              <w:right w:w="144" w:type="dxa"/>
            </w:tcMar>
            <w:vAlign w:val="center"/>
          </w:tcPr>
          <w:p w14:paraId="600AB547" w14:textId="53438A12" w:rsidR="00F648B9" w:rsidRPr="00877FA2" w:rsidRDefault="00F648B9" w:rsidP="006A1FC5">
            <w:pPr>
              <w:jc w:val="right"/>
              <w:rPr>
                <w:rFonts w:ascii="Arial" w:hAnsi="Arial" w:cs="Arial"/>
                <w:sz w:val="22"/>
                <w:szCs w:val="22"/>
              </w:rPr>
            </w:pPr>
            <w:r>
              <w:rPr>
                <w:rFonts w:ascii="Arial" w:hAnsi="Arial" w:cs="Arial"/>
                <w:sz w:val="22"/>
                <w:szCs w:val="22"/>
              </w:rPr>
              <w:t>1,960</w:t>
            </w:r>
          </w:p>
        </w:tc>
        <w:tc>
          <w:tcPr>
            <w:tcW w:w="596" w:type="dxa"/>
            <w:tcBorders>
              <w:top w:val="nil"/>
              <w:left w:val="nil"/>
              <w:bottom w:val="single" w:sz="4" w:space="0" w:color="auto"/>
              <w:right w:val="single" w:sz="8" w:space="0" w:color="auto"/>
            </w:tcBorders>
            <w:shd w:val="clear" w:color="auto" w:fill="auto"/>
            <w:vAlign w:val="center"/>
          </w:tcPr>
          <w:p w14:paraId="15D93C50" w14:textId="77777777" w:rsidR="00F648B9" w:rsidRPr="00877FA2" w:rsidRDefault="00F648B9" w:rsidP="001D7A38">
            <w:pPr>
              <w:jc w:val="center"/>
              <w:rPr>
                <w:rFonts w:ascii="Arial" w:hAnsi="Arial" w:cs="Arial"/>
                <w:color w:val="000000"/>
                <w:sz w:val="22"/>
                <w:szCs w:val="22"/>
              </w:rPr>
            </w:pPr>
            <w:r>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tcPr>
          <w:p w14:paraId="49EB8288" w14:textId="77777777" w:rsidR="00F648B9" w:rsidRPr="00877FA2" w:rsidRDefault="00F648B9" w:rsidP="001D7A38">
            <w:pPr>
              <w:rPr>
                <w:rFonts w:ascii="Arial" w:hAnsi="Arial" w:cs="Arial"/>
                <w:sz w:val="22"/>
                <w:szCs w:val="22"/>
              </w:rPr>
            </w:pPr>
            <w:r w:rsidRPr="00877FA2">
              <w:rPr>
                <w:rFonts w:ascii="Arial" w:hAnsi="Arial" w:cs="Arial"/>
                <w:sz w:val="22"/>
                <w:szCs w:val="22"/>
              </w:rPr>
              <w:t>Base Aggregate Dense</w:t>
            </w:r>
          </w:p>
          <w:p w14:paraId="6AFB8175" w14:textId="77777777" w:rsidR="00F648B9" w:rsidRPr="00877FA2" w:rsidRDefault="00F648B9" w:rsidP="001D7A38">
            <w:pPr>
              <w:rPr>
                <w:rFonts w:ascii="Arial" w:hAnsi="Arial" w:cs="Arial"/>
                <w:color w:val="000000"/>
                <w:sz w:val="22"/>
                <w:szCs w:val="22"/>
              </w:rPr>
            </w:pPr>
            <w:r>
              <w:rPr>
                <w:rFonts w:ascii="Arial" w:hAnsi="Arial" w:cs="Arial"/>
                <w:sz w:val="22"/>
                <w:szCs w:val="22"/>
              </w:rPr>
              <w:t xml:space="preserve">3/4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4DA24E7A" w14:textId="77777777" w:rsidR="00F648B9" w:rsidRPr="00877FA2" w:rsidRDefault="00F648B9" w:rsidP="001D7A38">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66A98A97" w14:textId="77777777" w:rsidR="00F648B9" w:rsidRPr="00877FA2" w:rsidRDefault="00F648B9" w:rsidP="001D7A38">
            <w:pPr>
              <w:rPr>
                <w:rFonts w:ascii="Arial" w:hAnsi="Arial" w:cs="Arial"/>
                <w:color w:val="000000"/>
                <w:sz w:val="22"/>
                <w:szCs w:val="22"/>
              </w:rPr>
            </w:pPr>
            <w:r w:rsidRPr="00877FA2">
              <w:rPr>
                <w:rFonts w:ascii="Arial" w:hAnsi="Arial" w:cs="Arial"/>
                <w:color w:val="000000"/>
                <w:sz w:val="22"/>
                <w:szCs w:val="22"/>
              </w:rPr>
              <w:t>$</w:t>
            </w:r>
          </w:p>
        </w:tc>
      </w:tr>
      <w:tr w:rsidR="00F648B9" w:rsidRPr="0051512D" w14:paraId="6C8F5C89" w14:textId="77777777" w:rsidTr="00F648B9">
        <w:trPr>
          <w:trHeight w:val="630"/>
          <w:jc w:val="center"/>
        </w:trPr>
        <w:tc>
          <w:tcPr>
            <w:tcW w:w="910" w:type="dxa"/>
            <w:tcBorders>
              <w:top w:val="nil"/>
              <w:left w:val="nil"/>
              <w:bottom w:val="nil"/>
              <w:right w:val="nil"/>
            </w:tcBorders>
          </w:tcPr>
          <w:p w14:paraId="2147BBEF" w14:textId="77777777" w:rsidR="00F648B9" w:rsidRPr="00877FA2" w:rsidRDefault="00F648B9" w:rsidP="001D7A38">
            <w:pPr>
              <w:rPr>
                <w:rFonts w:ascii="Arial" w:hAnsi="Arial" w:cs="Arial"/>
                <w:sz w:val="22"/>
                <w:szCs w:val="22"/>
              </w:rPr>
            </w:pPr>
          </w:p>
        </w:tc>
        <w:tc>
          <w:tcPr>
            <w:tcW w:w="7946" w:type="dxa"/>
            <w:gridSpan w:val="5"/>
            <w:tcBorders>
              <w:top w:val="nil"/>
              <w:left w:val="nil"/>
              <w:bottom w:val="nil"/>
              <w:right w:val="nil"/>
            </w:tcBorders>
            <w:shd w:val="clear" w:color="auto" w:fill="auto"/>
            <w:hideMark/>
          </w:tcPr>
          <w:p w14:paraId="27E4062A" w14:textId="2E9B9249" w:rsidR="00F648B9" w:rsidRPr="00877FA2" w:rsidRDefault="00F648B9" w:rsidP="001D7A38">
            <w:pPr>
              <w:rPr>
                <w:rFonts w:ascii="Arial" w:hAnsi="Arial" w:cs="Arial"/>
                <w:sz w:val="22"/>
                <w:szCs w:val="22"/>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1CD5052" w14:textId="77777777" w:rsidR="00F648B9" w:rsidRPr="0051512D" w:rsidRDefault="00F648B9" w:rsidP="001D7A38">
            <w:pPr>
              <w:rPr>
                <w:rFonts w:ascii="Arial" w:hAnsi="Arial" w:cs="Arial"/>
                <w:color w:val="000000"/>
                <w:sz w:val="22"/>
                <w:szCs w:val="22"/>
              </w:rPr>
            </w:pPr>
            <w:r>
              <w:rPr>
                <w:rFonts w:ascii="Arial" w:hAnsi="Arial" w:cs="Arial"/>
                <w:color w:val="000000"/>
                <w:sz w:val="22"/>
                <w:szCs w:val="22"/>
              </w:rPr>
              <w:t>$</w:t>
            </w:r>
          </w:p>
        </w:tc>
      </w:tr>
    </w:tbl>
    <w:p w14:paraId="52DDF29F" w14:textId="77777777" w:rsidR="001D7A38" w:rsidRDefault="001D7A38" w:rsidP="001D7A38">
      <w:pPr>
        <w:jc w:val="center"/>
        <w:rPr>
          <w:rFonts w:ascii="Arial" w:hAnsi="Arial" w:cs="Arial"/>
          <w:b/>
          <w:sz w:val="22"/>
        </w:rPr>
      </w:pPr>
    </w:p>
    <w:p w14:paraId="27B1AB89" w14:textId="77777777" w:rsidR="001D7A38" w:rsidRDefault="001D7A38" w:rsidP="001D7A38">
      <w:pPr>
        <w:keepNext/>
        <w:rPr>
          <w:rFonts w:ascii="Arial" w:hAnsi="Arial" w:cs="Arial"/>
          <w:b/>
          <w:sz w:val="22"/>
        </w:rPr>
      </w:pPr>
    </w:p>
    <w:p w14:paraId="660E5E37" w14:textId="77777777" w:rsidR="001D7A38" w:rsidRDefault="001D7A38" w:rsidP="001D7A38">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D7A38" w14:paraId="744ED78A" w14:textId="77777777" w:rsidTr="001D7A38">
        <w:trPr>
          <w:cantSplit/>
          <w:tblCellSpacing w:w="20" w:type="dxa"/>
        </w:trPr>
        <w:tc>
          <w:tcPr>
            <w:tcW w:w="10720" w:type="dxa"/>
            <w:gridSpan w:val="2"/>
            <w:shd w:val="clear" w:color="auto" w:fill="E6E6E6"/>
            <w:vAlign w:val="center"/>
          </w:tcPr>
          <w:p w14:paraId="50414DB4" w14:textId="77777777" w:rsidR="001D7A38" w:rsidRPr="00D1099C" w:rsidRDefault="001D7A38" w:rsidP="001D7A38">
            <w:pPr>
              <w:jc w:val="center"/>
              <w:rPr>
                <w:rFonts w:ascii="Arial" w:hAnsi="Arial" w:cs="Arial"/>
                <w:b/>
                <w:bCs/>
                <w:sz w:val="28"/>
              </w:rPr>
            </w:pPr>
            <w:r>
              <w:rPr>
                <w:rFonts w:ascii="Arial" w:hAnsi="Arial" w:cs="Arial"/>
                <w:b/>
                <w:bCs/>
                <w:sz w:val="28"/>
              </w:rPr>
              <w:lastRenderedPageBreak/>
              <w:t>PRICE PROPOSAL</w:t>
            </w:r>
          </w:p>
        </w:tc>
      </w:tr>
      <w:tr w:rsidR="001D7A38" w14:paraId="35EC7F3E" w14:textId="77777777" w:rsidTr="001D7A38">
        <w:trPr>
          <w:trHeight w:val="559"/>
          <w:tblCellSpacing w:w="20" w:type="dxa"/>
        </w:trPr>
        <w:tc>
          <w:tcPr>
            <w:tcW w:w="2370" w:type="dxa"/>
            <w:shd w:val="clear" w:color="auto" w:fill="E6E6E6"/>
            <w:vAlign w:val="center"/>
          </w:tcPr>
          <w:p w14:paraId="0FAFD195" w14:textId="77777777" w:rsidR="001D7A38" w:rsidRPr="00065A89" w:rsidRDefault="001D7A38" w:rsidP="001D7A38">
            <w:pPr>
              <w:pStyle w:val="Heading2"/>
              <w:jc w:val="center"/>
              <w:rPr>
                <w:sz w:val="22"/>
                <w:szCs w:val="22"/>
              </w:rPr>
            </w:pPr>
            <w:r>
              <w:rPr>
                <w:szCs w:val="22"/>
              </w:rPr>
              <w:t>VENDOR</w:t>
            </w:r>
            <w:r w:rsidRPr="008711EE">
              <w:rPr>
                <w:szCs w:val="22"/>
              </w:rPr>
              <w:t xml:space="preserve"> NAME:</w:t>
            </w:r>
          </w:p>
        </w:tc>
        <w:tc>
          <w:tcPr>
            <w:tcW w:w="8310" w:type="dxa"/>
            <w:vAlign w:val="center"/>
          </w:tcPr>
          <w:p w14:paraId="6707EBC3" w14:textId="77777777" w:rsidR="001D7A38" w:rsidRPr="008711EE" w:rsidRDefault="001D7A38" w:rsidP="001D7A38">
            <w:pPr>
              <w:pStyle w:val="Level2"/>
              <w:widowControl/>
              <w:ind w:left="397"/>
              <w:rPr>
                <w:rFonts w:ascii="Arial" w:hAnsi="Arial" w:cs="Arial"/>
                <w:b/>
                <w:szCs w:val="24"/>
              </w:rPr>
            </w:pPr>
          </w:p>
        </w:tc>
      </w:tr>
    </w:tbl>
    <w:p w14:paraId="4CDA3A79" w14:textId="77777777" w:rsidR="001D7A38" w:rsidRDefault="001D7A38" w:rsidP="001D7A38">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14:paraId="6B0222B3" w14:textId="77777777" w:rsidR="001D7A38" w:rsidRDefault="001D7A38" w:rsidP="001D7A38">
      <w:pPr>
        <w:jc w:val="center"/>
        <w:rPr>
          <w:rFonts w:ascii="Arial" w:hAnsi="Arial" w:cs="Arial"/>
          <w:b/>
        </w:rPr>
      </w:pPr>
    </w:p>
    <w:p w14:paraId="3BEA9A97" w14:textId="77777777" w:rsidR="00561023" w:rsidRPr="00FF017F" w:rsidRDefault="00561023" w:rsidP="00561023">
      <w:pPr>
        <w:jc w:val="center"/>
        <w:rPr>
          <w:rFonts w:ascii="Arial" w:hAnsi="Arial" w:cs="Arial"/>
          <w:b/>
          <w:bCs/>
        </w:rPr>
      </w:pPr>
      <w:r w:rsidRPr="00FF017F">
        <w:rPr>
          <w:rFonts w:ascii="Arial" w:hAnsi="Arial" w:cs="Arial"/>
          <w:b/>
          <w:bCs/>
        </w:rPr>
        <w:t>CTH BN (Koshonong Rd to USH 12) – Towns of Pleasant Springs and Cottage Grove, Various Sections</w:t>
      </w:r>
    </w:p>
    <w:p w14:paraId="3239777C" w14:textId="77777777" w:rsidR="00561023" w:rsidRPr="00FF017F" w:rsidRDefault="00561023" w:rsidP="00561023">
      <w:pPr>
        <w:jc w:val="center"/>
        <w:rPr>
          <w:rFonts w:ascii="Arial" w:hAnsi="Arial" w:cs="Arial"/>
          <w:b/>
        </w:rPr>
      </w:pPr>
      <w:r w:rsidRPr="00FF017F">
        <w:rPr>
          <w:rFonts w:ascii="Arial" w:hAnsi="Arial" w:cs="Arial"/>
          <w:b/>
        </w:rPr>
        <w:t>Project No. 67352-2000</w:t>
      </w:r>
    </w:p>
    <w:p w14:paraId="47220C37" w14:textId="77777777" w:rsidR="001D7A38" w:rsidRDefault="001D7A38" w:rsidP="001D7A38">
      <w:pPr>
        <w:jc w:val="center"/>
        <w:rPr>
          <w:rFonts w:ascii="Arial" w:hAnsi="Arial" w:cs="Arial"/>
          <w:b/>
          <w:bCs/>
          <w:sz w:val="22"/>
        </w:rPr>
      </w:pPr>
    </w:p>
    <w:tbl>
      <w:tblPr>
        <w:tblW w:w="10923" w:type="dxa"/>
        <w:jc w:val="center"/>
        <w:tblLook w:val="04A0" w:firstRow="1" w:lastRow="0" w:firstColumn="1" w:lastColumn="0" w:noHBand="0" w:noVBand="1"/>
      </w:tblPr>
      <w:tblGrid>
        <w:gridCol w:w="843"/>
        <w:gridCol w:w="1560"/>
        <w:gridCol w:w="784"/>
        <w:gridCol w:w="596"/>
        <w:gridCol w:w="3280"/>
        <w:gridCol w:w="1700"/>
        <w:gridCol w:w="2160"/>
      </w:tblGrid>
      <w:tr w:rsidR="00F648B9" w14:paraId="62AFB6EC" w14:textId="77777777" w:rsidTr="00F648B9">
        <w:trPr>
          <w:trHeight w:val="600"/>
          <w:jc w:val="center"/>
        </w:trPr>
        <w:tc>
          <w:tcPr>
            <w:tcW w:w="843" w:type="dxa"/>
            <w:tcBorders>
              <w:top w:val="single" w:sz="8" w:space="0" w:color="auto"/>
              <w:left w:val="single" w:sz="8" w:space="0" w:color="auto"/>
              <w:bottom w:val="single" w:sz="8" w:space="0" w:color="auto"/>
              <w:right w:val="nil"/>
            </w:tcBorders>
            <w:shd w:val="clear" w:color="000000" w:fill="D9D9D9"/>
            <w:vAlign w:val="center"/>
          </w:tcPr>
          <w:p w14:paraId="10BBA54D" w14:textId="641208B7" w:rsidR="00F648B9" w:rsidRDefault="00F648B9" w:rsidP="00F648B9">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379FC816" w14:textId="46644BC5" w:rsidR="00F648B9" w:rsidRDefault="00F648B9" w:rsidP="001D7A38">
            <w:pPr>
              <w:jc w:val="center"/>
              <w:rPr>
                <w:rFonts w:ascii="Calibri" w:hAnsi="Calibri"/>
                <w:b/>
                <w:bCs/>
                <w:color w:val="000000"/>
              </w:rPr>
            </w:pPr>
            <w:r>
              <w:rPr>
                <w:rFonts w:ascii="Calibri" w:hAnsi="Calibri"/>
                <w:b/>
                <w:bCs/>
                <w:color w:val="000000"/>
              </w:rPr>
              <w:t>Item #</w:t>
            </w:r>
          </w:p>
        </w:tc>
        <w:tc>
          <w:tcPr>
            <w:tcW w:w="138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7CBC5F8" w14:textId="77777777" w:rsidR="00F648B9" w:rsidRDefault="00F648B9" w:rsidP="001D7A38">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2F7663A2" w14:textId="77777777" w:rsidR="00F648B9" w:rsidRDefault="00F648B9" w:rsidP="001D7A38">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6BD8FB97" w14:textId="77777777" w:rsidR="00F648B9" w:rsidRDefault="00F648B9" w:rsidP="001D7A38">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7E38C377" w14:textId="77777777" w:rsidR="00F648B9" w:rsidRDefault="00F648B9" w:rsidP="001D7A38">
            <w:pPr>
              <w:jc w:val="center"/>
              <w:rPr>
                <w:rFonts w:ascii="Calibri" w:hAnsi="Calibri"/>
                <w:b/>
                <w:bCs/>
                <w:color w:val="000000"/>
              </w:rPr>
            </w:pPr>
            <w:r>
              <w:rPr>
                <w:rFonts w:ascii="Calibri" w:hAnsi="Calibri"/>
                <w:b/>
                <w:bCs/>
                <w:color w:val="000000"/>
              </w:rPr>
              <w:t>Total Price</w:t>
            </w:r>
          </w:p>
        </w:tc>
      </w:tr>
      <w:tr w:rsidR="00F648B9" w:rsidRPr="00877FA2" w14:paraId="30F37650" w14:textId="77777777" w:rsidTr="00F648B9">
        <w:trPr>
          <w:trHeight w:val="630"/>
          <w:jc w:val="center"/>
        </w:trPr>
        <w:tc>
          <w:tcPr>
            <w:tcW w:w="843" w:type="dxa"/>
            <w:tcBorders>
              <w:top w:val="nil"/>
              <w:left w:val="single" w:sz="8" w:space="0" w:color="auto"/>
              <w:bottom w:val="single" w:sz="4" w:space="0" w:color="auto"/>
              <w:right w:val="nil"/>
            </w:tcBorders>
            <w:vAlign w:val="center"/>
          </w:tcPr>
          <w:p w14:paraId="55FCC278" w14:textId="7AB9F5CF" w:rsidR="00F648B9" w:rsidRPr="00877FA2" w:rsidRDefault="00F648B9" w:rsidP="00F648B9">
            <w:pPr>
              <w:jc w:val="center"/>
              <w:rPr>
                <w:rFonts w:ascii="Arial" w:hAnsi="Arial" w:cs="Arial"/>
                <w:sz w:val="22"/>
                <w:szCs w:val="22"/>
              </w:rPr>
            </w:pPr>
            <w:r>
              <w:rPr>
                <w:rFonts w:ascii="Arial" w:hAnsi="Arial" w:cs="Arial"/>
                <w:sz w:val="22"/>
                <w:szCs w:val="22"/>
              </w:rPr>
              <w:t>2</w:t>
            </w:r>
          </w:p>
        </w:tc>
        <w:tc>
          <w:tcPr>
            <w:tcW w:w="1560" w:type="dxa"/>
            <w:tcBorders>
              <w:top w:val="nil"/>
              <w:left w:val="single" w:sz="8" w:space="0" w:color="auto"/>
              <w:bottom w:val="single" w:sz="4" w:space="0" w:color="auto"/>
              <w:right w:val="nil"/>
            </w:tcBorders>
            <w:shd w:val="clear" w:color="auto" w:fill="auto"/>
            <w:vAlign w:val="center"/>
          </w:tcPr>
          <w:p w14:paraId="7A791DC2" w14:textId="09C1418F" w:rsidR="00F648B9" w:rsidRPr="00877FA2" w:rsidRDefault="00F648B9" w:rsidP="00055555">
            <w:pP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784" w:type="dxa"/>
            <w:tcBorders>
              <w:top w:val="nil"/>
              <w:left w:val="single" w:sz="8" w:space="0" w:color="auto"/>
              <w:bottom w:val="single" w:sz="4" w:space="0" w:color="auto"/>
              <w:right w:val="single" w:sz="4" w:space="0" w:color="auto"/>
            </w:tcBorders>
            <w:shd w:val="clear" w:color="auto" w:fill="auto"/>
            <w:vAlign w:val="center"/>
          </w:tcPr>
          <w:p w14:paraId="1377A6EC" w14:textId="1D511F51" w:rsidR="00F648B9" w:rsidRPr="00877FA2" w:rsidRDefault="00F648B9" w:rsidP="00055555">
            <w:pPr>
              <w:jc w:val="right"/>
              <w:rPr>
                <w:rFonts w:ascii="Arial" w:hAnsi="Arial" w:cs="Arial"/>
                <w:sz w:val="22"/>
                <w:szCs w:val="22"/>
              </w:rPr>
            </w:pPr>
            <w:r>
              <w:rPr>
                <w:rFonts w:ascii="Arial" w:hAnsi="Arial" w:cs="Arial"/>
                <w:sz w:val="22"/>
                <w:szCs w:val="22"/>
              </w:rPr>
              <w:t>1,540</w:t>
            </w:r>
          </w:p>
        </w:tc>
        <w:tc>
          <w:tcPr>
            <w:tcW w:w="596" w:type="dxa"/>
            <w:tcBorders>
              <w:top w:val="nil"/>
              <w:left w:val="nil"/>
              <w:bottom w:val="single" w:sz="4" w:space="0" w:color="auto"/>
              <w:right w:val="single" w:sz="8" w:space="0" w:color="auto"/>
            </w:tcBorders>
            <w:shd w:val="clear" w:color="auto" w:fill="auto"/>
            <w:vAlign w:val="center"/>
          </w:tcPr>
          <w:p w14:paraId="704B608E" w14:textId="77777777" w:rsidR="00F648B9" w:rsidRPr="00877FA2" w:rsidRDefault="00F648B9" w:rsidP="00055555">
            <w:pPr>
              <w:rPr>
                <w:rFonts w:ascii="Arial" w:hAnsi="Arial" w:cs="Arial"/>
                <w:color w:val="000000"/>
                <w:sz w:val="22"/>
                <w:szCs w:val="22"/>
              </w:rPr>
            </w:pPr>
            <w:r>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tcPr>
          <w:p w14:paraId="16C429F7" w14:textId="77777777" w:rsidR="00F648B9" w:rsidRPr="00877FA2" w:rsidRDefault="00F648B9" w:rsidP="00055555">
            <w:pPr>
              <w:rPr>
                <w:rFonts w:ascii="Arial" w:hAnsi="Arial" w:cs="Arial"/>
                <w:sz w:val="22"/>
                <w:szCs w:val="22"/>
              </w:rPr>
            </w:pPr>
            <w:r w:rsidRPr="00877FA2">
              <w:rPr>
                <w:rFonts w:ascii="Arial" w:hAnsi="Arial" w:cs="Arial"/>
                <w:sz w:val="22"/>
                <w:szCs w:val="22"/>
              </w:rPr>
              <w:t>Base Aggregate Dense</w:t>
            </w:r>
          </w:p>
          <w:p w14:paraId="7E8A9E4D" w14:textId="77777777" w:rsidR="00F648B9" w:rsidRPr="00877FA2" w:rsidRDefault="00F648B9" w:rsidP="00055555">
            <w:pPr>
              <w:rPr>
                <w:rFonts w:ascii="Arial" w:hAnsi="Arial" w:cs="Arial"/>
                <w:color w:val="000000"/>
                <w:sz w:val="22"/>
                <w:szCs w:val="22"/>
              </w:rPr>
            </w:pPr>
            <w:r>
              <w:rPr>
                <w:rFonts w:ascii="Arial" w:hAnsi="Arial" w:cs="Arial"/>
                <w:sz w:val="22"/>
                <w:szCs w:val="22"/>
              </w:rPr>
              <w:t xml:space="preserve">¾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26E7EB4E" w14:textId="77777777" w:rsidR="00F648B9" w:rsidRPr="00877FA2" w:rsidRDefault="00F648B9" w:rsidP="00055555">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2A3AE86D" w14:textId="77777777" w:rsidR="00F648B9" w:rsidRPr="00877FA2" w:rsidRDefault="00F648B9" w:rsidP="00055555">
            <w:pPr>
              <w:rPr>
                <w:rFonts w:ascii="Arial" w:hAnsi="Arial" w:cs="Arial"/>
                <w:color w:val="000000"/>
                <w:sz w:val="22"/>
                <w:szCs w:val="22"/>
              </w:rPr>
            </w:pPr>
            <w:r w:rsidRPr="00877FA2">
              <w:rPr>
                <w:rFonts w:ascii="Arial" w:hAnsi="Arial" w:cs="Arial"/>
                <w:color w:val="000000"/>
                <w:sz w:val="22"/>
                <w:szCs w:val="22"/>
              </w:rPr>
              <w:t>$</w:t>
            </w:r>
          </w:p>
        </w:tc>
      </w:tr>
      <w:tr w:rsidR="00F648B9" w:rsidRPr="0051512D" w14:paraId="6170DDD1" w14:textId="77777777" w:rsidTr="00F648B9">
        <w:trPr>
          <w:trHeight w:val="630"/>
          <w:jc w:val="center"/>
        </w:trPr>
        <w:tc>
          <w:tcPr>
            <w:tcW w:w="843" w:type="dxa"/>
            <w:tcBorders>
              <w:top w:val="nil"/>
              <w:left w:val="nil"/>
              <w:bottom w:val="nil"/>
              <w:right w:val="nil"/>
            </w:tcBorders>
          </w:tcPr>
          <w:p w14:paraId="6909DF8D" w14:textId="77777777" w:rsidR="00F648B9" w:rsidRPr="00877FA2" w:rsidRDefault="00F648B9" w:rsidP="001D7A38">
            <w:pPr>
              <w:rPr>
                <w:rFonts w:ascii="Arial" w:hAnsi="Arial" w:cs="Arial"/>
                <w:sz w:val="22"/>
                <w:szCs w:val="22"/>
              </w:rPr>
            </w:pPr>
          </w:p>
        </w:tc>
        <w:tc>
          <w:tcPr>
            <w:tcW w:w="7920" w:type="dxa"/>
            <w:gridSpan w:val="5"/>
            <w:tcBorders>
              <w:top w:val="nil"/>
              <w:left w:val="nil"/>
              <w:bottom w:val="nil"/>
              <w:right w:val="nil"/>
            </w:tcBorders>
            <w:shd w:val="clear" w:color="auto" w:fill="auto"/>
            <w:hideMark/>
          </w:tcPr>
          <w:p w14:paraId="53DD273B" w14:textId="5CBD6649" w:rsidR="00F648B9" w:rsidRPr="00877FA2" w:rsidRDefault="00F648B9" w:rsidP="001D7A38">
            <w:pPr>
              <w:rPr>
                <w:rFonts w:ascii="Arial" w:hAnsi="Arial" w:cs="Arial"/>
                <w:sz w:val="22"/>
                <w:szCs w:val="22"/>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6636DAB2" w14:textId="77777777" w:rsidR="00F648B9" w:rsidRPr="0051512D" w:rsidRDefault="00F648B9" w:rsidP="001D7A38">
            <w:pPr>
              <w:rPr>
                <w:rFonts w:ascii="Arial" w:hAnsi="Arial" w:cs="Arial"/>
                <w:color w:val="000000"/>
                <w:sz w:val="22"/>
                <w:szCs w:val="22"/>
              </w:rPr>
            </w:pPr>
            <w:r>
              <w:rPr>
                <w:rFonts w:ascii="Arial" w:hAnsi="Arial" w:cs="Arial"/>
                <w:color w:val="000000"/>
                <w:sz w:val="22"/>
                <w:szCs w:val="22"/>
              </w:rPr>
              <w:t>$</w:t>
            </w:r>
          </w:p>
        </w:tc>
      </w:tr>
    </w:tbl>
    <w:p w14:paraId="41FA7E22" w14:textId="77777777" w:rsidR="001D7A38" w:rsidRDefault="001D7A38" w:rsidP="001D7A38">
      <w:pPr>
        <w:jc w:val="center"/>
        <w:rPr>
          <w:rFonts w:ascii="Arial" w:hAnsi="Arial" w:cs="Arial"/>
          <w:b/>
          <w:sz w:val="22"/>
        </w:rPr>
      </w:pPr>
    </w:p>
    <w:p w14:paraId="41C5A4B6" w14:textId="77777777" w:rsidR="001D7A38" w:rsidRDefault="001D7A38" w:rsidP="001D7A38">
      <w:r w:rsidRPr="00F741AD">
        <w:rPr>
          <w:rFonts w:ascii="Arial" w:hAnsi="Arial" w:cs="Arial"/>
          <w:sz w:val="22"/>
          <w:szCs w:val="22"/>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D7A38" w14:paraId="5519CCC6" w14:textId="77777777" w:rsidTr="001D7A38">
        <w:trPr>
          <w:cantSplit/>
          <w:tblCellSpacing w:w="20" w:type="dxa"/>
        </w:trPr>
        <w:tc>
          <w:tcPr>
            <w:tcW w:w="10720" w:type="dxa"/>
            <w:gridSpan w:val="2"/>
            <w:shd w:val="clear" w:color="auto" w:fill="E6E6E6"/>
            <w:vAlign w:val="center"/>
          </w:tcPr>
          <w:p w14:paraId="564CA319" w14:textId="77777777" w:rsidR="001D7A38" w:rsidRPr="00D1099C" w:rsidRDefault="001D7A38" w:rsidP="001D7A38">
            <w:pPr>
              <w:jc w:val="center"/>
              <w:rPr>
                <w:rFonts w:ascii="Arial" w:hAnsi="Arial" w:cs="Arial"/>
                <w:b/>
                <w:bCs/>
                <w:sz w:val="28"/>
              </w:rPr>
            </w:pPr>
            <w:r>
              <w:rPr>
                <w:rFonts w:ascii="Arial" w:hAnsi="Arial" w:cs="Arial"/>
                <w:b/>
                <w:bCs/>
                <w:sz w:val="28"/>
              </w:rPr>
              <w:lastRenderedPageBreak/>
              <w:t>PRICE PROPOSAL</w:t>
            </w:r>
          </w:p>
        </w:tc>
      </w:tr>
      <w:tr w:rsidR="001D7A38" w14:paraId="0F1D82B2" w14:textId="77777777" w:rsidTr="001D7A38">
        <w:trPr>
          <w:trHeight w:val="559"/>
          <w:tblCellSpacing w:w="20" w:type="dxa"/>
        </w:trPr>
        <w:tc>
          <w:tcPr>
            <w:tcW w:w="2370" w:type="dxa"/>
            <w:shd w:val="clear" w:color="auto" w:fill="E6E6E6"/>
            <w:vAlign w:val="center"/>
          </w:tcPr>
          <w:p w14:paraId="59D1A7D6" w14:textId="77777777" w:rsidR="001D7A38" w:rsidRPr="00065A89" w:rsidRDefault="001D7A38" w:rsidP="001D7A38">
            <w:pPr>
              <w:pStyle w:val="Heading2"/>
              <w:jc w:val="center"/>
              <w:rPr>
                <w:sz w:val="22"/>
                <w:szCs w:val="22"/>
              </w:rPr>
            </w:pPr>
            <w:r>
              <w:rPr>
                <w:szCs w:val="22"/>
              </w:rPr>
              <w:t>VENDOR</w:t>
            </w:r>
            <w:r w:rsidRPr="008711EE">
              <w:rPr>
                <w:szCs w:val="22"/>
              </w:rPr>
              <w:t xml:space="preserve"> NAME:</w:t>
            </w:r>
          </w:p>
        </w:tc>
        <w:tc>
          <w:tcPr>
            <w:tcW w:w="8310" w:type="dxa"/>
            <w:vAlign w:val="center"/>
          </w:tcPr>
          <w:p w14:paraId="5B20A9C3" w14:textId="77777777" w:rsidR="001D7A38" w:rsidRPr="008711EE" w:rsidRDefault="001D7A38" w:rsidP="001D7A38">
            <w:pPr>
              <w:pStyle w:val="Level2"/>
              <w:widowControl/>
              <w:ind w:left="397"/>
              <w:rPr>
                <w:rFonts w:ascii="Arial" w:hAnsi="Arial" w:cs="Arial"/>
                <w:b/>
                <w:szCs w:val="24"/>
              </w:rPr>
            </w:pPr>
          </w:p>
        </w:tc>
      </w:tr>
    </w:tbl>
    <w:p w14:paraId="7A2BACDE" w14:textId="77777777" w:rsidR="001D7A38" w:rsidRDefault="001D7A38" w:rsidP="001D7A38">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14:paraId="7893C86A" w14:textId="77777777" w:rsidR="001D7A38" w:rsidRDefault="001D7A38" w:rsidP="001D7A38">
      <w:pPr>
        <w:jc w:val="center"/>
        <w:rPr>
          <w:rFonts w:ascii="Arial" w:hAnsi="Arial" w:cs="Arial"/>
          <w:b/>
        </w:rPr>
      </w:pPr>
    </w:p>
    <w:p w14:paraId="54D9F065" w14:textId="77777777" w:rsidR="00561023" w:rsidRPr="00FF017F" w:rsidRDefault="00561023" w:rsidP="00561023">
      <w:pPr>
        <w:jc w:val="center"/>
        <w:rPr>
          <w:rFonts w:ascii="Arial" w:hAnsi="Arial" w:cs="Arial"/>
          <w:b/>
          <w:bCs/>
        </w:rPr>
      </w:pPr>
      <w:r w:rsidRPr="00FF017F">
        <w:rPr>
          <w:rFonts w:ascii="Arial" w:hAnsi="Arial" w:cs="Arial"/>
          <w:b/>
          <w:bCs/>
        </w:rPr>
        <w:t>CTH I (USH 19 to CTH V) – Towns of Vienna, Westport, Various Sections</w:t>
      </w:r>
    </w:p>
    <w:p w14:paraId="47E83BBE" w14:textId="77777777" w:rsidR="00561023" w:rsidRPr="00FF017F" w:rsidRDefault="00561023" w:rsidP="00561023">
      <w:pPr>
        <w:jc w:val="center"/>
        <w:rPr>
          <w:rFonts w:ascii="Arial" w:hAnsi="Arial" w:cs="Arial"/>
          <w:b/>
        </w:rPr>
      </w:pPr>
      <w:r w:rsidRPr="00FF017F">
        <w:rPr>
          <w:rFonts w:ascii="Arial" w:hAnsi="Arial" w:cs="Arial"/>
          <w:b/>
        </w:rPr>
        <w:t>Project No. 67355-2000</w:t>
      </w:r>
    </w:p>
    <w:p w14:paraId="1886D436" w14:textId="77777777" w:rsidR="001D7A38" w:rsidRDefault="001D7A38" w:rsidP="001D7A38">
      <w:pPr>
        <w:jc w:val="center"/>
        <w:rPr>
          <w:rFonts w:ascii="Arial" w:hAnsi="Arial" w:cs="Arial"/>
          <w:b/>
          <w:bCs/>
          <w:sz w:val="22"/>
        </w:rPr>
      </w:pPr>
    </w:p>
    <w:tbl>
      <w:tblPr>
        <w:tblW w:w="10923" w:type="dxa"/>
        <w:jc w:val="center"/>
        <w:tblLook w:val="04A0" w:firstRow="1" w:lastRow="0" w:firstColumn="1" w:lastColumn="0" w:noHBand="0" w:noVBand="1"/>
      </w:tblPr>
      <w:tblGrid>
        <w:gridCol w:w="843"/>
        <w:gridCol w:w="1560"/>
        <w:gridCol w:w="784"/>
        <w:gridCol w:w="596"/>
        <w:gridCol w:w="3280"/>
        <w:gridCol w:w="1700"/>
        <w:gridCol w:w="2160"/>
      </w:tblGrid>
      <w:tr w:rsidR="00F648B9" w14:paraId="3224F425" w14:textId="77777777" w:rsidTr="00F648B9">
        <w:trPr>
          <w:trHeight w:val="600"/>
          <w:jc w:val="center"/>
        </w:trPr>
        <w:tc>
          <w:tcPr>
            <w:tcW w:w="843" w:type="dxa"/>
            <w:tcBorders>
              <w:top w:val="single" w:sz="8" w:space="0" w:color="auto"/>
              <w:left w:val="single" w:sz="8" w:space="0" w:color="auto"/>
              <w:bottom w:val="single" w:sz="8" w:space="0" w:color="auto"/>
              <w:right w:val="nil"/>
            </w:tcBorders>
            <w:shd w:val="clear" w:color="000000" w:fill="D9D9D9"/>
            <w:vAlign w:val="center"/>
          </w:tcPr>
          <w:p w14:paraId="2A706E15" w14:textId="070C5B31" w:rsidR="00F648B9" w:rsidRDefault="00F648B9" w:rsidP="00F648B9">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0787D8D6" w14:textId="609E0D48" w:rsidR="00F648B9" w:rsidRDefault="00F648B9" w:rsidP="001D7A38">
            <w:pPr>
              <w:jc w:val="center"/>
              <w:rPr>
                <w:rFonts w:ascii="Calibri" w:hAnsi="Calibri"/>
                <w:b/>
                <w:bCs/>
                <w:color w:val="000000"/>
              </w:rPr>
            </w:pPr>
            <w:r>
              <w:rPr>
                <w:rFonts w:ascii="Calibri" w:hAnsi="Calibri"/>
                <w:b/>
                <w:bCs/>
                <w:color w:val="000000"/>
              </w:rPr>
              <w:t>Item #</w:t>
            </w:r>
          </w:p>
        </w:tc>
        <w:tc>
          <w:tcPr>
            <w:tcW w:w="138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1964C95" w14:textId="77777777" w:rsidR="00F648B9" w:rsidRDefault="00F648B9" w:rsidP="001D7A38">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7E04A480" w14:textId="77777777" w:rsidR="00F648B9" w:rsidRDefault="00F648B9" w:rsidP="001D7A38">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1327C16F" w14:textId="77777777" w:rsidR="00F648B9" w:rsidRDefault="00F648B9" w:rsidP="001D7A38">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773472CC" w14:textId="77777777" w:rsidR="00F648B9" w:rsidRDefault="00F648B9" w:rsidP="001D7A38">
            <w:pPr>
              <w:jc w:val="center"/>
              <w:rPr>
                <w:rFonts w:ascii="Calibri" w:hAnsi="Calibri"/>
                <w:b/>
                <w:bCs/>
                <w:color w:val="000000"/>
              </w:rPr>
            </w:pPr>
            <w:r>
              <w:rPr>
                <w:rFonts w:ascii="Calibri" w:hAnsi="Calibri"/>
                <w:b/>
                <w:bCs/>
                <w:color w:val="000000"/>
              </w:rPr>
              <w:t>Total Price</w:t>
            </w:r>
          </w:p>
        </w:tc>
      </w:tr>
      <w:tr w:rsidR="00F648B9" w:rsidRPr="00877FA2" w14:paraId="3751C232" w14:textId="77777777" w:rsidTr="00F648B9">
        <w:trPr>
          <w:trHeight w:val="630"/>
          <w:jc w:val="center"/>
        </w:trPr>
        <w:tc>
          <w:tcPr>
            <w:tcW w:w="843" w:type="dxa"/>
            <w:tcBorders>
              <w:top w:val="nil"/>
              <w:left w:val="single" w:sz="8" w:space="0" w:color="auto"/>
              <w:bottom w:val="single" w:sz="4" w:space="0" w:color="auto"/>
              <w:right w:val="nil"/>
            </w:tcBorders>
            <w:vAlign w:val="center"/>
          </w:tcPr>
          <w:p w14:paraId="30AD2329" w14:textId="6C83221D" w:rsidR="00F648B9" w:rsidRPr="00877FA2" w:rsidRDefault="00F648B9" w:rsidP="00F648B9">
            <w:pPr>
              <w:jc w:val="center"/>
              <w:rPr>
                <w:rFonts w:ascii="Arial" w:hAnsi="Arial" w:cs="Arial"/>
                <w:sz w:val="22"/>
                <w:szCs w:val="22"/>
              </w:rPr>
            </w:pPr>
            <w:r>
              <w:rPr>
                <w:rFonts w:ascii="Arial" w:hAnsi="Arial" w:cs="Arial"/>
                <w:sz w:val="22"/>
                <w:szCs w:val="22"/>
              </w:rPr>
              <w:t>3</w:t>
            </w:r>
          </w:p>
        </w:tc>
        <w:tc>
          <w:tcPr>
            <w:tcW w:w="1560" w:type="dxa"/>
            <w:tcBorders>
              <w:top w:val="nil"/>
              <w:left w:val="single" w:sz="8" w:space="0" w:color="auto"/>
              <w:bottom w:val="single" w:sz="4" w:space="0" w:color="auto"/>
              <w:right w:val="nil"/>
            </w:tcBorders>
            <w:shd w:val="clear" w:color="auto" w:fill="auto"/>
            <w:vAlign w:val="center"/>
          </w:tcPr>
          <w:p w14:paraId="349421BF" w14:textId="363BD6D3" w:rsidR="00F648B9" w:rsidRPr="00877FA2" w:rsidRDefault="00F648B9" w:rsidP="004F69FF">
            <w:pP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784" w:type="dxa"/>
            <w:tcBorders>
              <w:top w:val="nil"/>
              <w:left w:val="single" w:sz="8" w:space="0" w:color="auto"/>
              <w:bottom w:val="single" w:sz="4" w:space="0" w:color="auto"/>
              <w:right w:val="single" w:sz="4" w:space="0" w:color="auto"/>
            </w:tcBorders>
            <w:shd w:val="clear" w:color="auto" w:fill="auto"/>
            <w:vAlign w:val="center"/>
          </w:tcPr>
          <w:p w14:paraId="31DF5A5B" w14:textId="0B8AEB26" w:rsidR="00F648B9" w:rsidRPr="00877FA2" w:rsidRDefault="00F648B9" w:rsidP="004F69FF">
            <w:pPr>
              <w:jc w:val="right"/>
              <w:rPr>
                <w:rFonts w:ascii="Arial" w:hAnsi="Arial" w:cs="Arial"/>
                <w:sz w:val="22"/>
                <w:szCs w:val="22"/>
              </w:rPr>
            </w:pPr>
            <w:r>
              <w:rPr>
                <w:rFonts w:ascii="Arial" w:hAnsi="Arial" w:cs="Arial"/>
                <w:sz w:val="22"/>
                <w:szCs w:val="22"/>
              </w:rPr>
              <w:t>2,800</w:t>
            </w:r>
          </w:p>
        </w:tc>
        <w:tc>
          <w:tcPr>
            <w:tcW w:w="596" w:type="dxa"/>
            <w:tcBorders>
              <w:top w:val="nil"/>
              <w:left w:val="nil"/>
              <w:bottom w:val="single" w:sz="4" w:space="0" w:color="auto"/>
              <w:right w:val="single" w:sz="8" w:space="0" w:color="auto"/>
            </w:tcBorders>
            <w:shd w:val="clear" w:color="auto" w:fill="auto"/>
            <w:vAlign w:val="center"/>
          </w:tcPr>
          <w:p w14:paraId="609A27DA" w14:textId="77777777" w:rsidR="00F648B9" w:rsidRPr="00877FA2" w:rsidRDefault="00F648B9" w:rsidP="004F69FF">
            <w:pPr>
              <w:rPr>
                <w:rFonts w:ascii="Arial" w:hAnsi="Arial" w:cs="Arial"/>
                <w:color w:val="000000"/>
                <w:sz w:val="22"/>
                <w:szCs w:val="22"/>
              </w:rPr>
            </w:pPr>
            <w:r>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tcPr>
          <w:p w14:paraId="14F7CB63" w14:textId="77777777" w:rsidR="00F648B9" w:rsidRPr="00877FA2" w:rsidRDefault="00F648B9" w:rsidP="004F69FF">
            <w:pPr>
              <w:rPr>
                <w:rFonts w:ascii="Arial" w:hAnsi="Arial" w:cs="Arial"/>
                <w:sz w:val="22"/>
                <w:szCs w:val="22"/>
              </w:rPr>
            </w:pPr>
            <w:r w:rsidRPr="00877FA2">
              <w:rPr>
                <w:rFonts w:ascii="Arial" w:hAnsi="Arial" w:cs="Arial"/>
                <w:sz w:val="22"/>
                <w:szCs w:val="22"/>
              </w:rPr>
              <w:t>Base Aggregate Dense</w:t>
            </w:r>
          </w:p>
          <w:p w14:paraId="01424BBE" w14:textId="77777777" w:rsidR="00F648B9" w:rsidRPr="00877FA2" w:rsidRDefault="00F648B9" w:rsidP="004F69FF">
            <w:pPr>
              <w:rPr>
                <w:rFonts w:ascii="Arial" w:hAnsi="Arial" w:cs="Arial"/>
                <w:color w:val="000000"/>
                <w:sz w:val="22"/>
                <w:szCs w:val="22"/>
              </w:rPr>
            </w:pPr>
            <w:r>
              <w:rPr>
                <w:rFonts w:ascii="Arial" w:hAnsi="Arial" w:cs="Arial"/>
                <w:sz w:val="22"/>
                <w:szCs w:val="22"/>
              </w:rPr>
              <w:t xml:space="preserve">3/4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67606308" w14:textId="77777777" w:rsidR="00F648B9" w:rsidRPr="00877FA2" w:rsidRDefault="00F648B9" w:rsidP="004F69FF">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77C40DC9" w14:textId="77777777" w:rsidR="00F648B9" w:rsidRPr="00877FA2" w:rsidRDefault="00F648B9" w:rsidP="004F69FF">
            <w:pPr>
              <w:rPr>
                <w:rFonts w:ascii="Arial" w:hAnsi="Arial" w:cs="Arial"/>
                <w:color w:val="000000"/>
                <w:sz w:val="22"/>
                <w:szCs w:val="22"/>
              </w:rPr>
            </w:pPr>
            <w:r w:rsidRPr="00877FA2">
              <w:rPr>
                <w:rFonts w:ascii="Arial" w:hAnsi="Arial" w:cs="Arial"/>
                <w:color w:val="000000"/>
                <w:sz w:val="22"/>
                <w:szCs w:val="22"/>
              </w:rPr>
              <w:t>$</w:t>
            </w:r>
          </w:p>
        </w:tc>
      </w:tr>
      <w:tr w:rsidR="00F648B9" w:rsidRPr="0051512D" w14:paraId="73115B54" w14:textId="77777777" w:rsidTr="00F648B9">
        <w:trPr>
          <w:trHeight w:val="630"/>
          <w:jc w:val="center"/>
        </w:trPr>
        <w:tc>
          <w:tcPr>
            <w:tcW w:w="843" w:type="dxa"/>
            <w:tcBorders>
              <w:top w:val="nil"/>
              <w:left w:val="nil"/>
              <w:bottom w:val="nil"/>
              <w:right w:val="nil"/>
            </w:tcBorders>
          </w:tcPr>
          <w:p w14:paraId="6A1AA403" w14:textId="77777777" w:rsidR="00F648B9" w:rsidRPr="00877FA2" w:rsidRDefault="00F648B9" w:rsidP="001D7A38">
            <w:pPr>
              <w:rPr>
                <w:rFonts w:ascii="Arial" w:hAnsi="Arial" w:cs="Arial"/>
                <w:sz w:val="22"/>
                <w:szCs w:val="22"/>
              </w:rPr>
            </w:pPr>
          </w:p>
        </w:tc>
        <w:tc>
          <w:tcPr>
            <w:tcW w:w="7920" w:type="dxa"/>
            <w:gridSpan w:val="5"/>
            <w:tcBorders>
              <w:top w:val="nil"/>
              <w:left w:val="nil"/>
              <w:bottom w:val="nil"/>
              <w:right w:val="nil"/>
            </w:tcBorders>
            <w:shd w:val="clear" w:color="auto" w:fill="auto"/>
            <w:hideMark/>
          </w:tcPr>
          <w:p w14:paraId="3ED6F7EB" w14:textId="7D2AB2CF" w:rsidR="00F648B9" w:rsidRPr="00877FA2" w:rsidRDefault="00F648B9" w:rsidP="001D7A38">
            <w:pPr>
              <w:rPr>
                <w:rFonts w:ascii="Arial" w:hAnsi="Arial" w:cs="Arial"/>
                <w:sz w:val="22"/>
                <w:szCs w:val="22"/>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7F1D1FA" w14:textId="77777777" w:rsidR="00F648B9" w:rsidRPr="0051512D" w:rsidRDefault="00F648B9" w:rsidP="001D7A38">
            <w:pPr>
              <w:rPr>
                <w:rFonts w:ascii="Arial" w:hAnsi="Arial" w:cs="Arial"/>
                <w:color w:val="000000"/>
                <w:sz w:val="22"/>
                <w:szCs w:val="22"/>
              </w:rPr>
            </w:pPr>
            <w:r>
              <w:rPr>
                <w:rFonts w:ascii="Arial" w:hAnsi="Arial" w:cs="Arial"/>
                <w:color w:val="000000"/>
                <w:sz w:val="22"/>
                <w:szCs w:val="22"/>
              </w:rPr>
              <w:t>$</w:t>
            </w:r>
          </w:p>
        </w:tc>
      </w:tr>
    </w:tbl>
    <w:p w14:paraId="7BE99ADA" w14:textId="77777777" w:rsidR="001D7A38" w:rsidRDefault="001D7A38" w:rsidP="001D7A38">
      <w:pPr>
        <w:jc w:val="center"/>
        <w:rPr>
          <w:rFonts w:ascii="Arial" w:hAnsi="Arial" w:cs="Arial"/>
          <w:b/>
          <w:sz w:val="22"/>
        </w:rPr>
      </w:pPr>
    </w:p>
    <w:p w14:paraId="4BE68844" w14:textId="77777777" w:rsidR="001D7A38" w:rsidRDefault="001D7A38" w:rsidP="001D7A38">
      <w:r w:rsidRPr="00F741AD">
        <w:rPr>
          <w:rFonts w:ascii="Arial" w:hAnsi="Arial" w:cs="Arial"/>
          <w:sz w:val="22"/>
          <w:szCs w:val="22"/>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D7A38" w14:paraId="66A345B9" w14:textId="77777777" w:rsidTr="001D7A38">
        <w:trPr>
          <w:cantSplit/>
          <w:tblCellSpacing w:w="20" w:type="dxa"/>
        </w:trPr>
        <w:tc>
          <w:tcPr>
            <w:tcW w:w="10720" w:type="dxa"/>
            <w:gridSpan w:val="2"/>
            <w:shd w:val="clear" w:color="auto" w:fill="E6E6E6"/>
            <w:vAlign w:val="center"/>
          </w:tcPr>
          <w:p w14:paraId="6B423976" w14:textId="77777777" w:rsidR="001D7A38" w:rsidRPr="00D1099C" w:rsidRDefault="001D7A38" w:rsidP="001D7A38">
            <w:pPr>
              <w:jc w:val="center"/>
              <w:rPr>
                <w:rFonts w:ascii="Arial" w:hAnsi="Arial" w:cs="Arial"/>
                <w:b/>
                <w:bCs/>
                <w:sz w:val="28"/>
              </w:rPr>
            </w:pPr>
            <w:r>
              <w:rPr>
                <w:rFonts w:ascii="Arial" w:hAnsi="Arial" w:cs="Arial"/>
                <w:b/>
                <w:bCs/>
                <w:sz w:val="28"/>
              </w:rPr>
              <w:lastRenderedPageBreak/>
              <w:t>PRICE PROPOSAL</w:t>
            </w:r>
          </w:p>
        </w:tc>
      </w:tr>
      <w:tr w:rsidR="001D7A38" w14:paraId="18A75DD6" w14:textId="77777777" w:rsidTr="001D7A38">
        <w:trPr>
          <w:trHeight w:val="559"/>
          <w:tblCellSpacing w:w="20" w:type="dxa"/>
        </w:trPr>
        <w:tc>
          <w:tcPr>
            <w:tcW w:w="2370" w:type="dxa"/>
            <w:shd w:val="clear" w:color="auto" w:fill="E6E6E6"/>
            <w:vAlign w:val="center"/>
          </w:tcPr>
          <w:p w14:paraId="20B6AC97" w14:textId="77777777" w:rsidR="001D7A38" w:rsidRPr="00065A89" w:rsidRDefault="001D7A38" w:rsidP="001D7A38">
            <w:pPr>
              <w:pStyle w:val="Heading2"/>
              <w:jc w:val="center"/>
              <w:rPr>
                <w:sz w:val="22"/>
                <w:szCs w:val="22"/>
              </w:rPr>
            </w:pPr>
            <w:r>
              <w:rPr>
                <w:szCs w:val="22"/>
              </w:rPr>
              <w:t>VENDOR</w:t>
            </w:r>
            <w:r w:rsidRPr="008711EE">
              <w:rPr>
                <w:szCs w:val="22"/>
              </w:rPr>
              <w:t xml:space="preserve"> NAME:</w:t>
            </w:r>
          </w:p>
        </w:tc>
        <w:tc>
          <w:tcPr>
            <w:tcW w:w="8310" w:type="dxa"/>
            <w:vAlign w:val="center"/>
          </w:tcPr>
          <w:p w14:paraId="1B07E34A" w14:textId="77777777" w:rsidR="001D7A38" w:rsidRPr="008711EE" w:rsidRDefault="001D7A38" w:rsidP="001D7A38">
            <w:pPr>
              <w:pStyle w:val="Level2"/>
              <w:widowControl/>
              <w:ind w:left="397"/>
              <w:rPr>
                <w:rFonts w:ascii="Arial" w:hAnsi="Arial" w:cs="Arial"/>
                <w:b/>
                <w:szCs w:val="24"/>
              </w:rPr>
            </w:pPr>
          </w:p>
        </w:tc>
      </w:tr>
    </w:tbl>
    <w:p w14:paraId="67C786F3" w14:textId="77777777" w:rsidR="001D7A38" w:rsidRDefault="001D7A38" w:rsidP="001D7A38">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14:paraId="6C90F88F" w14:textId="77777777" w:rsidR="001D7A38" w:rsidRDefault="001D7A38" w:rsidP="001D7A38">
      <w:pPr>
        <w:rPr>
          <w:rFonts w:ascii="Arial" w:hAnsi="Arial" w:cs="Arial"/>
          <w:sz w:val="22"/>
          <w:szCs w:val="22"/>
        </w:rPr>
      </w:pPr>
    </w:p>
    <w:p w14:paraId="155629A3" w14:textId="77777777" w:rsidR="00561023" w:rsidRPr="000E1273" w:rsidRDefault="00561023" w:rsidP="00561023">
      <w:pPr>
        <w:jc w:val="center"/>
        <w:rPr>
          <w:rFonts w:ascii="Arial" w:hAnsi="Arial" w:cs="Arial"/>
          <w:b/>
          <w:bCs/>
        </w:rPr>
      </w:pPr>
      <w:r w:rsidRPr="000E1273">
        <w:rPr>
          <w:rFonts w:ascii="Arial" w:hAnsi="Arial" w:cs="Arial"/>
          <w:b/>
          <w:bCs/>
        </w:rPr>
        <w:t>CTH I (CTH DM to North County Line) – Towns of, Various Sections</w:t>
      </w:r>
    </w:p>
    <w:p w14:paraId="25881CEC" w14:textId="77777777" w:rsidR="00561023" w:rsidRPr="000E1273" w:rsidRDefault="00561023" w:rsidP="00561023">
      <w:pPr>
        <w:jc w:val="center"/>
        <w:rPr>
          <w:rFonts w:ascii="Arial" w:hAnsi="Arial" w:cs="Arial"/>
          <w:b/>
        </w:rPr>
      </w:pPr>
      <w:r w:rsidRPr="000E1273">
        <w:rPr>
          <w:rFonts w:ascii="Arial" w:hAnsi="Arial" w:cs="Arial"/>
          <w:b/>
        </w:rPr>
        <w:t>Project No. 67354-2000</w:t>
      </w:r>
    </w:p>
    <w:p w14:paraId="448657A0" w14:textId="77777777" w:rsidR="001D7A38" w:rsidRDefault="001D7A38" w:rsidP="001D7A38">
      <w:pPr>
        <w:jc w:val="center"/>
        <w:rPr>
          <w:rFonts w:ascii="Arial" w:hAnsi="Arial" w:cs="Arial"/>
          <w:b/>
          <w:bCs/>
          <w:sz w:val="22"/>
        </w:rPr>
      </w:pPr>
    </w:p>
    <w:tbl>
      <w:tblPr>
        <w:tblW w:w="10923" w:type="dxa"/>
        <w:jc w:val="center"/>
        <w:tblLook w:val="04A0" w:firstRow="1" w:lastRow="0" w:firstColumn="1" w:lastColumn="0" w:noHBand="0" w:noVBand="1"/>
      </w:tblPr>
      <w:tblGrid>
        <w:gridCol w:w="880"/>
        <w:gridCol w:w="1560"/>
        <w:gridCol w:w="827"/>
        <w:gridCol w:w="516"/>
        <w:gridCol w:w="3280"/>
        <w:gridCol w:w="1700"/>
        <w:gridCol w:w="2160"/>
      </w:tblGrid>
      <w:tr w:rsidR="00F648B9" w14:paraId="78470E35" w14:textId="77777777" w:rsidTr="00F648B9">
        <w:trPr>
          <w:trHeight w:val="600"/>
          <w:jc w:val="center"/>
        </w:trPr>
        <w:tc>
          <w:tcPr>
            <w:tcW w:w="880" w:type="dxa"/>
            <w:tcBorders>
              <w:top w:val="single" w:sz="8" w:space="0" w:color="auto"/>
              <w:left w:val="single" w:sz="8" w:space="0" w:color="auto"/>
              <w:bottom w:val="single" w:sz="8" w:space="0" w:color="auto"/>
              <w:right w:val="nil"/>
            </w:tcBorders>
            <w:shd w:val="clear" w:color="000000" w:fill="D9D9D9"/>
            <w:vAlign w:val="center"/>
          </w:tcPr>
          <w:p w14:paraId="5538E553" w14:textId="0E3AFC52" w:rsidR="00F648B9" w:rsidRDefault="00F648B9" w:rsidP="00F648B9">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70DC64EC" w14:textId="34EBCD8A" w:rsidR="00F648B9" w:rsidRDefault="00F648B9" w:rsidP="001D7A38">
            <w:pPr>
              <w:jc w:val="center"/>
              <w:rPr>
                <w:rFonts w:ascii="Calibri" w:hAnsi="Calibri"/>
                <w:b/>
                <w:bCs/>
                <w:color w:val="000000"/>
              </w:rPr>
            </w:pPr>
            <w:r>
              <w:rPr>
                <w:rFonts w:ascii="Calibri" w:hAnsi="Calibri"/>
                <w:b/>
                <w:bCs/>
                <w:color w:val="000000"/>
              </w:rPr>
              <w:t>Item #</w:t>
            </w:r>
          </w:p>
        </w:tc>
        <w:tc>
          <w:tcPr>
            <w:tcW w:w="134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2189CBB" w14:textId="77777777" w:rsidR="00F648B9" w:rsidRDefault="00F648B9" w:rsidP="001D7A38">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15419A76" w14:textId="77777777" w:rsidR="00F648B9" w:rsidRDefault="00F648B9" w:rsidP="001D7A38">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10CF6342" w14:textId="77777777" w:rsidR="00F648B9" w:rsidRDefault="00F648B9" w:rsidP="001D7A38">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7F1F8BE7" w14:textId="77777777" w:rsidR="00F648B9" w:rsidRDefault="00F648B9" w:rsidP="001D7A38">
            <w:pPr>
              <w:jc w:val="center"/>
              <w:rPr>
                <w:rFonts w:ascii="Calibri" w:hAnsi="Calibri"/>
                <w:b/>
                <w:bCs/>
                <w:color w:val="000000"/>
              </w:rPr>
            </w:pPr>
            <w:r>
              <w:rPr>
                <w:rFonts w:ascii="Calibri" w:hAnsi="Calibri"/>
                <w:b/>
                <w:bCs/>
                <w:color w:val="000000"/>
              </w:rPr>
              <w:t>Total Price</w:t>
            </w:r>
          </w:p>
        </w:tc>
      </w:tr>
      <w:tr w:rsidR="00F648B9" w:rsidRPr="00877FA2" w14:paraId="7EFB5B4E" w14:textId="77777777" w:rsidTr="00F648B9">
        <w:trPr>
          <w:trHeight w:val="630"/>
          <w:jc w:val="center"/>
        </w:trPr>
        <w:tc>
          <w:tcPr>
            <w:tcW w:w="880" w:type="dxa"/>
            <w:tcBorders>
              <w:top w:val="nil"/>
              <w:left w:val="single" w:sz="8" w:space="0" w:color="auto"/>
              <w:bottom w:val="single" w:sz="4" w:space="0" w:color="auto"/>
              <w:right w:val="nil"/>
            </w:tcBorders>
            <w:vAlign w:val="center"/>
          </w:tcPr>
          <w:p w14:paraId="789683B8" w14:textId="55CE48B2" w:rsidR="00F648B9" w:rsidRPr="00877FA2" w:rsidRDefault="00F648B9" w:rsidP="00F648B9">
            <w:pPr>
              <w:jc w:val="center"/>
              <w:rPr>
                <w:rFonts w:ascii="Arial" w:hAnsi="Arial" w:cs="Arial"/>
                <w:sz w:val="22"/>
                <w:szCs w:val="22"/>
              </w:rPr>
            </w:pPr>
            <w:r>
              <w:rPr>
                <w:rFonts w:ascii="Arial" w:hAnsi="Arial" w:cs="Arial"/>
                <w:sz w:val="22"/>
                <w:szCs w:val="22"/>
              </w:rPr>
              <w:t>4</w:t>
            </w:r>
          </w:p>
        </w:tc>
        <w:tc>
          <w:tcPr>
            <w:tcW w:w="1560" w:type="dxa"/>
            <w:tcBorders>
              <w:top w:val="nil"/>
              <w:left w:val="single" w:sz="8" w:space="0" w:color="auto"/>
              <w:bottom w:val="single" w:sz="4" w:space="0" w:color="auto"/>
              <w:right w:val="nil"/>
            </w:tcBorders>
            <w:shd w:val="clear" w:color="auto" w:fill="auto"/>
            <w:vAlign w:val="center"/>
          </w:tcPr>
          <w:p w14:paraId="58F8F9AB" w14:textId="02C271DB" w:rsidR="00F648B9" w:rsidRPr="00877FA2" w:rsidRDefault="00F648B9" w:rsidP="00055555">
            <w:pP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827" w:type="dxa"/>
            <w:tcBorders>
              <w:top w:val="nil"/>
              <w:left w:val="single" w:sz="8" w:space="0" w:color="auto"/>
              <w:bottom w:val="single" w:sz="4" w:space="0" w:color="auto"/>
              <w:right w:val="single" w:sz="4" w:space="0" w:color="auto"/>
            </w:tcBorders>
            <w:shd w:val="clear" w:color="auto" w:fill="auto"/>
            <w:vAlign w:val="center"/>
          </w:tcPr>
          <w:p w14:paraId="628EFD0B" w14:textId="17CF6CBA" w:rsidR="00F648B9" w:rsidRPr="00877FA2" w:rsidRDefault="00F648B9" w:rsidP="00055555">
            <w:pPr>
              <w:jc w:val="right"/>
              <w:rPr>
                <w:rFonts w:ascii="Arial" w:hAnsi="Arial" w:cs="Arial"/>
                <w:sz w:val="22"/>
                <w:szCs w:val="22"/>
              </w:rPr>
            </w:pPr>
            <w:r>
              <w:rPr>
                <w:rFonts w:ascii="Arial" w:hAnsi="Arial" w:cs="Arial"/>
                <w:sz w:val="22"/>
                <w:szCs w:val="22"/>
              </w:rPr>
              <w:t>1,540</w:t>
            </w:r>
          </w:p>
        </w:tc>
        <w:tc>
          <w:tcPr>
            <w:tcW w:w="516" w:type="dxa"/>
            <w:tcBorders>
              <w:top w:val="nil"/>
              <w:left w:val="nil"/>
              <w:bottom w:val="single" w:sz="4" w:space="0" w:color="auto"/>
              <w:right w:val="single" w:sz="8" w:space="0" w:color="auto"/>
            </w:tcBorders>
            <w:shd w:val="clear" w:color="auto" w:fill="auto"/>
            <w:vAlign w:val="center"/>
          </w:tcPr>
          <w:p w14:paraId="228E8CBA" w14:textId="77777777" w:rsidR="00F648B9" w:rsidRPr="00877FA2" w:rsidRDefault="00F648B9" w:rsidP="001D7A38">
            <w:pP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4" w:space="0" w:color="auto"/>
              <w:right w:val="single" w:sz="8" w:space="0" w:color="auto"/>
            </w:tcBorders>
            <w:shd w:val="clear" w:color="auto" w:fill="auto"/>
            <w:vAlign w:val="center"/>
          </w:tcPr>
          <w:p w14:paraId="51B98D77" w14:textId="77777777" w:rsidR="00F648B9" w:rsidRPr="00877FA2" w:rsidRDefault="00F648B9" w:rsidP="001D7A38">
            <w:pPr>
              <w:rPr>
                <w:rFonts w:ascii="Arial" w:hAnsi="Arial" w:cs="Arial"/>
                <w:sz w:val="22"/>
                <w:szCs w:val="22"/>
              </w:rPr>
            </w:pPr>
            <w:r w:rsidRPr="00877FA2">
              <w:rPr>
                <w:rFonts w:ascii="Arial" w:hAnsi="Arial" w:cs="Arial"/>
                <w:sz w:val="22"/>
                <w:szCs w:val="22"/>
              </w:rPr>
              <w:t>Base Aggregate Dense</w:t>
            </w:r>
          </w:p>
          <w:p w14:paraId="5674FC86" w14:textId="20D974C9" w:rsidR="00F648B9" w:rsidRPr="00877FA2" w:rsidRDefault="00F648B9" w:rsidP="00055555">
            <w:pPr>
              <w:rPr>
                <w:rFonts w:ascii="Arial" w:hAnsi="Arial" w:cs="Arial"/>
                <w:color w:val="000000"/>
                <w:sz w:val="22"/>
                <w:szCs w:val="22"/>
              </w:rPr>
            </w:pPr>
            <w:r>
              <w:rPr>
                <w:rFonts w:ascii="Arial" w:hAnsi="Arial" w:cs="Arial"/>
                <w:sz w:val="22"/>
                <w:szCs w:val="22"/>
              </w:rPr>
              <w:t xml:space="preserve">¾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610888E7" w14:textId="77777777" w:rsidR="00F648B9" w:rsidRPr="00877FA2" w:rsidRDefault="00F648B9" w:rsidP="001D7A38">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1F78F929" w14:textId="77777777" w:rsidR="00F648B9" w:rsidRPr="00877FA2" w:rsidRDefault="00F648B9" w:rsidP="001D7A38">
            <w:pPr>
              <w:rPr>
                <w:rFonts w:ascii="Arial" w:hAnsi="Arial" w:cs="Arial"/>
                <w:color w:val="000000"/>
                <w:sz w:val="22"/>
                <w:szCs w:val="22"/>
              </w:rPr>
            </w:pPr>
            <w:r w:rsidRPr="00877FA2">
              <w:rPr>
                <w:rFonts w:ascii="Arial" w:hAnsi="Arial" w:cs="Arial"/>
                <w:color w:val="000000"/>
                <w:sz w:val="22"/>
                <w:szCs w:val="22"/>
              </w:rPr>
              <w:t>$</w:t>
            </w:r>
          </w:p>
        </w:tc>
      </w:tr>
      <w:tr w:rsidR="00F648B9" w:rsidRPr="0051512D" w14:paraId="46C24B3C" w14:textId="77777777" w:rsidTr="00F648B9">
        <w:trPr>
          <w:trHeight w:val="630"/>
          <w:jc w:val="center"/>
        </w:trPr>
        <w:tc>
          <w:tcPr>
            <w:tcW w:w="880" w:type="dxa"/>
            <w:tcBorders>
              <w:top w:val="nil"/>
              <w:left w:val="nil"/>
              <w:bottom w:val="nil"/>
              <w:right w:val="nil"/>
            </w:tcBorders>
          </w:tcPr>
          <w:p w14:paraId="090BF0D5" w14:textId="77777777" w:rsidR="00F648B9" w:rsidRPr="00877FA2" w:rsidRDefault="00F648B9" w:rsidP="001D7A38">
            <w:pPr>
              <w:rPr>
                <w:rFonts w:ascii="Arial" w:hAnsi="Arial" w:cs="Arial"/>
                <w:sz w:val="22"/>
                <w:szCs w:val="22"/>
              </w:rPr>
            </w:pPr>
          </w:p>
        </w:tc>
        <w:tc>
          <w:tcPr>
            <w:tcW w:w="7883" w:type="dxa"/>
            <w:gridSpan w:val="5"/>
            <w:tcBorders>
              <w:top w:val="nil"/>
              <w:left w:val="nil"/>
              <w:bottom w:val="nil"/>
              <w:right w:val="nil"/>
            </w:tcBorders>
            <w:shd w:val="clear" w:color="auto" w:fill="auto"/>
            <w:hideMark/>
          </w:tcPr>
          <w:p w14:paraId="02D08E25" w14:textId="41482DA5" w:rsidR="00F648B9" w:rsidRPr="00877FA2" w:rsidRDefault="00F648B9" w:rsidP="001D7A38">
            <w:pPr>
              <w:rPr>
                <w:rFonts w:ascii="Arial" w:hAnsi="Arial" w:cs="Arial"/>
                <w:sz w:val="22"/>
                <w:szCs w:val="22"/>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15E9D5F8" w14:textId="77777777" w:rsidR="00F648B9" w:rsidRPr="0051512D" w:rsidRDefault="00F648B9" w:rsidP="001D7A38">
            <w:pPr>
              <w:rPr>
                <w:rFonts w:ascii="Arial" w:hAnsi="Arial" w:cs="Arial"/>
                <w:color w:val="000000"/>
                <w:sz w:val="22"/>
                <w:szCs w:val="22"/>
              </w:rPr>
            </w:pPr>
            <w:r>
              <w:rPr>
                <w:rFonts w:ascii="Arial" w:hAnsi="Arial" w:cs="Arial"/>
                <w:color w:val="000000"/>
                <w:sz w:val="22"/>
                <w:szCs w:val="22"/>
              </w:rPr>
              <w:t>$</w:t>
            </w:r>
          </w:p>
        </w:tc>
      </w:tr>
    </w:tbl>
    <w:p w14:paraId="6D4FA1E1" w14:textId="1FEA9D07" w:rsidR="00F533A9" w:rsidRDefault="00F533A9" w:rsidP="00F533A9">
      <w:pPr>
        <w:jc w:val="center"/>
        <w:rPr>
          <w:rFonts w:ascii="Arial" w:hAnsi="Arial" w:cs="Arial"/>
          <w:b/>
        </w:rPr>
      </w:pPr>
    </w:p>
    <w:p w14:paraId="758A6813" w14:textId="77777777" w:rsidR="00F533A9" w:rsidRDefault="00F533A9" w:rsidP="00F533A9">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2"/>
          <w:pgSz w:w="12240" w:h="15840"/>
          <w:pgMar w:top="720" w:right="720" w:bottom="720" w:left="720" w:header="450" w:footer="394" w:gutter="0"/>
          <w:cols w:space="720"/>
          <w:docGrid w:linePitch="326"/>
        </w:sectPr>
      </w:pPr>
      <w:bookmarkStart w:id="0" w:name="_GoBack"/>
      <w:bookmarkEnd w:id="0"/>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Pr>
          <w:rFonts w:ascii="Arial" w:hAnsi="Arial"/>
          <w:sz w:val="18"/>
        </w:rPr>
        <w:lastRenderedPageBreak/>
        <w:t>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w:t>
      </w:r>
      <w:r>
        <w:rPr>
          <w:rFonts w:ascii="Arial" w:hAnsi="Arial"/>
          <w:sz w:val="18"/>
        </w:rPr>
        <w:t>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w:t>
      </w:r>
      <w:r w:rsidRPr="00F96452">
        <w:rPr>
          <w:rFonts w:ascii="Arial" w:hAnsi="Arial"/>
          <w:sz w:val="18"/>
        </w:rPr>
        <w:t xml:space="preserve">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w:t>
      </w:r>
      <w:r>
        <w:rPr>
          <w:rFonts w:ascii="Arial" w:hAnsi="Arial"/>
          <w:sz w:val="18"/>
        </w:rPr>
        <w:lastRenderedPageBreak/>
        <w:t xml:space="preserve">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561023" w:rsidRDefault="00561023">
      <w:r>
        <w:separator/>
      </w:r>
    </w:p>
  </w:endnote>
  <w:endnote w:type="continuationSeparator" w:id="0">
    <w:p w14:paraId="44097460" w14:textId="77777777" w:rsidR="00561023" w:rsidRDefault="0056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3BDCE0C7" w:rsidR="00561023" w:rsidRPr="00DE13CB" w:rsidRDefault="00561023"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F648B9">
      <w:rPr>
        <w:rFonts w:ascii="Arial" w:hAnsi="Arial" w:cs="Arial"/>
      </w:rPr>
      <w:t>12006</w:t>
    </w:r>
    <w:r>
      <w:rPr>
        <w:rFonts w:ascii="Arial" w:hAnsi="Arial" w:cs="Arial"/>
      </w:rPr>
      <w:t>8</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F648B9">
      <w:rPr>
        <w:rFonts w:ascii="Arial" w:hAnsi="Arial" w:cs="Arial"/>
        <w:noProof/>
      </w:rPr>
      <w:t>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561023" w:rsidRDefault="005610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561023" w:rsidRDefault="00561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561023" w:rsidRDefault="005610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561023" w:rsidRDefault="0056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561023" w:rsidRDefault="00561023">
      <w:r>
        <w:separator/>
      </w:r>
    </w:p>
  </w:footnote>
  <w:footnote w:type="continuationSeparator" w:id="0">
    <w:p w14:paraId="792646AD" w14:textId="77777777" w:rsidR="00561023" w:rsidRDefault="00561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561023" w:rsidRPr="00896A3F" w:rsidRDefault="00561023"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561023" w:rsidRPr="00896A3F" w:rsidRDefault="0056102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561023" w:rsidRPr="00896A3F" w:rsidRDefault="0056102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561023" w:rsidRPr="00896A3F" w:rsidRDefault="0056102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561023" w:rsidRPr="00896A3F" w:rsidRDefault="0056102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460"/>
      <w:numFmt w:val="decimal"/>
      <w:lvlText w:val="%1"/>
      <w:lvlJc w:val="left"/>
      <w:pPr>
        <w:ind w:hanging="775"/>
      </w:pPr>
    </w:lvl>
    <w:lvl w:ilvl="1">
      <w:start w:val="2"/>
      <w:numFmt w:val="decimal"/>
      <w:lvlText w:val="%1.%2"/>
      <w:lvlJc w:val="left"/>
      <w:pPr>
        <w:ind w:hanging="775"/>
      </w:pPr>
    </w:lvl>
    <w:lvl w:ilvl="2">
      <w:start w:val="1"/>
      <w:numFmt w:val="decimal"/>
      <w:lvlText w:val="%1.%2.%3"/>
      <w:lvlJc w:val="left"/>
      <w:pPr>
        <w:ind w:hanging="775"/>
      </w:pPr>
      <w:rPr>
        <w:rFonts w:ascii="Arial" w:hAnsi="Arial" w:cs="Arial"/>
        <w:b/>
        <w:bCs/>
        <w:spacing w:val="-1"/>
        <w:w w:val="99"/>
        <w:sz w:val="20"/>
        <w:szCs w:val="20"/>
      </w:rPr>
    </w:lvl>
    <w:lvl w:ilvl="3">
      <w:start w:val="1"/>
      <w:numFmt w:val="decimal"/>
      <w:lvlText w:val="(%4)"/>
      <w:lvlJc w:val="left"/>
      <w:pPr>
        <w:ind w:hanging="219"/>
      </w:pPr>
      <w:rPr>
        <w:rFonts w:ascii="Arial" w:hAnsi="Arial" w:cs="Arial"/>
        <w:b w:val="0"/>
        <w:bCs w:val="0"/>
        <w:sz w:val="12"/>
        <w:szCs w:val="1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41D36"/>
    <w:multiLevelType w:val="hybridMultilevel"/>
    <w:tmpl w:val="989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A5CD5"/>
    <w:multiLevelType w:val="hybridMultilevel"/>
    <w:tmpl w:val="3398B36A"/>
    <w:lvl w:ilvl="0" w:tplc="FFFFFFFF">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74124"/>
    <w:multiLevelType w:val="hybridMultilevel"/>
    <w:tmpl w:val="AF98D5B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271E"/>
    <w:multiLevelType w:val="hybridMultilevel"/>
    <w:tmpl w:val="FA927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204E4"/>
    <w:multiLevelType w:val="hybridMultilevel"/>
    <w:tmpl w:val="238E6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B07E4"/>
    <w:multiLevelType w:val="hybridMultilevel"/>
    <w:tmpl w:val="D9FAFACA"/>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9"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526FD8"/>
    <w:multiLevelType w:val="hybridMultilevel"/>
    <w:tmpl w:val="F2901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F1BF2"/>
    <w:multiLevelType w:val="hybridMultilevel"/>
    <w:tmpl w:val="D6AADA4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2A76A7D"/>
    <w:multiLevelType w:val="hybridMultilevel"/>
    <w:tmpl w:val="F51CBD46"/>
    <w:lvl w:ilvl="0" w:tplc="6B900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473CA"/>
    <w:multiLevelType w:val="hybridMultilevel"/>
    <w:tmpl w:val="944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387A6030"/>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F01F0"/>
    <w:multiLevelType w:val="hybridMultilevel"/>
    <w:tmpl w:val="CDF01514"/>
    <w:lvl w:ilvl="0" w:tplc="DD9C6E7C">
      <w:start w:val="1"/>
      <w:numFmt w:val="decimal"/>
      <w:pStyle w:val="1Heading1"/>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B97D14"/>
    <w:multiLevelType w:val="hybridMultilevel"/>
    <w:tmpl w:val="293A0CF2"/>
    <w:lvl w:ilvl="0" w:tplc="E26039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59EB07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118F1"/>
    <w:multiLevelType w:val="hybridMultilevel"/>
    <w:tmpl w:val="02A8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AE0A43"/>
    <w:multiLevelType w:val="hybridMultilevel"/>
    <w:tmpl w:val="D6AC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84F3B"/>
    <w:multiLevelType w:val="hybridMultilevel"/>
    <w:tmpl w:val="8A8C9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356C5"/>
    <w:multiLevelType w:val="hybridMultilevel"/>
    <w:tmpl w:val="281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432AF"/>
    <w:multiLevelType w:val="hybridMultilevel"/>
    <w:tmpl w:val="3A4839E8"/>
    <w:lvl w:ilvl="0" w:tplc="04090015">
      <w:start w:val="1"/>
      <w:numFmt w:val="upperLetter"/>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2B06C3"/>
    <w:multiLevelType w:val="hybridMultilevel"/>
    <w:tmpl w:val="29088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C878BA"/>
    <w:multiLevelType w:val="hybridMultilevel"/>
    <w:tmpl w:val="775C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168E2"/>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8702C"/>
    <w:multiLevelType w:val="hybridMultilevel"/>
    <w:tmpl w:val="11CC1E3E"/>
    <w:lvl w:ilvl="0" w:tplc="3BB2AC3C">
      <w:start w:val="5"/>
      <w:numFmt w:val="upperLetter"/>
      <w:lvlText w:val="%1."/>
      <w:lvlJc w:val="left"/>
      <w:pPr>
        <w:tabs>
          <w:tab w:val="num" w:pos="435"/>
        </w:tabs>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
  </w:num>
  <w:num w:numId="6">
    <w:abstractNumId w:val="11"/>
  </w:num>
  <w:num w:numId="7">
    <w:abstractNumId w:val="9"/>
  </w:num>
  <w:num w:numId="8">
    <w:abstractNumId w:val="21"/>
  </w:num>
  <w:num w:numId="9">
    <w:abstractNumId w:val="10"/>
  </w:num>
  <w:num w:numId="10">
    <w:abstractNumId w:val="13"/>
  </w:num>
  <w:num w:numId="11">
    <w:abstractNumId w:val="12"/>
  </w:num>
  <w:num w:numId="12">
    <w:abstractNumId w:val="31"/>
  </w:num>
  <w:num w:numId="13">
    <w:abstractNumId w:val="18"/>
  </w:num>
  <w:num w:numId="14">
    <w:abstractNumId w:val="15"/>
  </w:num>
  <w:num w:numId="15">
    <w:abstractNumId w:val="3"/>
  </w:num>
  <w:num w:numId="16">
    <w:abstractNumId w:val="20"/>
  </w:num>
  <w:num w:numId="17">
    <w:abstractNumId w:val="16"/>
  </w:num>
  <w:num w:numId="18">
    <w:abstractNumId w:val="24"/>
  </w:num>
  <w:num w:numId="19">
    <w:abstractNumId w:val="19"/>
  </w:num>
  <w:num w:numId="20">
    <w:abstractNumId w:val="22"/>
  </w:num>
  <w:num w:numId="21">
    <w:abstractNumId w:val="0"/>
  </w:num>
  <w:num w:numId="22">
    <w:abstractNumId w:val="8"/>
  </w:num>
  <w:num w:numId="23">
    <w:abstractNumId w:val="33"/>
  </w:num>
  <w:num w:numId="24">
    <w:abstractNumId w:val="7"/>
  </w:num>
  <w:num w:numId="25">
    <w:abstractNumId w:val="35"/>
  </w:num>
  <w:num w:numId="26">
    <w:abstractNumId w:val="5"/>
  </w:num>
  <w:num w:numId="27">
    <w:abstractNumId w:val="6"/>
  </w:num>
  <w:num w:numId="28">
    <w:abstractNumId w:val="14"/>
  </w:num>
  <w:num w:numId="29">
    <w:abstractNumId w:val="27"/>
  </w:num>
  <w:num w:numId="30">
    <w:abstractNumId w:val="25"/>
  </w:num>
  <w:num w:numId="31">
    <w:abstractNumId w:val="34"/>
  </w:num>
  <w:num w:numId="32">
    <w:abstractNumId w:val="29"/>
  </w:num>
  <w:num w:numId="33">
    <w:abstractNumId w:val="26"/>
  </w:num>
  <w:num w:numId="34">
    <w:abstractNumId w:val="23"/>
  </w:num>
  <w:num w:numId="35">
    <w:abstractNumId w:val="2"/>
  </w:num>
  <w:num w:numId="3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5555"/>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1CE5"/>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D7A38"/>
    <w:rsid w:val="001E00FA"/>
    <w:rsid w:val="001F7D28"/>
    <w:rsid w:val="00203A41"/>
    <w:rsid w:val="002178A5"/>
    <w:rsid w:val="002328FC"/>
    <w:rsid w:val="002413B2"/>
    <w:rsid w:val="00244AF4"/>
    <w:rsid w:val="00260156"/>
    <w:rsid w:val="00267509"/>
    <w:rsid w:val="002715C2"/>
    <w:rsid w:val="00273116"/>
    <w:rsid w:val="00287013"/>
    <w:rsid w:val="00295A57"/>
    <w:rsid w:val="002A6828"/>
    <w:rsid w:val="002B72D9"/>
    <w:rsid w:val="002C5168"/>
    <w:rsid w:val="002C53F5"/>
    <w:rsid w:val="002C7056"/>
    <w:rsid w:val="002C731A"/>
    <w:rsid w:val="002C7A45"/>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0AE1"/>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166D"/>
    <w:rsid w:val="00412519"/>
    <w:rsid w:val="00414CE3"/>
    <w:rsid w:val="00424463"/>
    <w:rsid w:val="00450FEB"/>
    <w:rsid w:val="00453D78"/>
    <w:rsid w:val="0048385C"/>
    <w:rsid w:val="004845FF"/>
    <w:rsid w:val="00493A92"/>
    <w:rsid w:val="004A3856"/>
    <w:rsid w:val="004A5225"/>
    <w:rsid w:val="004A5A2D"/>
    <w:rsid w:val="004B31DE"/>
    <w:rsid w:val="004B3314"/>
    <w:rsid w:val="004C49B5"/>
    <w:rsid w:val="004D05EE"/>
    <w:rsid w:val="004D3612"/>
    <w:rsid w:val="004E169E"/>
    <w:rsid w:val="004E6B62"/>
    <w:rsid w:val="004F69FF"/>
    <w:rsid w:val="004F6DFF"/>
    <w:rsid w:val="00500EE8"/>
    <w:rsid w:val="00501844"/>
    <w:rsid w:val="00511C10"/>
    <w:rsid w:val="0051650E"/>
    <w:rsid w:val="0051758A"/>
    <w:rsid w:val="005179AB"/>
    <w:rsid w:val="005207F7"/>
    <w:rsid w:val="00523F16"/>
    <w:rsid w:val="00531E17"/>
    <w:rsid w:val="00541599"/>
    <w:rsid w:val="00542614"/>
    <w:rsid w:val="00546A01"/>
    <w:rsid w:val="005470E1"/>
    <w:rsid w:val="00561023"/>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B7FDA"/>
    <w:rsid w:val="005C20AC"/>
    <w:rsid w:val="005C699B"/>
    <w:rsid w:val="005D0CA5"/>
    <w:rsid w:val="005D53FA"/>
    <w:rsid w:val="005E08F9"/>
    <w:rsid w:val="005E2473"/>
    <w:rsid w:val="005E388C"/>
    <w:rsid w:val="0060340E"/>
    <w:rsid w:val="00605047"/>
    <w:rsid w:val="006076BD"/>
    <w:rsid w:val="00620E3C"/>
    <w:rsid w:val="00621188"/>
    <w:rsid w:val="00621A24"/>
    <w:rsid w:val="00633FCD"/>
    <w:rsid w:val="006340AB"/>
    <w:rsid w:val="00654534"/>
    <w:rsid w:val="00666B53"/>
    <w:rsid w:val="006674F5"/>
    <w:rsid w:val="006702DB"/>
    <w:rsid w:val="006802A3"/>
    <w:rsid w:val="00684C0B"/>
    <w:rsid w:val="006858DA"/>
    <w:rsid w:val="006862E2"/>
    <w:rsid w:val="00692512"/>
    <w:rsid w:val="00696E17"/>
    <w:rsid w:val="006A139C"/>
    <w:rsid w:val="006A1FC5"/>
    <w:rsid w:val="006A5A1B"/>
    <w:rsid w:val="006C01E9"/>
    <w:rsid w:val="006C709E"/>
    <w:rsid w:val="006D4069"/>
    <w:rsid w:val="006D64FA"/>
    <w:rsid w:val="006D6C2D"/>
    <w:rsid w:val="006E5CE2"/>
    <w:rsid w:val="00702DE5"/>
    <w:rsid w:val="00704629"/>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B413E"/>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5DD"/>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45F38"/>
    <w:rsid w:val="00A46ED6"/>
    <w:rsid w:val="00A52BFB"/>
    <w:rsid w:val="00A70A73"/>
    <w:rsid w:val="00A7169E"/>
    <w:rsid w:val="00A83DF1"/>
    <w:rsid w:val="00A9075C"/>
    <w:rsid w:val="00AA2CBA"/>
    <w:rsid w:val="00AA500A"/>
    <w:rsid w:val="00AB3417"/>
    <w:rsid w:val="00AB75E4"/>
    <w:rsid w:val="00AC39F9"/>
    <w:rsid w:val="00AC66D5"/>
    <w:rsid w:val="00AE0105"/>
    <w:rsid w:val="00AE31BB"/>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C73DB"/>
    <w:rsid w:val="00BD45B9"/>
    <w:rsid w:val="00BD51F9"/>
    <w:rsid w:val="00BD7893"/>
    <w:rsid w:val="00BD7B29"/>
    <w:rsid w:val="00BE1054"/>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47434"/>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533A9"/>
    <w:rsid w:val="00F62FEB"/>
    <w:rsid w:val="00F63751"/>
    <w:rsid w:val="00F63D2F"/>
    <w:rsid w:val="00F648B9"/>
    <w:rsid w:val="00F71C8E"/>
    <w:rsid w:val="00F76586"/>
    <w:rsid w:val="00F77D94"/>
    <w:rsid w:val="00F931CE"/>
    <w:rsid w:val="00F94C39"/>
    <w:rsid w:val="00F94CD5"/>
    <w:rsid w:val="00FA0923"/>
    <w:rsid w:val="00FA5900"/>
    <w:rsid w:val="00FA7482"/>
    <w:rsid w:val="00FA79D9"/>
    <w:rsid w:val="00FB2371"/>
    <w:rsid w:val="00FB43CD"/>
    <w:rsid w:val="00FC3309"/>
    <w:rsid w:val="00FD4548"/>
    <w:rsid w:val="00FD55B1"/>
    <w:rsid w:val="00FE0D1A"/>
    <w:rsid w:val="00FE2440"/>
    <w:rsid w:val="00FE52D4"/>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7425DC7"/>
  <w15:docId w15:val="{C4B27CE8-63BD-4F40-BF68-898E12F0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 w:type="character" w:customStyle="1" w:styleId="HeaderChar">
    <w:name w:val="Header Char"/>
    <w:link w:val="Header"/>
    <w:semiHidden/>
    <w:rsid w:val="00AE31BB"/>
    <w:rPr>
      <w:rFonts w:ascii="Courier" w:hAnsi="Courier"/>
    </w:rPr>
  </w:style>
  <w:style w:type="paragraph" w:customStyle="1" w:styleId="1Heading1">
    <w:name w:val="1 Heading 1"/>
    <w:basedOn w:val="Normal"/>
    <w:rsid w:val="00AE31BB"/>
    <w:pPr>
      <w:numPr>
        <w:numId w:val="16"/>
      </w:numPr>
      <w:tabs>
        <w:tab w:val="center" w:pos="4680"/>
        <w:tab w:val="right" w:pos="9270"/>
      </w:tabs>
      <w:spacing w:before="240" w:after="240"/>
      <w:ind w:hanging="720"/>
      <w:outlineLvl w:val="0"/>
    </w:pPr>
    <w:rPr>
      <w:b/>
      <w:sz w:val="28"/>
      <w:szCs w:val="28"/>
    </w:rPr>
  </w:style>
  <w:style w:type="paragraph" w:customStyle="1" w:styleId="STSP">
    <w:name w:val="STSP"/>
    <w:rsid w:val="00AE31BB"/>
    <w:pPr>
      <w:tabs>
        <w:tab w:val="left" w:pos="432"/>
      </w:tabs>
    </w:pPr>
    <w:rPr>
      <w:sz w:val="24"/>
      <w:szCs w:val="24"/>
    </w:rPr>
  </w:style>
  <w:style w:type="paragraph" w:customStyle="1" w:styleId="TableParagraph">
    <w:name w:val="Table Paragraph"/>
    <w:basedOn w:val="Normal"/>
    <w:uiPriority w:val="1"/>
    <w:qFormat/>
    <w:rsid w:val="00AE31BB"/>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3A2C-E55B-4F93-B312-21699A0E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7864</Words>
  <Characters>44825</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52584</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2</cp:revision>
  <cp:lastPrinted>2018-02-26T20:39:00Z</cp:lastPrinted>
  <dcterms:created xsi:type="dcterms:W3CDTF">2020-07-27T15:38:00Z</dcterms:created>
  <dcterms:modified xsi:type="dcterms:W3CDTF">2020-07-27T15:38:00Z</dcterms:modified>
</cp:coreProperties>
</file>