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358B5F00" w:rsidR="00501C0A" w:rsidRPr="00D01799" w:rsidRDefault="00066B92" w:rsidP="00890977">
            <w:pPr>
              <w:jc w:val="center"/>
              <w:rPr>
                <w:rFonts w:ascii="Arial" w:hAnsi="Arial" w:cs="Arial"/>
                <w:b/>
                <w:color w:val="0000FF"/>
              </w:rPr>
            </w:pPr>
            <w:r>
              <w:rPr>
                <w:rFonts w:ascii="Arial" w:hAnsi="Arial" w:cs="Arial"/>
                <w:b/>
                <w:color w:val="0000FF"/>
                <w:sz w:val="28"/>
              </w:rPr>
              <w:t>120041</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19E4B79A" w:rsidR="00501C0A" w:rsidRPr="00115618" w:rsidRDefault="002F241A" w:rsidP="00066B92">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066B92">
              <w:rPr>
                <w:rFonts w:ascii="Arial" w:hAnsi="Arial" w:cs="Arial"/>
                <w:b/>
                <w:color w:val="0000FF"/>
                <w:sz w:val="28"/>
              </w:rPr>
              <w:t>Mortgage Reduction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4F039F7" w:rsidR="00501C0A" w:rsidRDefault="00633353" w:rsidP="00890977">
            <w:pPr>
              <w:pStyle w:val="Heading7"/>
              <w:rPr>
                <w:color w:val="0000FF"/>
                <w:sz w:val="32"/>
              </w:rPr>
            </w:pPr>
            <w:r>
              <w:rPr>
                <w:color w:val="0000FF"/>
                <w:sz w:val="32"/>
              </w:rPr>
              <w:t>Friday,</w:t>
            </w:r>
            <w:r w:rsidR="00FF0325">
              <w:rPr>
                <w:color w:val="0000FF"/>
                <w:sz w:val="32"/>
              </w:rPr>
              <w:t xml:space="preserve"> June 19</w:t>
            </w:r>
            <w:r>
              <w:rPr>
                <w:color w:val="0000FF"/>
                <w:sz w:val="32"/>
              </w:rPr>
              <w:t xml:space="preserve"> ,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B75A0"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3B75A0"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B75A0"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B420231" w:rsidR="00501C0A" w:rsidRDefault="00FF0325" w:rsidP="00890977">
            <w:pPr>
              <w:jc w:val="center"/>
              <w:rPr>
                <w:rFonts w:ascii="Arial" w:hAnsi="Arial" w:cs="Arial"/>
                <w:sz w:val="16"/>
              </w:rPr>
            </w:pPr>
            <w:r>
              <w:rPr>
                <w:rFonts w:ascii="Arial" w:hAnsi="Arial" w:cs="Arial"/>
                <w:sz w:val="22"/>
              </w:rPr>
              <w:t>May 4</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11666275"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49C4939D" w:rsidR="00FF799C" w:rsidRPr="00712DBD" w:rsidRDefault="001B14AD" w:rsidP="00E72F5A">
            <w:pPr>
              <w:jc w:val="center"/>
              <w:rPr>
                <w:rFonts w:ascii="Arial" w:hAnsi="Arial" w:cs="Arial"/>
              </w:rPr>
            </w:pPr>
            <w:r>
              <w:rPr>
                <w:rFonts w:ascii="Arial" w:hAnsi="Arial" w:cs="Arial"/>
              </w:rPr>
              <w:t>May 4,2020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21C01E62" w:rsidR="00FF799C" w:rsidRPr="00712DBD" w:rsidRDefault="00FF0325" w:rsidP="00E72F5A">
            <w:pPr>
              <w:jc w:val="center"/>
              <w:rPr>
                <w:rFonts w:ascii="Arial" w:hAnsi="Arial" w:cs="Arial"/>
              </w:rPr>
            </w:pPr>
            <w:r>
              <w:rPr>
                <w:rFonts w:ascii="Arial" w:hAnsi="Arial" w:cs="Arial"/>
              </w:rPr>
              <w:t>June 3</w:t>
            </w:r>
            <w:r w:rsidR="00824534" w:rsidRPr="00712DB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7C2A8FD6" w:rsidR="00FF799C" w:rsidRPr="00712DBD" w:rsidRDefault="00FF0325" w:rsidP="00FF0325">
            <w:pPr>
              <w:jc w:val="center"/>
              <w:rPr>
                <w:rFonts w:ascii="Arial" w:hAnsi="Arial" w:cs="Arial"/>
              </w:rPr>
            </w:pPr>
            <w:r>
              <w:rPr>
                <w:rFonts w:ascii="Arial" w:hAnsi="Arial" w:cs="Arial"/>
              </w:rPr>
              <w:t>June 5,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8"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155FD36B" w:rsidR="00FF799C" w:rsidRPr="00712DBD" w:rsidRDefault="001B14AD" w:rsidP="00E72F5A">
            <w:pPr>
              <w:jc w:val="center"/>
              <w:rPr>
                <w:rFonts w:ascii="Arial" w:hAnsi="Arial" w:cs="Arial"/>
              </w:rPr>
            </w:pPr>
            <w:r>
              <w:rPr>
                <w:rFonts w:ascii="Arial" w:hAnsi="Arial" w:cs="Arial"/>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4EBB6233" w:rsidR="00D03141" w:rsidRPr="00712DBD" w:rsidRDefault="001B14AD" w:rsidP="00E72F5A">
            <w:pPr>
              <w:jc w:val="center"/>
              <w:rPr>
                <w:rFonts w:ascii="Arial" w:hAnsi="Arial" w:cs="Arial"/>
              </w:rPr>
            </w:pPr>
            <w:r>
              <w:rPr>
                <w:color w:val="FF0000"/>
              </w:rPr>
              <w:t>Week of 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712DBD" w:rsidRDefault="00047BCE" w:rsidP="00E72F5A">
            <w:pPr>
              <w:jc w:val="center"/>
              <w:rPr>
                <w:rFonts w:ascii="Arial" w:hAnsi="Arial" w:cs="Arial"/>
              </w:rPr>
            </w:pPr>
            <w:r w:rsidRPr="00712DBD">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712DBD" w:rsidRDefault="00047BCE" w:rsidP="00E72F5A">
            <w:pPr>
              <w:jc w:val="center"/>
              <w:rPr>
                <w:rFonts w:ascii="Arial" w:hAnsi="Arial" w:cs="Arial"/>
              </w:rPr>
            </w:pPr>
            <w:r w:rsidRPr="00712DBD">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lastRenderedPageBreak/>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 xml:space="preserve">The information derives independent economic value, actual or potential, from not being generally known to, and not being readily ascertainable by proper </w:t>
      </w:r>
      <w:r w:rsidRPr="00EF31B5">
        <w:rPr>
          <w:rFonts w:ascii="Arial" w:hAnsi="Arial" w:cs="Arial"/>
        </w:rPr>
        <w:lastRenderedPageBreak/>
        <w:t>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6380" w:type="dxa"/>
        <w:jc w:val="center"/>
        <w:tblLook w:val="04A0" w:firstRow="1" w:lastRow="0" w:firstColumn="1" w:lastColumn="0" w:noHBand="0" w:noVBand="1"/>
      </w:tblPr>
      <w:tblGrid>
        <w:gridCol w:w="4760"/>
        <w:gridCol w:w="1620"/>
      </w:tblGrid>
      <w:tr w:rsidR="00983ABD" w14:paraId="15036929"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6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6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6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D31C88">
        <w:trPr>
          <w:trHeight w:val="315"/>
          <w:jc w:val="center"/>
        </w:trPr>
        <w:tc>
          <w:tcPr>
            <w:tcW w:w="476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D31C88">
        <w:trPr>
          <w:trHeight w:val="6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6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6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6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6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6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6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6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D31C88">
        <w:trPr>
          <w:trHeight w:val="600"/>
          <w:jc w:val="center"/>
        </w:trPr>
        <w:tc>
          <w:tcPr>
            <w:tcW w:w="476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6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6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6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6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6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D31C88">
        <w:trPr>
          <w:trHeight w:val="600"/>
          <w:jc w:val="center"/>
        </w:trPr>
        <w:tc>
          <w:tcPr>
            <w:tcW w:w="476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6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6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D31C88">
        <w:trPr>
          <w:trHeight w:val="18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3D4AFC">
      <w:pPr>
        <w:pStyle w:val="ListParagraph"/>
        <w:numPr>
          <w:ilvl w:val="1"/>
          <w:numId w:val="16"/>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06D8ABC4" w14:textId="77777777" w:rsidR="0017445E" w:rsidRDefault="0017445E" w:rsidP="0017445E">
      <w:pPr>
        <w:ind w:left="720" w:firstLine="720"/>
        <w:rPr>
          <w:rFonts w:ascii="Arial" w:hAnsi="Arial" w:cs="Arial"/>
          <w:b/>
          <w:szCs w:val="20"/>
        </w:rPr>
      </w:pPr>
      <w:r>
        <w:rPr>
          <w:rFonts w:ascii="Arial" w:hAnsi="Arial" w:cs="Arial"/>
          <w:b/>
          <w:szCs w:val="20"/>
        </w:rPr>
        <w:t>3.2.1</w:t>
      </w:r>
      <w:r>
        <w:rPr>
          <w:rFonts w:ascii="Arial" w:hAnsi="Arial" w:cs="Arial"/>
          <w:b/>
          <w:szCs w:val="20"/>
        </w:rPr>
        <w:tab/>
      </w:r>
      <w:r w:rsidRPr="00CA5B03">
        <w:rPr>
          <w:rFonts w:ascii="Arial" w:hAnsi="Arial" w:cs="Arial"/>
          <w:b/>
          <w:szCs w:val="20"/>
          <w:u w:val="single"/>
        </w:rPr>
        <w:t>Project Description</w:t>
      </w:r>
    </w:p>
    <w:p w14:paraId="414222EB" w14:textId="77777777" w:rsidR="0017445E" w:rsidRDefault="0017445E" w:rsidP="0017445E">
      <w:pPr>
        <w:ind w:left="2160"/>
        <w:rPr>
          <w:rFonts w:ascii="Arial" w:hAnsi="Arial" w:cs="Arial"/>
          <w:szCs w:val="20"/>
        </w:rPr>
      </w:pPr>
      <w:r>
        <w:rPr>
          <w:rFonts w:ascii="Arial" w:hAnsi="Arial" w:cs="Arial"/>
          <w:szCs w:val="20"/>
        </w:rPr>
        <w:t>Dane County is soliciting applications from organizations interested in operating a mortgage reduction program to promote homeownership opportunities for low-and-moderate income residents of the Dane County Urban County Consortium (see Appendix A).  Funding is expected to be available under the HUD-funded Community Development Block Grant (CDBG) program.  The County reserves the right to fund this project with Home Investment Partnership (HOME) funds.  This change in funding source and its implications will be discussed with prospective Subrecipient(s).  Please refer to the attached document:  CDBG &amp; HOME MORTGAGE REDUCTION ASSISTANCE – DEFERRED PAYMENT LOANS PROGRAM STANDARDS (Appendix B).</w:t>
      </w:r>
    </w:p>
    <w:p w14:paraId="21426B5D" w14:textId="77777777" w:rsidR="0017445E" w:rsidRDefault="0017445E" w:rsidP="0017445E">
      <w:pPr>
        <w:ind w:left="2160"/>
        <w:rPr>
          <w:rFonts w:ascii="Arial" w:hAnsi="Arial" w:cs="Arial"/>
          <w:szCs w:val="20"/>
        </w:rPr>
      </w:pPr>
    </w:p>
    <w:p w14:paraId="0C1D8809" w14:textId="77777777" w:rsidR="0017445E" w:rsidRDefault="0017445E" w:rsidP="0017445E">
      <w:pPr>
        <w:ind w:left="2160"/>
        <w:rPr>
          <w:rFonts w:ascii="Arial" w:hAnsi="Arial" w:cs="Arial"/>
          <w:b/>
          <w:szCs w:val="20"/>
          <w:u w:val="single"/>
        </w:rPr>
      </w:pPr>
      <w:r>
        <w:rPr>
          <w:rFonts w:ascii="Arial" w:hAnsi="Arial" w:cs="Arial"/>
          <w:b/>
          <w:szCs w:val="20"/>
          <w:u w:val="single"/>
        </w:rPr>
        <w:t>Eligible Applicants</w:t>
      </w:r>
    </w:p>
    <w:p w14:paraId="63F86C0D" w14:textId="77777777" w:rsidR="0017445E" w:rsidRDefault="0017445E" w:rsidP="0017445E">
      <w:pPr>
        <w:ind w:left="2160"/>
        <w:rPr>
          <w:rFonts w:ascii="Arial" w:hAnsi="Arial" w:cs="Arial"/>
          <w:szCs w:val="20"/>
        </w:rPr>
      </w:pPr>
      <w:r>
        <w:rPr>
          <w:rFonts w:ascii="Arial" w:hAnsi="Arial" w:cs="Arial"/>
          <w:szCs w:val="20"/>
        </w:rPr>
        <w:t>Public or private non-profit agencies or organizations including faith-based organizations, units of local government, and Community-Based Development Organizations.</w:t>
      </w:r>
    </w:p>
    <w:p w14:paraId="4C56240F" w14:textId="77777777" w:rsidR="0017445E" w:rsidRDefault="0017445E" w:rsidP="0017445E">
      <w:pPr>
        <w:ind w:left="2160"/>
        <w:rPr>
          <w:rFonts w:ascii="Arial" w:hAnsi="Arial" w:cs="Arial"/>
          <w:szCs w:val="20"/>
        </w:rPr>
      </w:pPr>
    </w:p>
    <w:p w14:paraId="1FB23E86" w14:textId="77777777" w:rsidR="0017445E" w:rsidRDefault="0017445E" w:rsidP="0017445E">
      <w:pPr>
        <w:ind w:left="2160"/>
        <w:rPr>
          <w:rFonts w:ascii="Arial" w:hAnsi="Arial" w:cs="Arial"/>
          <w:b/>
          <w:szCs w:val="20"/>
          <w:u w:val="single"/>
        </w:rPr>
      </w:pPr>
      <w:r>
        <w:rPr>
          <w:rFonts w:ascii="Arial" w:hAnsi="Arial" w:cs="Arial"/>
          <w:b/>
          <w:szCs w:val="20"/>
          <w:u w:val="single"/>
        </w:rPr>
        <w:t>Project Basics</w:t>
      </w:r>
    </w:p>
    <w:p w14:paraId="141563D0" w14:textId="77777777" w:rsidR="0017445E" w:rsidRPr="00A63533" w:rsidRDefault="0017445E" w:rsidP="0017445E">
      <w:pPr>
        <w:ind w:left="2160"/>
        <w:rPr>
          <w:rFonts w:ascii="Arial" w:hAnsi="Arial" w:cs="Arial"/>
          <w:szCs w:val="20"/>
        </w:rPr>
      </w:pPr>
      <w:r>
        <w:rPr>
          <w:rFonts w:ascii="Arial" w:hAnsi="Arial" w:cs="Arial"/>
          <w:szCs w:val="20"/>
        </w:rPr>
        <w:t xml:space="preserve">Applicants may target the program to a specific community, a specific development, or to the entire Dane County Urban County Consortium. </w:t>
      </w:r>
    </w:p>
    <w:p w14:paraId="13A2E0D5" w14:textId="77777777" w:rsidR="0017445E" w:rsidRDefault="0017445E" w:rsidP="0017445E">
      <w:pPr>
        <w:ind w:left="2160"/>
        <w:rPr>
          <w:rFonts w:ascii="Arial" w:hAnsi="Arial" w:cs="Arial"/>
          <w:b/>
          <w:szCs w:val="20"/>
          <w:u w:val="single"/>
        </w:rPr>
      </w:pPr>
    </w:p>
    <w:p w14:paraId="6A97FCAE" w14:textId="77777777" w:rsidR="0017445E" w:rsidRPr="00A63533" w:rsidRDefault="0017445E" w:rsidP="0017445E">
      <w:pPr>
        <w:ind w:left="2160"/>
        <w:rPr>
          <w:rFonts w:ascii="Arial" w:hAnsi="Arial" w:cs="Arial"/>
          <w:szCs w:val="20"/>
        </w:rPr>
      </w:pPr>
      <w:r>
        <w:rPr>
          <w:rFonts w:ascii="Arial" w:hAnsi="Arial" w:cs="Arial"/>
          <w:szCs w:val="20"/>
        </w:rPr>
        <w:t xml:space="preserve">Organizations selected as subrecipients to operate a mortgage reduction program will be expected to comply with the requirements in the </w:t>
      </w:r>
      <w:r w:rsidRPr="00A63533">
        <w:rPr>
          <w:rFonts w:ascii="Arial" w:hAnsi="Arial" w:cs="Arial"/>
          <w:i/>
          <w:szCs w:val="20"/>
        </w:rPr>
        <w:t>CDBG &amp; Home Mortgage Reduction Assistance – Deferred Payment Loans Program Standards</w:t>
      </w:r>
      <w:r>
        <w:rPr>
          <w:rFonts w:ascii="Arial" w:hAnsi="Arial" w:cs="Arial"/>
          <w:szCs w:val="20"/>
        </w:rPr>
        <w:t xml:space="preserve"> for operating the program. </w:t>
      </w:r>
    </w:p>
    <w:p w14:paraId="63C58CFB" w14:textId="77777777" w:rsidR="0017445E" w:rsidRDefault="0017445E" w:rsidP="0017445E">
      <w:pPr>
        <w:ind w:left="2160"/>
        <w:rPr>
          <w:rFonts w:ascii="Arial" w:hAnsi="Arial" w:cs="Arial"/>
          <w:szCs w:val="20"/>
        </w:rPr>
      </w:pPr>
      <w:r>
        <w:rPr>
          <w:rFonts w:ascii="Arial" w:hAnsi="Arial" w:cs="Arial"/>
          <w:szCs w:val="20"/>
        </w:rPr>
        <w:t>These include, in part:</w:t>
      </w:r>
    </w:p>
    <w:p w14:paraId="2CBE56FF"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Marketing the program.</w:t>
      </w:r>
    </w:p>
    <w:p w14:paraId="1D1C3800"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Conducting initial pre-screening, intake, and income eligibility determinations of applicants.</w:t>
      </w:r>
    </w:p>
    <w:p w14:paraId="5E9D16CA"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Assuring prospective homebuyers complete an approved homebuyer education course.</w:t>
      </w:r>
    </w:p>
    <w:p w14:paraId="4B802577"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Conducting required underwriting.</w:t>
      </w:r>
    </w:p>
    <w:p w14:paraId="0E2A1728"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Documenting the eligibility of the property receiving assistance.</w:t>
      </w:r>
    </w:p>
    <w:p w14:paraId="7FC71399" w14:textId="77777777" w:rsidR="0017445E" w:rsidRPr="00A63533" w:rsidRDefault="0017445E" w:rsidP="003D4AFC">
      <w:pPr>
        <w:numPr>
          <w:ilvl w:val="0"/>
          <w:numId w:val="177"/>
        </w:numPr>
        <w:ind w:left="2970"/>
        <w:jc w:val="both"/>
        <w:rPr>
          <w:rFonts w:ascii="Arial" w:hAnsi="Arial" w:cs="Arial"/>
        </w:rPr>
      </w:pPr>
      <w:r w:rsidRPr="00911C3E">
        <w:rPr>
          <w:rFonts w:ascii="Arial" w:hAnsi="Arial" w:cs="Arial"/>
        </w:rPr>
        <w:t xml:space="preserve">Notifying the County CDBG/HOME Specialist once the pre-approved prospective homebuyer has an accepted offer to purchase on a home so </w:t>
      </w:r>
      <w:r w:rsidRPr="00911C3E">
        <w:rPr>
          <w:rFonts w:ascii="Arial" w:hAnsi="Arial" w:cs="Arial"/>
        </w:rPr>
        <w:lastRenderedPageBreak/>
        <w:t xml:space="preserve">that an environmental review may be conducted.  </w:t>
      </w:r>
      <w:r w:rsidRPr="00911C3E">
        <w:rPr>
          <w:rFonts w:ascii="Arial" w:hAnsi="Arial"/>
        </w:rPr>
        <w:t>The County will also arrange for an</w:t>
      </w:r>
      <w:r w:rsidRPr="00911C3E">
        <w:rPr>
          <w:rFonts w:ascii="Arial" w:hAnsi="Arial" w:cs="Arial"/>
        </w:rPr>
        <w:t xml:space="preserve"> on-site Housing Quality Standards (HQS) inspection to be conducted by the County’s representative</w:t>
      </w:r>
      <w:r w:rsidRPr="00911C3E">
        <w:rPr>
          <w:rFonts w:ascii="Arial" w:hAnsi="Arial"/>
        </w:rPr>
        <w:t xml:space="preserve">.  All offers to purchase will be contingent on the property passing the environmental review and HQS inspection.  </w:t>
      </w:r>
    </w:p>
    <w:p w14:paraId="1347CC05" w14:textId="77777777" w:rsidR="0017445E" w:rsidRDefault="0017445E" w:rsidP="0017445E">
      <w:pPr>
        <w:ind w:left="2160"/>
        <w:jc w:val="both"/>
        <w:rPr>
          <w:rFonts w:ascii="Arial" w:hAnsi="Arial"/>
          <w:u w:val="single"/>
        </w:rPr>
      </w:pPr>
    </w:p>
    <w:p w14:paraId="446AA3F9" w14:textId="77777777" w:rsidR="0017445E" w:rsidRDefault="0017445E" w:rsidP="0017445E">
      <w:pPr>
        <w:ind w:left="2160"/>
        <w:jc w:val="both"/>
        <w:rPr>
          <w:rFonts w:ascii="Arial" w:hAnsi="Arial"/>
          <w:b/>
          <w:u w:val="single"/>
        </w:rPr>
      </w:pPr>
      <w:r w:rsidRPr="00A63533">
        <w:rPr>
          <w:rFonts w:ascii="Arial" w:hAnsi="Arial"/>
          <w:b/>
          <w:u w:val="single"/>
        </w:rPr>
        <w:t>Eligible Borrowers</w:t>
      </w:r>
    </w:p>
    <w:p w14:paraId="4A215E39" w14:textId="77777777" w:rsidR="0017445E" w:rsidRDefault="0017445E" w:rsidP="003D4AFC">
      <w:pPr>
        <w:numPr>
          <w:ilvl w:val="0"/>
          <w:numId w:val="177"/>
        </w:numPr>
        <w:ind w:left="2970"/>
        <w:jc w:val="both"/>
        <w:rPr>
          <w:rFonts w:ascii="Arial" w:hAnsi="Arial" w:cs="Arial"/>
        </w:rPr>
      </w:pPr>
      <w:r>
        <w:rPr>
          <w:rFonts w:ascii="Arial" w:hAnsi="Arial" w:cs="Arial"/>
        </w:rPr>
        <w:t xml:space="preserve"> </w:t>
      </w:r>
      <w:r w:rsidRPr="00744E81">
        <w:rPr>
          <w:rFonts w:ascii="Arial" w:hAnsi="Arial" w:cs="Arial"/>
        </w:rPr>
        <w:t>Eligible borrowers must be purchasing a</w:t>
      </w:r>
      <w:r>
        <w:rPr>
          <w:rFonts w:ascii="Arial" w:hAnsi="Arial" w:cs="Arial"/>
        </w:rPr>
        <w:t xml:space="preserve"> single-family home and not own </w:t>
      </w:r>
      <w:r w:rsidRPr="00744E81">
        <w:rPr>
          <w:rFonts w:ascii="Arial" w:hAnsi="Arial" w:cs="Arial"/>
        </w:rPr>
        <w:t xml:space="preserve">any other real estate. </w:t>
      </w:r>
    </w:p>
    <w:p w14:paraId="7D289795" w14:textId="77777777" w:rsidR="0017445E" w:rsidRPr="00744E81" w:rsidRDefault="0017445E" w:rsidP="0017445E">
      <w:pPr>
        <w:ind w:left="2970"/>
        <w:jc w:val="both"/>
        <w:rPr>
          <w:rFonts w:ascii="Arial" w:hAnsi="Arial" w:cs="Arial"/>
        </w:rPr>
      </w:pPr>
    </w:p>
    <w:p w14:paraId="194C1808"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Borrower must be an owner-occupant of the property and take occupancy within 60 days of acquisition.</w:t>
      </w:r>
    </w:p>
    <w:p w14:paraId="1742A9C6" w14:textId="77777777" w:rsidR="0017445E" w:rsidRPr="00744E81" w:rsidRDefault="0017445E" w:rsidP="0017445E">
      <w:pPr>
        <w:ind w:left="2970"/>
        <w:jc w:val="both"/>
        <w:rPr>
          <w:rFonts w:ascii="Arial" w:hAnsi="Arial" w:cs="Arial"/>
        </w:rPr>
      </w:pPr>
    </w:p>
    <w:p w14:paraId="7377D39D"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Borrower must meet the definition of a first-time h</w:t>
      </w:r>
      <w:r>
        <w:rPr>
          <w:rFonts w:ascii="Arial" w:hAnsi="Arial" w:cs="Arial"/>
        </w:rPr>
        <w:t>omebuyer as defined in 24CFR92.</w:t>
      </w:r>
    </w:p>
    <w:p w14:paraId="56FE2133" w14:textId="77777777" w:rsidR="0017445E" w:rsidRDefault="0017445E" w:rsidP="0017445E">
      <w:pPr>
        <w:jc w:val="both"/>
        <w:rPr>
          <w:rFonts w:ascii="Arial" w:hAnsi="Arial" w:cs="Arial"/>
        </w:rPr>
      </w:pPr>
    </w:p>
    <w:p w14:paraId="6E4C8268"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Eligible borrowers must meet the Department of Housing and Urban Development (HUD) income requirements for low-and-moderate income households at the time of application.  Verification of income will be required.</w:t>
      </w:r>
    </w:p>
    <w:p w14:paraId="0833CAAB" w14:textId="77777777" w:rsidR="0017445E" w:rsidRPr="00744E81" w:rsidRDefault="0017445E" w:rsidP="0017445E">
      <w:pPr>
        <w:ind w:left="2970"/>
        <w:jc w:val="both"/>
        <w:rPr>
          <w:rFonts w:ascii="Arial" w:hAnsi="Arial" w:cs="Arial"/>
        </w:rPr>
      </w:pPr>
      <w:r w:rsidRPr="00744E81">
        <w:rPr>
          <w:rFonts w:ascii="Arial" w:hAnsi="Arial" w:cs="Arial"/>
        </w:rPr>
        <w:t xml:space="preserve"> </w:t>
      </w:r>
    </w:p>
    <w:p w14:paraId="45F2B167"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14:paraId="0A8C8780" w14:textId="77777777" w:rsidR="0017445E" w:rsidRPr="00744E81" w:rsidRDefault="0017445E" w:rsidP="0017445E">
      <w:pPr>
        <w:ind w:left="2880"/>
        <w:jc w:val="both"/>
        <w:rPr>
          <w:rFonts w:ascii="Arial" w:hAnsi="Arial" w:cs="Arial"/>
        </w:rPr>
      </w:pPr>
    </w:p>
    <w:p w14:paraId="4C36ED20"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All household members must be legal citizens of the United States or qualified aliens.</w:t>
      </w:r>
    </w:p>
    <w:p w14:paraId="7233C43B" w14:textId="77777777" w:rsidR="0017445E" w:rsidRPr="00744E81" w:rsidRDefault="0017445E" w:rsidP="0017445E">
      <w:pPr>
        <w:ind w:left="2880"/>
        <w:jc w:val="both"/>
        <w:rPr>
          <w:rFonts w:ascii="Arial" w:hAnsi="Arial" w:cs="Arial"/>
        </w:rPr>
      </w:pPr>
    </w:p>
    <w:p w14:paraId="46FC02F2" w14:textId="77777777" w:rsidR="0017445E" w:rsidRPr="00744E81" w:rsidRDefault="0017445E" w:rsidP="003D4AFC">
      <w:pPr>
        <w:numPr>
          <w:ilvl w:val="0"/>
          <w:numId w:val="178"/>
        </w:numPr>
        <w:ind w:left="2880"/>
        <w:jc w:val="both"/>
        <w:rPr>
          <w:rFonts w:ascii="Arial" w:hAnsi="Arial" w:cs="Arial"/>
        </w:rPr>
      </w:pPr>
      <w:r>
        <w:rPr>
          <w:rFonts w:ascii="Arial" w:hAnsi="Arial" w:cs="Arial"/>
        </w:rPr>
        <w:t xml:space="preserve">Borrower must complete a </w:t>
      </w:r>
      <w:r w:rsidRPr="00744E81">
        <w:rPr>
          <w:rFonts w:ascii="Arial" w:hAnsi="Arial" w:cs="Arial"/>
        </w:rPr>
        <w:t>homebuyer education course</w:t>
      </w:r>
      <w:r>
        <w:rPr>
          <w:rFonts w:ascii="Arial" w:hAnsi="Arial" w:cs="Arial"/>
        </w:rPr>
        <w:t xml:space="preserve"> that </w:t>
      </w:r>
      <w:r w:rsidRPr="00E06158">
        <w:rPr>
          <w:rFonts w:ascii="Arial" w:hAnsi="Arial" w:cs="Arial"/>
        </w:rPr>
        <w:t>complies with the Housing Counseling Certification requirements of 81 FR 90632.</w:t>
      </w:r>
    </w:p>
    <w:p w14:paraId="4D09CCF7" w14:textId="77777777" w:rsidR="0017445E" w:rsidRPr="00744E81" w:rsidRDefault="0017445E" w:rsidP="0017445E">
      <w:pPr>
        <w:ind w:left="2880"/>
        <w:jc w:val="both"/>
        <w:rPr>
          <w:rFonts w:ascii="Arial" w:hAnsi="Arial" w:cs="Arial"/>
        </w:rPr>
      </w:pPr>
    </w:p>
    <w:p w14:paraId="0C08EB69" w14:textId="77777777" w:rsidR="0017445E" w:rsidRDefault="0017445E" w:rsidP="003D4AFC">
      <w:pPr>
        <w:numPr>
          <w:ilvl w:val="0"/>
          <w:numId w:val="178"/>
        </w:numPr>
        <w:ind w:left="2880"/>
        <w:jc w:val="both"/>
        <w:rPr>
          <w:rFonts w:ascii="Arial" w:hAnsi="Arial" w:cs="Arial"/>
        </w:rPr>
      </w:pPr>
      <w:r w:rsidRPr="00744E81">
        <w:rPr>
          <w:rFonts w:ascii="Arial" w:hAnsi="Arial" w:cs="Arial"/>
        </w:rPr>
        <w:t>Eligible borrowers must qualify for a first mortgage that does not exceed the prevailing market rates.  First mortgages must be fixed rates loans with no negative amortization, balloon payments or adjustable rate features.</w:t>
      </w:r>
    </w:p>
    <w:p w14:paraId="4D3BE027" w14:textId="77777777" w:rsidR="0017445E" w:rsidRPr="003D0435" w:rsidRDefault="0017445E" w:rsidP="0017445E">
      <w:pPr>
        <w:jc w:val="both"/>
        <w:rPr>
          <w:rFonts w:ascii="Arial" w:hAnsi="Arial" w:cs="Arial"/>
        </w:rPr>
      </w:pPr>
    </w:p>
    <w:p w14:paraId="0D131D2D" w14:textId="77777777" w:rsidR="0017445E" w:rsidRPr="008A4682" w:rsidRDefault="0017445E" w:rsidP="003D4AFC">
      <w:pPr>
        <w:numPr>
          <w:ilvl w:val="0"/>
          <w:numId w:val="178"/>
        </w:numPr>
        <w:ind w:left="2880"/>
        <w:jc w:val="both"/>
        <w:rPr>
          <w:rFonts w:ascii="Arial" w:hAnsi="Arial" w:cs="Arial"/>
        </w:rPr>
      </w:pPr>
      <w:r w:rsidRPr="008A4682">
        <w:rPr>
          <w:rFonts w:ascii="Arial" w:hAnsi="Arial" w:cs="Arial"/>
        </w:rPr>
        <w:t xml:space="preserve">Borrower’s maximum housing debt to income ratio, after including CDBG </w:t>
      </w:r>
      <w:r>
        <w:rPr>
          <w:rFonts w:ascii="Arial" w:hAnsi="Arial" w:cs="Arial"/>
        </w:rPr>
        <w:t xml:space="preserve">or </w:t>
      </w:r>
      <w:r w:rsidRPr="008A4682">
        <w:rPr>
          <w:rFonts w:ascii="Arial" w:hAnsi="Arial" w:cs="Arial"/>
        </w:rPr>
        <w:t>HOME assistance, may not exceed 38%.  Borrower’s total debt to income ratio must not exceed 45%.  Loan requests with a housing ratio below 25% will be approved on a ca</w:t>
      </w:r>
      <w:r>
        <w:rPr>
          <w:rFonts w:ascii="Arial" w:hAnsi="Arial" w:cs="Arial"/>
        </w:rPr>
        <w:t>se</w:t>
      </w:r>
      <w:r w:rsidRPr="008A4682">
        <w:rPr>
          <w:rFonts w:ascii="Arial" w:hAnsi="Arial" w:cs="Arial"/>
        </w:rPr>
        <w:t xml:space="preserve"> by case basis.</w:t>
      </w:r>
    </w:p>
    <w:p w14:paraId="3152F521" w14:textId="77777777" w:rsidR="0017445E" w:rsidRPr="00744E81" w:rsidRDefault="0017445E" w:rsidP="0017445E">
      <w:pPr>
        <w:ind w:left="2880"/>
        <w:jc w:val="both"/>
        <w:rPr>
          <w:rFonts w:ascii="Arial" w:hAnsi="Arial" w:cs="Arial"/>
        </w:rPr>
      </w:pPr>
    </w:p>
    <w:p w14:paraId="5692CC27"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Borrower must contribute $500 of the purchase price from the borrower’s own funds.</w:t>
      </w:r>
    </w:p>
    <w:p w14:paraId="58AED3DA" w14:textId="77777777" w:rsidR="0017445E" w:rsidRPr="00744E81" w:rsidRDefault="0017445E" w:rsidP="0017445E">
      <w:pPr>
        <w:ind w:left="2880"/>
        <w:jc w:val="both"/>
        <w:rPr>
          <w:rFonts w:ascii="Arial" w:hAnsi="Arial" w:cs="Arial"/>
        </w:rPr>
      </w:pPr>
    </w:p>
    <w:p w14:paraId="46022A50"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 xml:space="preserve">Eligible borrowers may receive only one Dane County mortgage reduction loan at the time of purchase.  </w:t>
      </w:r>
    </w:p>
    <w:p w14:paraId="5C1E09EA" w14:textId="77777777" w:rsidR="0017445E" w:rsidRPr="00744E81" w:rsidRDefault="0017445E" w:rsidP="0017445E">
      <w:pPr>
        <w:ind w:left="2880"/>
        <w:jc w:val="both"/>
        <w:rPr>
          <w:rFonts w:ascii="Arial" w:hAnsi="Arial"/>
          <w:u w:val="single"/>
        </w:rPr>
      </w:pPr>
    </w:p>
    <w:p w14:paraId="076F4175" w14:textId="77777777" w:rsidR="0017445E" w:rsidRPr="00A63533" w:rsidRDefault="0017445E" w:rsidP="0017445E">
      <w:pPr>
        <w:ind w:left="2160"/>
        <w:jc w:val="both"/>
        <w:rPr>
          <w:rFonts w:ascii="Arial" w:hAnsi="Arial"/>
          <w:b/>
          <w:u w:val="single"/>
        </w:rPr>
      </w:pPr>
      <w:r w:rsidRPr="00744E81">
        <w:rPr>
          <w:rFonts w:ascii="Arial" w:hAnsi="Arial"/>
        </w:rPr>
        <w:lastRenderedPageBreak/>
        <w:t>Subrecipients administering programs on behalf of Dane County, may in agreement with the County, choose to implement more stringent eligibility standards.</w:t>
      </w:r>
    </w:p>
    <w:p w14:paraId="522EEB1D" w14:textId="77777777" w:rsidR="0017445E" w:rsidRDefault="0017445E" w:rsidP="0017445E">
      <w:pPr>
        <w:ind w:left="2160"/>
        <w:rPr>
          <w:rFonts w:ascii="Arial" w:hAnsi="Arial" w:cs="Arial"/>
          <w:b/>
          <w:szCs w:val="20"/>
          <w:u w:val="single"/>
        </w:rPr>
      </w:pPr>
    </w:p>
    <w:p w14:paraId="6CFE878E" w14:textId="77777777" w:rsidR="0017445E" w:rsidRDefault="0017445E" w:rsidP="0017445E">
      <w:pPr>
        <w:ind w:left="1530" w:hanging="90"/>
        <w:rPr>
          <w:rFonts w:ascii="Arial" w:hAnsi="Arial" w:cs="Arial"/>
          <w:b/>
          <w:szCs w:val="20"/>
          <w:u w:val="single"/>
        </w:rPr>
      </w:pPr>
      <w:r>
        <w:rPr>
          <w:rFonts w:ascii="Arial" w:hAnsi="Arial" w:cs="Arial"/>
          <w:b/>
          <w:szCs w:val="20"/>
          <w:u w:val="single"/>
        </w:rPr>
        <w:t>Eligible Properties</w:t>
      </w:r>
    </w:p>
    <w:p w14:paraId="7BA3527C"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One- to – four unit property, a condominium unit, or a manufactured home (manufactured housing must be connected to permanent utility hookups and must be located on land that is owned by the manufactured housing owner).</w:t>
      </w:r>
    </w:p>
    <w:p w14:paraId="43A061A6" w14:textId="77777777" w:rsidR="0017445E" w:rsidRPr="00744E81" w:rsidRDefault="0017445E" w:rsidP="0017445E">
      <w:pPr>
        <w:ind w:left="2880"/>
        <w:jc w:val="both"/>
        <w:rPr>
          <w:rFonts w:ascii="Arial" w:hAnsi="Arial" w:cs="Arial"/>
        </w:rPr>
      </w:pPr>
    </w:p>
    <w:p w14:paraId="7ACEE7DB"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be located in one of the participating municipalities of the Dane County Urban County Consortium.</w:t>
      </w:r>
    </w:p>
    <w:p w14:paraId="6EA1B27E" w14:textId="77777777" w:rsidR="0017445E" w:rsidRPr="00744E81" w:rsidRDefault="0017445E" w:rsidP="0017445E">
      <w:pPr>
        <w:ind w:left="2880"/>
        <w:jc w:val="both"/>
        <w:rPr>
          <w:rFonts w:ascii="Arial" w:hAnsi="Arial" w:cs="Arial"/>
        </w:rPr>
      </w:pPr>
    </w:p>
    <w:p w14:paraId="4C498861"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The property being purchased must be owner-occupied or vacant at the time the purchase contract is signed.  Mortgage Reduction Assistance funds cannot be used to purchase a property that will displace any tenants.</w:t>
      </w:r>
    </w:p>
    <w:p w14:paraId="3C01CDC6" w14:textId="77777777" w:rsidR="0017445E" w:rsidRPr="00744E81" w:rsidRDefault="0017445E" w:rsidP="0017445E">
      <w:pPr>
        <w:pStyle w:val="ListParagraph"/>
        <w:ind w:left="2880"/>
        <w:rPr>
          <w:rFonts w:ascii="Arial" w:hAnsi="Arial" w:cs="Arial"/>
          <w:szCs w:val="24"/>
        </w:rPr>
      </w:pPr>
    </w:p>
    <w:p w14:paraId="2C400B49" w14:textId="77777777" w:rsidR="0017445E" w:rsidRDefault="0017445E" w:rsidP="003D4AFC">
      <w:pPr>
        <w:numPr>
          <w:ilvl w:val="0"/>
          <w:numId w:val="177"/>
        </w:numPr>
        <w:ind w:left="2880"/>
        <w:jc w:val="both"/>
        <w:rPr>
          <w:rFonts w:ascii="Arial" w:hAnsi="Arial" w:cs="Arial"/>
        </w:rPr>
      </w:pPr>
      <w:r w:rsidRPr="00744E81">
        <w:rPr>
          <w:rFonts w:ascii="Arial" w:hAnsi="Arial" w:cs="Arial"/>
        </w:rPr>
        <w:t>The sales price of the property may not exceed 95 percent of the median purchase price for that type of single-family housing for Dane County as published by HUD.</w:t>
      </w:r>
    </w:p>
    <w:p w14:paraId="2FFDA7A4" w14:textId="77777777" w:rsidR="0017445E" w:rsidRDefault="0017445E" w:rsidP="0017445E">
      <w:pPr>
        <w:pStyle w:val="ListParagraph"/>
        <w:ind w:left="2880"/>
        <w:rPr>
          <w:rFonts w:ascii="Arial" w:hAnsi="Arial" w:cs="Arial"/>
          <w:szCs w:val="24"/>
        </w:rPr>
      </w:pPr>
    </w:p>
    <w:p w14:paraId="31151A4B" w14:textId="77777777" w:rsidR="0017445E" w:rsidRPr="008A4682" w:rsidRDefault="0017445E" w:rsidP="003D4AFC">
      <w:pPr>
        <w:numPr>
          <w:ilvl w:val="0"/>
          <w:numId w:val="177"/>
        </w:numPr>
        <w:ind w:left="2880"/>
        <w:jc w:val="both"/>
        <w:rPr>
          <w:rFonts w:ascii="Arial" w:hAnsi="Arial" w:cs="Arial"/>
        </w:rPr>
      </w:pPr>
      <w:r w:rsidRPr="008A4682">
        <w:rPr>
          <w:rFonts w:ascii="Arial" w:hAnsi="Arial" w:cs="Arial"/>
        </w:rPr>
        <w:t>Total debt secured by the property, including the CDBG-or HOME-funded loans, cannot exceed 103% of the value of the property based on the purchase price of the property or the appraised value</w:t>
      </w:r>
      <w:r>
        <w:rPr>
          <w:rFonts w:ascii="Arial" w:hAnsi="Arial" w:cs="Arial"/>
        </w:rPr>
        <w:t>,</w:t>
      </w:r>
      <w:r w:rsidRPr="008A4682">
        <w:rPr>
          <w:rFonts w:ascii="Arial" w:hAnsi="Arial" w:cs="Arial"/>
        </w:rPr>
        <w:t xml:space="preserve"> which ever amount is less</w:t>
      </w:r>
    </w:p>
    <w:p w14:paraId="119E6F50" w14:textId="77777777" w:rsidR="0017445E" w:rsidRPr="00744E81" w:rsidRDefault="0017445E" w:rsidP="0017445E">
      <w:pPr>
        <w:pStyle w:val="ListParagraph"/>
        <w:ind w:left="2880"/>
        <w:rPr>
          <w:rFonts w:ascii="Arial" w:hAnsi="Arial" w:cs="Arial"/>
          <w:szCs w:val="24"/>
        </w:rPr>
      </w:pPr>
    </w:p>
    <w:p w14:paraId="06210F28"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meet all applicable State and local code requirements, and must meet the housing quality standards in 24 CFR 982.401.</w:t>
      </w:r>
    </w:p>
    <w:p w14:paraId="3D4F22C2" w14:textId="77777777" w:rsidR="0017445E" w:rsidRPr="00744E81" w:rsidRDefault="0017445E" w:rsidP="0017445E">
      <w:pPr>
        <w:pStyle w:val="ListParagraph"/>
        <w:ind w:left="2880"/>
        <w:rPr>
          <w:rFonts w:ascii="Arial" w:hAnsi="Arial" w:cs="Arial"/>
          <w:szCs w:val="24"/>
        </w:rPr>
      </w:pPr>
    </w:p>
    <w:p w14:paraId="1FF55348"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Properties constructed or manufactured before 1978 must be inspected for lead-based paint hazards.  If deteriorated paint is found it must be properly remediated in compliance with the Lead Safe Housing Rule before closing.</w:t>
      </w:r>
    </w:p>
    <w:p w14:paraId="2188ACBA" w14:textId="77777777" w:rsidR="0017445E" w:rsidRPr="00744E81" w:rsidRDefault="0017445E" w:rsidP="0017445E">
      <w:pPr>
        <w:pStyle w:val="ListParagraph"/>
        <w:ind w:left="2880"/>
        <w:rPr>
          <w:rFonts w:ascii="Arial" w:hAnsi="Arial" w:cs="Arial"/>
          <w:szCs w:val="24"/>
        </w:rPr>
      </w:pPr>
    </w:p>
    <w:p w14:paraId="13571E8F"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pass an environmental review conducted by Dane County Community Development Block Grant staff.</w:t>
      </w:r>
    </w:p>
    <w:p w14:paraId="103C1644" w14:textId="77777777" w:rsidR="0017445E" w:rsidRDefault="0017445E" w:rsidP="0017445E">
      <w:pPr>
        <w:ind w:left="2160"/>
        <w:rPr>
          <w:rFonts w:ascii="Arial" w:hAnsi="Arial" w:cs="Arial"/>
          <w:b/>
          <w:szCs w:val="20"/>
          <w:u w:val="single"/>
        </w:rPr>
      </w:pPr>
      <w:r w:rsidRPr="0057650E">
        <w:rPr>
          <w:rFonts w:ascii="Arial" w:hAnsi="Arial" w:cs="Arial"/>
          <w:b/>
          <w:szCs w:val="20"/>
          <w:u w:val="single"/>
        </w:rPr>
        <w:t xml:space="preserve"> </w:t>
      </w:r>
    </w:p>
    <w:p w14:paraId="6C2ED8A9" w14:textId="77777777" w:rsidR="0017445E" w:rsidRDefault="0017445E" w:rsidP="0017445E">
      <w:pPr>
        <w:rPr>
          <w:rFonts w:ascii="Arial" w:hAnsi="Arial" w:cs="Arial"/>
          <w:b/>
          <w:szCs w:val="20"/>
          <w:u w:val="single"/>
        </w:rPr>
      </w:pPr>
    </w:p>
    <w:p w14:paraId="5C3AC0CE" w14:textId="77777777" w:rsidR="0017445E" w:rsidRDefault="0017445E" w:rsidP="0017445E">
      <w:pPr>
        <w:ind w:left="1440"/>
        <w:rPr>
          <w:rFonts w:ascii="Arial" w:hAnsi="Arial" w:cs="Arial"/>
          <w:b/>
          <w:szCs w:val="20"/>
          <w:u w:val="single"/>
        </w:rPr>
      </w:pPr>
      <w:r>
        <w:rPr>
          <w:rFonts w:ascii="Arial" w:hAnsi="Arial" w:cs="Arial"/>
          <w:b/>
          <w:szCs w:val="20"/>
          <w:u w:val="single"/>
        </w:rPr>
        <w:t>Eligible Costs</w:t>
      </w:r>
    </w:p>
    <w:p w14:paraId="550390F3" w14:textId="77777777" w:rsidR="0017445E" w:rsidRDefault="0017445E" w:rsidP="0017445E">
      <w:pPr>
        <w:ind w:left="1440"/>
        <w:jc w:val="both"/>
        <w:rPr>
          <w:rFonts w:ascii="Arial" w:hAnsi="Arial" w:cs="Arial"/>
        </w:rPr>
      </w:pPr>
      <w:r w:rsidRPr="00744E81">
        <w:rPr>
          <w:rFonts w:ascii="Arial" w:hAnsi="Arial" w:cs="Arial"/>
        </w:rPr>
        <w:t>In addition to the loan itself, the County’s Mortgage Reduction loan will cover the following reasonable and necessary costs incurred by the hom</w:t>
      </w:r>
      <w:r>
        <w:rPr>
          <w:rFonts w:ascii="Arial" w:hAnsi="Arial" w:cs="Arial"/>
        </w:rPr>
        <w:t>ebuyer:</w:t>
      </w:r>
    </w:p>
    <w:p w14:paraId="04DCAC9F"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Appraisal fee</w:t>
      </w:r>
    </w:p>
    <w:p w14:paraId="20D70A48"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Credit reports</w:t>
      </w:r>
    </w:p>
    <w:p w14:paraId="74B240AC"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Title closing fee</w:t>
      </w:r>
    </w:p>
    <w:p w14:paraId="7568027D"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Title insurance</w:t>
      </w:r>
    </w:p>
    <w:p w14:paraId="323466ED"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Recording fee</w:t>
      </w:r>
    </w:p>
    <w:p w14:paraId="1F5D7322"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Legal fee</w:t>
      </w:r>
    </w:p>
    <w:p w14:paraId="5F169B71" w14:textId="77777777" w:rsidR="0017445E" w:rsidRPr="008A4682" w:rsidRDefault="0017445E" w:rsidP="003D4AFC">
      <w:pPr>
        <w:numPr>
          <w:ilvl w:val="0"/>
          <w:numId w:val="177"/>
        </w:numPr>
        <w:ind w:left="3690"/>
        <w:jc w:val="both"/>
        <w:rPr>
          <w:rFonts w:ascii="Arial" w:hAnsi="Arial" w:cs="Arial"/>
        </w:rPr>
      </w:pPr>
      <w:r w:rsidRPr="008A4682">
        <w:rPr>
          <w:rFonts w:ascii="Arial" w:hAnsi="Arial" w:cs="Arial"/>
        </w:rPr>
        <w:lastRenderedPageBreak/>
        <w:t xml:space="preserve">Survey </w:t>
      </w:r>
    </w:p>
    <w:p w14:paraId="015631D2" w14:textId="77777777" w:rsidR="0017445E" w:rsidRPr="008A4682" w:rsidRDefault="0017445E" w:rsidP="003D4AFC">
      <w:pPr>
        <w:pStyle w:val="BodyText"/>
        <w:numPr>
          <w:ilvl w:val="0"/>
          <w:numId w:val="177"/>
        </w:numPr>
        <w:tabs>
          <w:tab w:val="clear" w:pos="-720"/>
        </w:tabs>
        <w:suppressAutoHyphens w:val="0"/>
        <w:ind w:left="3600" w:hanging="270"/>
        <w:jc w:val="both"/>
        <w:rPr>
          <w:rFonts w:ascii="Arial" w:hAnsi="Arial" w:cs="Arial"/>
        </w:rPr>
      </w:pPr>
      <w:r w:rsidRPr="008A4682">
        <w:rPr>
          <w:rFonts w:ascii="Arial" w:hAnsi="Arial" w:cs="Arial"/>
        </w:rPr>
        <w:t>Reasonable loan origination and pr</w:t>
      </w:r>
      <w:r>
        <w:rPr>
          <w:rFonts w:ascii="Arial" w:hAnsi="Arial" w:cs="Arial"/>
        </w:rPr>
        <w:t xml:space="preserve">ocessing fees.  Reasonable will </w:t>
      </w:r>
      <w:r w:rsidRPr="008A4682">
        <w:rPr>
          <w:rFonts w:ascii="Arial" w:hAnsi="Arial" w:cs="Arial"/>
        </w:rPr>
        <w:t>be based on WHEDA fees</w:t>
      </w:r>
    </w:p>
    <w:p w14:paraId="62C1EAC0"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Prepaid escrows</w:t>
      </w:r>
    </w:p>
    <w:p w14:paraId="4457C10F"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First Year Mortgage Insurance Premium or funding fee</w:t>
      </w:r>
    </w:p>
    <w:p w14:paraId="759644AC"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Home buyer education fee</w:t>
      </w:r>
    </w:p>
    <w:p w14:paraId="20D56DBA"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Other WHEDA fees, as appropriate</w:t>
      </w:r>
    </w:p>
    <w:p w14:paraId="36DF3A22" w14:textId="77777777" w:rsidR="0017445E" w:rsidRPr="00744E81" w:rsidRDefault="0017445E" w:rsidP="0017445E">
      <w:pPr>
        <w:ind w:left="2160"/>
        <w:jc w:val="both"/>
        <w:rPr>
          <w:rFonts w:ascii="Arial" w:hAnsi="Arial" w:cs="Arial"/>
        </w:rPr>
      </w:pPr>
    </w:p>
    <w:p w14:paraId="2CC601B8" w14:textId="77777777" w:rsidR="0017445E" w:rsidRDefault="0017445E" w:rsidP="0017445E">
      <w:pPr>
        <w:ind w:left="1440"/>
        <w:jc w:val="both"/>
        <w:rPr>
          <w:rFonts w:ascii="Arial" w:hAnsi="Arial"/>
        </w:rPr>
      </w:pPr>
      <w:r w:rsidRPr="00744E81">
        <w:rPr>
          <w:rFonts w:ascii="Arial" w:hAnsi="Arial"/>
        </w:rPr>
        <w:t xml:space="preserve">If funded under the CDBG Program, staff and overhead costs </w:t>
      </w:r>
      <w:r w:rsidRPr="00744E81">
        <w:rPr>
          <w:rFonts w:ascii="Arial" w:hAnsi="Arial"/>
          <w:b/>
          <w:bCs/>
        </w:rPr>
        <w:t>DIRECTLY</w:t>
      </w:r>
      <w:r w:rsidRPr="00744E81">
        <w:rPr>
          <w:rFonts w:ascii="Arial" w:hAnsi="Arial"/>
        </w:rPr>
        <w:t xml:space="preserve"> related to carrying out the activity specified in 24 CFR 570.201-204, such as providing direct services to consumers, work specifications preparation, loan processing inspections, and other services related to assisting potential homebuyers</w:t>
      </w:r>
      <w:r>
        <w:rPr>
          <w:rFonts w:ascii="Arial" w:hAnsi="Arial"/>
        </w:rPr>
        <w:t xml:space="preserve"> may be charged to project costs</w:t>
      </w:r>
      <w:r w:rsidRPr="00744E81">
        <w:rPr>
          <w:rFonts w:ascii="Arial" w:hAnsi="Arial"/>
        </w:rPr>
        <w:t>.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p w14:paraId="433CC1BE" w14:textId="77777777" w:rsidR="0017445E" w:rsidRDefault="0017445E" w:rsidP="0017445E">
      <w:pPr>
        <w:ind w:left="1440"/>
        <w:jc w:val="both"/>
        <w:rPr>
          <w:rFonts w:ascii="Arial" w:hAnsi="Arial"/>
        </w:rPr>
      </w:pPr>
    </w:p>
    <w:p w14:paraId="0CE15DF5" w14:textId="77777777" w:rsidR="0017445E" w:rsidRPr="00744E81" w:rsidRDefault="0017445E" w:rsidP="0017445E">
      <w:pPr>
        <w:ind w:left="1440"/>
        <w:jc w:val="both"/>
        <w:rPr>
          <w:rFonts w:ascii="Arial" w:hAnsi="Arial"/>
        </w:rPr>
      </w:pPr>
      <w:r w:rsidRPr="00744E81">
        <w:rPr>
          <w:rFonts w:ascii="Arial" w:hAnsi="Arial"/>
        </w:rPr>
        <w:t xml:space="preserve">If funded under the HOME program, staff and overhead costs </w:t>
      </w:r>
      <w:r w:rsidRPr="00744E81">
        <w:rPr>
          <w:rFonts w:ascii="Arial" w:hAnsi="Arial"/>
          <w:b/>
          <w:bCs/>
        </w:rPr>
        <w:t>DIRECTLY</w:t>
      </w:r>
      <w:r w:rsidRPr="00744E81">
        <w:rPr>
          <w:rFonts w:ascii="Arial" w:hAnsi="Arial"/>
        </w:rPr>
        <w:t xml:space="preserve"> related to carrying out the project, such as loan processing, credit verification, and other services related to assisting potential homebuyers, e.g., housing counseling, may be charged to project costs </w:t>
      </w:r>
      <w:r w:rsidRPr="00744E81">
        <w:rPr>
          <w:rFonts w:ascii="Arial" w:hAnsi="Arial"/>
          <w:b/>
          <w:bCs/>
        </w:rPr>
        <w:t>only if</w:t>
      </w:r>
      <w:r w:rsidRPr="00744E81">
        <w:rPr>
          <w:rFonts w:ascii="Arial" w:hAnsi="Arial"/>
        </w:rPr>
        <w:t xml:space="preserve"> the project is funded and the individual becomes the owner of the HOME-assisted project.</w:t>
      </w:r>
    </w:p>
    <w:p w14:paraId="3CDE41DE" w14:textId="77777777" w:rsidR="0017445E" w:rsidRDefault="0017445E" w:rsidP="0017445E">
      <w:pPr>
        <w:jc w:val="both"/>
        <w:rPr>
          <w:rFonts w:ascii="Arial" w:hAnsi="Arial" w:cs="Arial"/>
        </w:rPr>
      </w:pPr>
    </w:p>
    <w:p w14:paraId="3591AE87" w14:textId="77777777" w:rsidR="0017445E" w:rsidRDefault="0017445E" w:rsidP="0017445E">
      <w:pPr>
        <w:jc w:val="both"/>
        <w:rPr>
          <w:rFonts w:ascii="Arial" w:hAnsi="Arial" w:cs="Arial"/>
          <w:b/>
          <w:u w:val="single"/>
        </w:rPr>
      </w:pPr>
      <w:r>
        <w:rPr>
          <w:rFonts w:ascii="Arial" w:hAnsi="Arial" w:cs="Arial"/>
        </w:rPr>
        <w:t xml:space="preserve">3.2.2             </w:t>
      </w:r>
      <w:r w:rsidRPr="00705EFD">
        <w:rPr>
          <w:rFonts w:ascii="Arial" w:hAnsi="Arial" w:cs="Arial"/>
          <w:b/>
          <w:u w:val="single"/>
        </w:rPr>
        <w:t>Objec</w:t>
      </w:r>
      <w:r>
        <w:rPr>
          <w:rFonts w:ascii="Arial" w:hAnsi="Arial" w:cs="Arial"/>
          <w:b/>
          <w:u w:val="single"/>
        </w:rPr>
        <w:t>t</w:t>
      </w:r>
      <w:r w:rsidRPr="00705EFD">
        <w:rPr>
          <w:rFonts w:ascii="Arial" w:hAnsi="Arial" w:cs="Arial"/>
          <w:b/>
          <w:u w:val="single"/>
        </w:rPr>
        <w:t>ives</w:t>
      </w:r>
      <w:r>
        <w:rPr>
          <w:rFonts w:ascii="Arial" w:hAnsi="Arial" w:cs="Arial"/>
          <w:b/>
          <w:u w:val="single"/>
        </w:rPr>
        <w:t>:</w:t>
      </w:r>
    </w:p>
    <w:p w14:paraId="30E13275" w14:textId="77777777" w:rsidR="0017445E" w:rsidRDefault="0017445E" w:rsidP="0017445E">
      <w:pPr>
        <w:ind w:left="1350"/>
        <w:jc w:val="both"/>
        <w:rPr>
          <w:rFonts w:ascii="Arial" w:hAnsi="Arial" w:cs="Arial"/>
        </w:rPr>
      </w:pPr>
      <w:r w:rsidRPr="00744E81">
        <w:rPr>
          <w:rFonts w:ascii="Arial" w:hAnsi="Arial" w:cs="Arial"/>
        </w:rPr>
        <w:t>To promote homeownership for low-and</w:t>
      </w:r>
      <w:r>
        <w:rPr>
          <w:rFonts w:ascii="Arial" w:hAnsi="Arial" w:cs="Arial"/>
        </w:rPr>
        <w:t xml:space="preserve"> moderate-</w:t>
      </w:r>
      <w:r w:rsidRPr="00744E81">
        <w:rPr>
          <w:rFonts w:ascii="Arial" w:hAnsi="Arial" w:cs="Arial"/>
        </w:rPr>
        <w:t>income households in the Dane County Urban County Consortium through the provisi</w:t>
      </w:r>
      <w:r>
        <w:rPr>
          <w:rFonts w:ascii="Arial" w:hAnsi="Arial" w:cs="Arial"/>
        </w:rPr>
        <w:t>on of mortgage reduction loans.</w:t>
      </w:r>
    </w:p>
    <w:p w14:paraId="4A597BEF" w14:textId="77777777" w:rsidR="0017445E" w:rsidRDefault="0017445E" w:rsidP="0017445E">
      <w:pPr>
        <w:ind w:left="2160"/>
        <w:jc w:val="both"/>
        <w:rPr>
          <w:rFonts w:ascii="Arial" w:hAnsi="Arial" w:cs="Arial"/>
        </w:rPr>
      </w:pPr>
    </w:p>
    <w:p w14:paraId="65F459F6" w14:textId="77777777" w:rsidR="0017445E" w:rsidRPr="00744E81" w:rsidRDefault="0017445E" w:rsidP="0017445E">
      <w:pPr>
        <w:jc w:val="both"/>
        <w:rPr>
          <w:rFonts w:ascii="Arial" w:hAnsi="Arial" w:cs="Arial"/>
        </w:rPr>
      </w:pPr>
      <w:r>
        <w:rPr>
          <w:rFonts w:ascii="Arial" w:hAnsi="Arial" w:cs="Arial"/>
        </w:rPr>
        <w:t>3.2.3</w:t>
      </w:r>
      <w:r>
        <w:rPr>
          <w:rFonts w:ascii="Arial" w:hAnsi="Arial" w:cs="Arial"/>
        </w:rPr>
        <w:tab/>
      </w:r>
      <w:r>
        <w:rPr>
          <w:rFonts w:ascii="Arial" w:hAnsi="Arial" w:cs="Arial"/>
        </w:rPr>
        <w:tab/>
      </w:r>
      <w:r w:rsidRPr="00705EFD">
        <w:rPr>
          <w:rFonts w:ascii="Arial" w:hAnsi="Arial" w:cs="Arial"/>
          <w:b/>
          <w:u w:val="single"/>
        </w:rPr>
        <w:t>Needs:</w:t>
      </w:r>
    </w:p>
    <w:p w14:paraId="6A2C1FE9" w14:textId="77777777" w:rsidR="0017445E" w:rsidRDefault="0017445E" w:rsidP="0017445E">
      <w:pPr>
        <w:ind w:left="2160"/>
        <w:rPr>
          <w:rFonts w:ascii="Arial" w:hAnsi="Arial" w:cs="Arial"/>
          <w:b/>
          <w:szCs w:val="20"/>
          <w:u w:val="single"/>
        </w:rPr>
      </w:pPr>
    </w:p>
    <w:p w14:paraId="39D11CEA" w14:textId="77777777" w:rsidR="0017445E" w:rsidRDefault="0017445E" w:rsidP="003D4AFC">
      <w:pPr>
        <w:numPr>
          <w:ilvl w:val="0"/>
          <w:numId w:val="179"/>
        </w:numPr>
        <w:rPr>
          <w:rFonts w:ascii="Arial" w:hAnsi="Arial" w:cs="Arial"/>
          <w:szCs w:val="20"/>
        </w:rPr>
      </w:pPr>
      <w:r>
        <w:rPr>
          <w:rFonts w:ascii="Arial" w:hAnsi="Arial" w:cs="Arial"/>
          <w:szCs w:val="20"/>
        </w:rPr>
        <w:t>Projects must assist low-and moderate-income persons in the participating municipalities of the Dane County Urban County Consortium.</w:t>
      </w:r>
    </w:p>
    <w:p w14:paraId="264F0CBC" w14:textId="77777777" w:rsidR="0017445E" w:rsidRDefault="0017445E" w:rsidP="003D4AFC">
      <w:pPr>
        <w:numPr>
          <w:ilvl w:val="0"/>
          <w:numId w:val="179"/>
        </w:numPr>
        <w:rPr>
          <w:rFonts w:ascii="Arial" w:hAnsi="Arial" w:cs="Arial"/>
          <w:szCs w:val="20"/>
        </w:rPr>
      </w:pPr>
      <w:r>
        <w:rPr>
          <w:rFonts w:ascii="Arial" w:hAnsi="Arial" w:cs="Arial"/>
          <w:szCs w:val="20"/>
        </w:rPr>
        <w:t xml:space="preserve">It is expected that projects will meet community needs documented through “hard” data sources. </w:t>
      </w:r>
    </w:p>
    <w:p w14:paraId="41A845F7" w14:textId="77777777" w:rsidR="0017445E" w:rsidRDefault="0017445E" w:rsidP="003D4AFC">
      <w:pPr>
        <w:numPr>
          <w:ilvl w:val="0"/>
          <w:numId w:val="179"/>
        </w:numPr>
        <w:rPr>
          <w:rFonts w:ascii="Arial" w:hAnsi="Arial" w:cs="Arial"/>
          <w:szCs w:val="20"/>
        </w:rPr>
      </w:pPr>
      <w:r>
        <w:rPr>
          <w:rFonts w:ascii="Arial" w:hAnsi="Arial" w:cs="Arial"/>
          <w:szCs w:val="20"/>
        </w:rPr>
        <w:t>Any additional funding needed to make the project viable must be secured in order for a contract to be executed.</w:t>
      </w:r>
    </w:p>
    <w:p w14:paraId="6F90DB03" w14:textId="77777777" w:rsidR="0017445E" w:rsidRDefault="0017445E" w:rsidP="003D4AFC">
      <w:pPr>
        <w:numPr>
          <w:ilvl w:val="0"/>
          <w:numId w:val="179"/>
        </w:numPr>
        <w:rPr>
          <w:rFonts w:ascii="Arial" w:hAnsi="Arial" w:cs="Arial"/>
          <w:szCs w:val="20"/>
        </w:rPr>
      </w:pPr>
      <w:r>
        <w:rPr>
          <w:rFonts w:ascii="Arial" w:hAnsi="Arial" w:cs="Arial"/>
          <w:szCs w:val="20"/>
        </w:rPr>
        <w:t>Projects must be shovel-ready, meaning that the project will begin in the year in which the contract was awarded.</w:t>
      </w:r>
    </w:p>
    <w:p w14:paraId="232EEA78" w14:textId="77777777" w:rsidR="0017445E" w:rsidRDefault="0017445E" w:rsidP="003D4AFC">
      <w:pPr>
        <w:numPr>
          <w:ilvl w:val="0"/>
          <w:numId w:val="179"/>
        </w:numPr>
        <w:rPr>
          <w:rFonts w:ascii="Arial" w:hAnsi="Arial" w:cs="Arial"/>
          <w:szCs w:val="20"/>
        </w:rPr>
      </w:pPr>
      <w:r>
        <w:rPr>
          <w:rFonts w:ascii="Arial" w:hAnsi="Arial" w:cs="Arial"/>
          <w:szCs w:val="20"/>
        </w:rPr>
        <w:t>Projects must be delivered in a cost effective manner with measurable performance outcomes.</w:t>
      </w:r>
    </w:p>
    <w:p w14:paraId="59E5B21E" w14:textId="77777777" w:rsidR="0017445E" w:rsidRDefault="0017445E" w:rsidP="003D4AFC">
      <w:pPr>
        <w:numPr>
          <w:ilvl w:val="0"/>
          <w:numId w:val="179"/>
        </w:numPr>
        <w:rPr>
          <w:rFonts w:ascii="Arial" w:hAnsi="Arial" w:cs="Arial"/>
          <w:szCs w:val="20"/>
        </w:rPr>
      </w:pPr>
      <w:r>
        <w:rPr>
          <w:rFonts w:ascii="Arial" w:hAnsi="Arial" w:cs="Arial"/>
          <w:szCs w:val="20"/>
        </w:rPr>
        <w:t>It is expected that all or a portion of funds will be targeted to areas of greatest need.</w:t>
      </w:r>
    </w:p>
    <w:p w14:paraId="5BEF0F66" w14:textId="77777777" w:rsidR="0017445E" w:rsidRDefault="0017445E" w:rsidP="0017445E">
      <w:pPr>
        <w:ind w:left="2520"/>
        <w:rPr>
          <w:rFonts w:ascii="Arial" w:hAnsi="Arial" w:cs="Arial"/>
          <w:szCs w:val="20"/>
        </w:rPr>
      </w:pPr>
    </w:p>
    <w:p w14:paraId="7D2EA879" w14:textId="77777777" w:rsidR="0017445E" w:rsidRDefault="0017445E" w:rsidP="0017445E">
      <w:pPr>
        <w:rPr>
          <w:rFonts w:ascii="Arial" w:hAnsi="Arial" w:cs="Arial"/>
          <w:b/>
          <w:szCs w:val="20"/>
          <w:u w:val="single"/>
        </w:rPr>
      </w:pPr>
      <w:r>
        <w:rPr>
          <w:rFonts w:ascii="Arial" w:hAnsi="Arial" w:cs="Arial"/>
          <w:szCs w:val="20"/>
        </w:rPr>
        <w:t>3.2.4</w:t>
      </w:r>
      <w:r>
        <w:rPr>
          <w:rFonts w:ascii="Arial" w:hAnsi="Arial" w:cs="Arial"/>
          <w:szCs w:val="20"/>
        </w:rPr>
        <w:tab/>
      </w:r>
      <w:r>
        <w:rPr>
          <w:rFonts w:ascii="Arial" w:hAnsi="Arial" w:cs="Arial"/>
          <w:szCs w:val="20"/>
        </w:rPr>
        <w:tab/>
      </w:r>
      <w:r w:rsidRPr="00705EFD">
        <w:rPr>
          <w:rFonts w:ascii="Arial" w:hAnsi="Arial" w:cs="Arial"/>
          <w:b/>
          <w:szCs w:val="20"/>
          <w:u w:val="single"/>
        </w:rPr>
        <w:t>Current Operations:</w:t>
      </w:r>
    </w:p>
    <w:p w14:paraId="2723E3B6" w14:textId="3B10E61F" w:rsidR="0017445E" w:rsidRDefault="0017445E" w:rsidP="0017445E">
      <w:pPr>
        <w:ind w:left="2160"/>
        <w:rPr>
          <w:rFonts w:ascii="Arial" w:hAnsi="Arial" w:cs="Arial"/>
        </w:rPr>
      </w:pPr>
      <w:r>
        <w:rPr>
          <w:rFonts w:ascii="Arial" w:hAnsi="Arial" w:cs="Arial"/>
        </w:rPr>
        <w:t>2020</w:t>
      </w:r>
      <w:r w:rsidRPr="00072CE7">
        <w:rPr>
          <w:rFonts w:ascii="Arial" w:hAnsi="Arial" w:cs="Arial"/>
        </w:rPr>
        <w:t xml:space="preserve"> funds were awarded to </w:t>
      </w:r>
      <w:r w:rsidR="00133944">
        <w:rPr>
          <w:rFonts w:ascii="Arial" w:hAnsi="Arial" w:cs="Arial"/>
        </w:rPr>
        <w:t>Habitat for Humanity of Dane County in the amount of $250,000, Movin’ Out in the amount of $125,000, and Operation Fresh Start in the amount of $54,000.</w:t>
      </w:r>
      <w:r>
        <w:rPr>
          <w:rFonts w:ascii="Arial" w:hAnsi="Arial" w:cs="Arial"/>
        </w:rPr>
        <w:t>_</w:t>
      </w:r>
      <w:bookmarkStart w:id="0" w:name="_GoBack"/>
      <w:bookmarkEnd w:id="0"/>
    </w:p>
    <w:p w14:paraId="26E3831B" w14:textId="77777777" w:rsidR="0017445E" w:rsidRDefault="0017445E" w:rsidP="0017445E">
      <w:pPr>
        <w:ind w:left="2160"/>
        <w:rPr>
          <w:rFonts w:ascii="Arial" w:hAnsi="Arial" w:cs="Arial"/>
        </w:rPr>
      </w:pPr>
    </w:p>
    <w:p w14:paraId="01295FF4" w14:textId="77777777" w:rsidR="0017445E" w:rsidRDefault="0017445E" w:rsidP="0017445E">
      <w:pPr>
        <w:ind w:left="2160"/>
        <w:rPr>
          <w:rFonts w:ascii="Arial" w:hAnsi="Arial" w:cs="Arial"/>
        </w:rPr>
      </w:pPr>
    </w:p>
    <w:p w14:paraId="161969D2" w14:textId="0C49D0B7" w:rsidR="00080DBA" w:rsidRDefault="00080DBA" w:rsidP="00483611">
      <w:pPr>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3D6B2C00" w:rsidR="00036734" w:rsidRPr="001C236A" w:rsidRDefault="00036734" w:rsidP="00D31C88">
      <w:pPr>
        <w:ind w:left="720" w:firstLine="720"/>
        <w:rPr>
          <w:rFonts w:ascii="Arial" w:hAnsi="Arial" w:cs="Arial"/>
        </w:rPr>
      </w:pP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D31C88">
            <w:pPr>
              <w:ind w:left="1327"/>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15C05294" w14:textId="4CE8AB42" w:rsidR="00036734" w:rsidRDefault="00036734" w:rsidP="00036734">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D31C88">
            <w:pPr>
              <w:ind w:left="1327"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lastRenderedPageBreak/>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77777777" w:rsidR="00624450" w:rsidRDefault="00624450" w:rsidP="00624450">
      <w:pPr>
        <w:ind w:left="1440"/>
        <w:rPr>
          <w:rFonts w:ascii="Arial" w:hAnsi="Arial" w:cs="Arial"/>
          <w:szCs w:val="20"/>
        </w:rPr>
      </w:pPr>
    </w:p>
    <w:p w14:paraId="43E03568" w14:textId="77777777" w:rsidR="00624450" w:rsidRDefault="00624450" w:rsidP="00624450">
      <w:pPr>
        <w:rPr>
          <w:rFonts w:ascii="Arial" w:hAnsi="Arial" w:cs="Arial"/>
          <w:b/>
          <w:szCs w:val="20"/>
        </w:rPr>
      </w:pPr>
    </w:p>
    <w:p w14:paraId="0B6DBB90" w14:textId="77777777" w:rsidR="00624450" w:rsidRDefault="00624450" w:rsidP="00624450">
      <w:pPr>
        <w:rPr>
          <w:rFonts w:ascii="Arial" w:hAnsi="Arial" w:cs="Arial"/>
          <w:b/>
          <w:szCs w:val="20"/>
          <w:u w:val="single"/>
        </w:rPr>
      </w:pPr>
      <w:r>
        <w:rPr>
          <w:rFonts w:ascii="Arial" w:hAnsi="Arial" w:cs="Arial"/>
          <w:b/>
          <w:szCs w:val="20"/>
        </w:rPr>
        <w:lastRenderedPageBreak/>
        <w:tab/>
        <w:t>5.3</w:t>
      </w:r>
      <w:r>
        <w:rPr>
          <w:rFonts w:ascii="Arial" w:hAnsi="Arial" w:cs="Arial"/>
          <w:b/>
          <w:szCs w:val="20"/>
        </w:rPr>
        <w:tab/>
      </w:r>
      <w:r>
        <w:rPr>
          <w:rFonts w:ascii="Arial" w:hAnsi="Arial" w:cs="Arial"/>
          <w:b/>
          <w:szCs w:val="20"/>
          <w:u w:val="single"/>
        </w:rPr>
        <w:t>Lobbying Certification</w:t>
      </w:r>
    </w:p>
    <w:p w14:paraId="0BC1428E" w14:textId="77777777" w:rsidR="00624450" w:rsidRDefault="00624450" w:rsidP="00624450">
      <w:pPr>
        <w:rPr>
          <w:rFonts w:ascii="Arial" w:hAnsi="Arial" w:cs="Arial"/>
          <w:b/>
          <w:szCs w:val="20"/>
          <w:u w:val="single"/>
        </w:rPr>
      </w:pPr>
    </w:p>
    <w:p w14:paraId="102300C1" w14:textId="77777777" w:rsidR="00624450" w:rsidRPr="00987B19" w:rsidRDefault="00624450" w:rsidP="00624450">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29E0A450" w14:textId="77777777" w:rsidR="00624450" w:rsidRPr="00987B19" w:rsidRDefault="00624450" w:rsidP="00624450">
      <w:pPr>
        <w:ind w:left="1530" w:hanging="1530"/>
        <w:rPr>
          <w:rFonts w:ascii="Arial" w:hAnsi="Arial" w:cs="Arial"/>
        </w:rPr>
      </w:pPr>
    </w:p>
    <w:p w14:paraId="2A0C4D62"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501648C" w14:textId="77777777" w:rsidR="00624450" w:rsidRPr="00987B19" w:rsidRDefault="00624450" w:rsidP="00624450">
      <w:pPr>
        <w:tabs>
          <w:tab w:val="num" w:pos="2250"/>
        </w:tabs>
        <w:ind w:left="2430" w:hanging="810"/>
        <w:jc w:val="both"/>
        <w:rPr>
          <w:rFonts w:ascii="Arial" w:hAnsi="Arial" w:cs="Arial"/>
        </w:rPr>
      </w:pPr>
    </w:p>
    <w:p w14:paraId="117B0E54"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38E15A39" w14:textId="77777777" w:rsidR="00624450" w:rsidRPr="00987B19" w:rsidRDefault="00624450" w:rsidP="00624450">
      <w:pPr>
        <w:ind w:left="720"/>
        <w:jc w:val="both"/>
        <w:rPr>
          <w:rFonts w:ascii="Arial" w:hAnsi="Arial" w:cs="Arial"/>
        </w:rPr>
      </w:pPr>
    </w:p>
    <w:p w14:paraId="384F0EE7" w14:textId="77777777" w:rsidR="00624450" w:rsidRDefault="00624450" w:rsidP="00624450">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4BFB97B9" w14:textId="77777777" w:rsidR="00624450" w:rsidRDefault="00624450" w:rsidP="00624450">
      <w:pPr>
        <w:ind w:left="1530"/>
        <w:rPr>
          <w:rFonts w:ascii="Arial" w:hAnsi="Arial" w:cs="Arial"/>
        </w:rPr>
      </w:pPr>
    </w:p>
    <w:p w14:paraId="0DF86BF4" w14:textId="77777777" w:rsidR="00624450" w:rsidRDefault="00624450" w:rsidP="00624450">
      <w:pPr>
        <w:ind w:left="1530"/>
        <w:rPr>
          <w:rFonts w:ascii="Arial" w:hAnsi="Arial" w:cs="Arial"/>
        </w:rPr>
      </w:pPr>
    </w:p>
    <w:p w14:paraId="0E5217A8" w14:textId="77777777" w:rsidR="00624450" w:rsidRDefault="00624450" w:rsidP="00624450">
      <w:pPr>
        <w:tabs>
          <w:tab w:val="left" w:pos="1440"/>
        </w:tabs>
        <w:ind w:left="720"/>
        <w:rPr>
          <w:rFonts w:ascii="Arial" w:hAnsi="Arial" w:cs="Arial"/>
          <w:b/>
          <w:u w:val="single"/>
        </w:rPr>
      </w:pPr>
      <w:r>
        <w:rPr>
          <w:rFonts w:ascii="Arial" w:hAnsi="Arial" w:cs="Arial"/>
          <w:b/>
        </w:rPr>
        <w:t>5.4</w:t>
      </w:r>
      <w:r>
        <w:rPr>
          <w:rFonts w:ascii="Arial" w:hAnsi="Arial" w:cs="Arial"/>
          <w:b/>
        </w:rPr>
        <w:tab/>
      </w:r>
      <w:r w:rsidRPr="009D4CB3">
        <w:rPr>
          <w:rFonts w:ascii="Arial" w:hAnsi="Arial" w:cs="Arial"/>
          <w:b/>
          <w:u w:val="single"/>
        </w:rPr>
        <w:t>Equal Opportunity Clause</w:t>
      </w:r>
    </w:p>
    <w:p w14:paraId="198BFC29" w14:textId="2AD61A9C" w:rsidR="00624450" w:rsidRPr="000653EF" w:rsidRDefault="00624450" w:rsidP="00D31C88">
      <w:pPr>
        <w:ind w:left="720" w:firstLine="720"/>
        <w:jc w:val="both"/>
        <w:rPr>
          <w:rFonts w:ascii="Arial" w:hAnsi="Arial" w:cs="Arial"/>
        </w:rPr>
      </w:pPr>
      <w:r w:rsidRPr="000653EF">
        <w:rPr>
          <w:rFonts w:ascii="Arial" w:hAnsi="Arial" w:cs="Arial"/>
        </w:rPr>
        <w:t>During the performance of this contract, the contractor agrees as follows:</w:t>
      </w:r>
    </w:p>
    <w:p w14:paraId="2A556C2A" w14:textId="77777777" w:rsidR="00624450" w:rsidRDefault="00624450" w:rsidP="00624450">
      <w:pPr>
        <w:tabs>
          <w:tab w:val="left" w:pos="1440"/>
        </w:tabs>
        <w:ind w:left="720"/>
        <w:rPr>
          <w:rFonts w:ascii="Arial" w:hAnsi="Arial" w:cs="Arial"/>
          <w:szCs w:val="20"/>
        </w:rPr>
      </w:pPr>
    </w:p>
    <w:p w14:paraId="2A2354BC" w14:textId="77777777" w:rsidR="00624450" w:rsidRDefault="00624450" w:rsidP="00624450">
      <w:pPr>
        <w:tabs>
          <w:tab w:val="left" w:pos="1440"/>
        </w:tabs>
        <w:ind w:left="720"/>
        <w:rPr>
          <w:rFonts w:ascii="Arial" w:hAnsi="Arial" w:cs="Arial"/>
          <w:szCs w:val="20"/>
        </w:rPr>
      </w:pPr>
    </w:p>
    <w:p w14:paraId="28768318" w14:textId="77777777" w:rsidR="00624450" w:rsidRPr="000653EF" w:rsidRDefault="00624450" w:rsidP="00624450">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658FFE8B" w14:textId="77777777" w:rsidR="00624450" w:rsidRDefault="00624450" w:rsidP="00624450">
      <w:pPr>
        <w:tabs>
          <w:tab w:val="left" w:pos="1440"/>
        </w:tabs>
        <w:ind w:left="720"/>
        <w:rPr>
          <w:rFonts w:ascii="Arial" w:hAnsi="Arial" w:cs="Arial"/>
          <w:szCs w:val="20"/>
        </w:rPr>
      </w:pPr>
    </w:p>
    <w:p w14:paraId="6024F7A1" w14:textId="77777777" w:rsidR="00624450" w:rsidRDefault="00624450" w:rsidP="00624450">
      <w:pPr>
        <w:tabs>
          <w:tab w:val="left" w:pos="1440"/>
        </w:tabs>
        <w:ind w:left="720"/>
        <w:rPr>
          <w:rFonts w:ascii="Arial" w:hAnsi="Arial" w:cs="Arial"/>
          <w:szCs w:val="20"/>
        </w:rPr>
      </w:pPr>
    </w:p>
    <w:p w14:paraId="053CD33A" w14:textId="77777777" w:rsidR="00624450" w:rsidRPr="000653EF" w:rsidRDefault="00624450" w:rsidP="00624450">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9801597" w14:textId="77777777" w:rsidR="00624450" w:rsidRDefault="00624450" w:rsidP="00624450">
      <w:pPr>
        <w:tabs>
          <w:tab w:val="left" w:pos="1440"/>
        </w:tabs>
        <w:ind w:left="720"/>
        <w:rPr>
          <w:rFonts w:ascii="Arial" w:hAnsi="Arial" w:cs="Arial"/>
          <w:szCs w:val="20"/>
        </w:rPr>
      </w:pPr>
    </w:p>
    <w:p w14:paraId="11C8FA34" w14:textId="77777777" w:rsidR="00624450" w:rsidRDefault="00624450" w:rsidP="00624450">
      <w:pPr>
        <w:tabs>
          <w:tab w:val="left" w:pos="1440"/>
        </w:tabs>
        <w:ind w:left="720"/>
        <w:rPr>
          <w:rFonts w:ascii="Arial" w:hAnsi="Arial" w:cs="Arial"/>
          <w:szCs w:val="20"/>
        </w:rPr>
      </w:pPr>
    </w:p>
    <w:p w14:paraId="66336724" w14:textId="77777777" w:rsidR="00624450" w:rsidRPr="000653EF"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5D08D081" w14:textId="77777777" w:rsidR="00624450" w:rsidRDefault="00624450" w:rsidP="00624450">
      <w:pPr>
        <w:tabs>
          <w:tab w:val="left" w:pos="1440"/>
        </w:tabs>
        <w:ind w:left="720"/>
        <w:rPr>
          <w:rFonts w:ascii="Arial" w:hAnsi="Arial" w:cs="Arial"/>
          <w:szCs w:val="20"/>
        </w:rPr>
      </w:pPr>
    </w:p>
    <w:p w14:paraId="3633CB71" w14:textId="77777777" w:rsidR="00624450" w:rsidRDefault="00624450" w:rsidP="00624450">
      <w:pPr>
        <w:tabs>
          <w:tab w:val="left" w:pos="1440"/>
        </w:tabs>
        <w:ind w:left="720"/>
        <w:rPr>
          <w:rFonts w:ascii="Arial" w:hAnsi="Arial" w:cs="Arial"/>
          <w:szCs w:val="20"/>
        </w:rPr>
      </w:pPr>
    </w:p>
    <w:p w14:paraId="7C107B13"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F4E7D9E" w14:textId="77777777" w:rsidR="00624450" w:rsidRDefault="00624450" w:rsidP="00624450">
      <w:pPr>
        <w:ind w:left="1980"/>
        <w:jc w:val="both"/>
        <w:rPr>
          <w:rFonts w:ascii="Arial" w:hAnsi="Arial" w:cs="Arial"/>
        </w:rPr>
      </w:pPr>
    </w:p>
    <w:p w14:paraId="2135D7AA"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99F5041" w14:textId="77777777" w:rsidR="00624450" w:rsidRDefault="00624450" w:rsidP="00624450">
      <w:pPr>
        <w:pStyle w:val="ListParagraph"/>
        <w:rPr>
          <w:rFonts w:ascii="Arial" w:hAnsi="Arial" w:cs="Arial"/>
        </w:rPr>
      </w:pPr>
    </w:p>
    <w:p w14:paraId="5FD689A1" w14:textId="77777777" w:rsidR="00624450" w:rsidRPr="000653EF" w:rsidRDefault="00624450" w:rsidP="00624450">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446AD249" w14:textId="77777777" w:rsidR="00624450" w:rsidRDefault="00624450" w:rsidP="00624450">
      <w:pPr>
        <w:ind w:left="1980"/>
        <w:jc w:val="both"/>
        <w:rPr>
          <w:rFonts w:ascii="Arial" w:hAnsi="Arial" w:cs="Arial"/>
        </w:rPr>
      </w:pPr>
    </w:p>
    <w:p w14:paraId="51120A78" w14:textId="77777777" w:rsidR="00624450" w:rsidRDefault="00624450" w:rsidP="00624450">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3C28702A" w14:textId="77777777" w:rsidR="00624450" w:rsidRDefault="00624450" w:rsidP="00624450">
      <w:pPr>
        <w:ind w:left="1260"/>
        <w:jc w:val="both"/>
        <w:rPr>
          <w:rFonts w:ascii="Arial" w:hAnsi="Arial" w:cs="Arial"/>
        </w:rPr>
      </w:pPr>
    </w:p>
    <w:p w14:paraId="7663DB8A" w14:textId="77777777" w:rsidR="00624450" w:rsidRDefault="00624450" w:rsidP="00624450">
      <w:pPr>
        <w:ind w:left="540"/>
        <w:jc w:val="both"/>
        <w:rPr>
          <w:rFonts w:ascii="Arial" w:hAnsi="Arial" w:cs="Arial"/>
          <w:b/>
        </w:rPr>
      </w:pPr>
      <w:r>
        <w:rPr>
          <w:rFonts w:ascii="Arial" w:hAnsi="Arial" w:cs="Arial"/>
          <w:b/>
        </w:rPr>
        <w:t>5.5</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04D8E51B" w14:textId="060AEB1E" w:rsidR="00624450" w:rsidRDefault="00624450" w:rsidP="00D31C88">
      <w:pPr>
        <w:ind w:left="720" w:firstLine="720"/>
        <w:jc w:val="both"/>
        <w:rPr>
          <w:rFonts w:ascii="Arial" w:hAnsi="Arial" w:cs="Arial"/>
        </w:rPr>
      </w:pPr>
      <w:r>
        <w:rPr>
          <w:rFonts w:ascii="Arial" w:hAnsi="Arial" w:cs="Arial"/>
        </w:rPr>
        <w:t>This section is applicable to construction contracts/subcontracts exceeding $10,000.</w:t>
      </w:r>
    </w:p>
    <w:p w14:paraId="0FD9DE9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r>
    </w:p>
    <w:p w14:paraId="343D90B7" w14:textId="2096D343" w:rsidR="00624450" w:rsidRDefault="00624450" w:rsidP="00624450">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38E57CFF" w14:textId="77777777" w:rsidR="00624450" w:rsidRPr="001144CD" w:rsidRDefault="00624450" w:rsidP="00624450">
      <w:pPr>
        <w:ind w:left="2250"/>
        <w:jc w:val="both"/>
        <w:rPr>
          <w:rFonts w:ascii="Arial" w:hAnsi="Arial" w:cs="Arial"/>
        </w:rPr>
      </w:pPr>
    </w:p>
    <w:p w14:paraId="56F9052C"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2A484E37" w14:textId="77777777" w:rsidR="00624450" w:rsidRDefault="00624450" w:rsidP="00624450">
      <w:pPr>
        <w:ind w:left="1980"/>
        <w:jc w:val="both"/>
        <w:rPr>
          <w:rFonts w:ascii="Arial" w:hAnsi="Arial" w:cs="Arial"/>
        </w:rPr>
      </w:pPr>
    </w:p>
    <w:p w14:paraId="32ED56AB" w14:textId="77777777" w:rsidR="00624450" w:rsidRDefault="00624450" w:rsidP="00624450">
      <w:pPr>
        <w:ind w:left="1980"/>
        <w:jc w:val="both"/>
        <w:rPr>
          <w:rFonts w:ascii="Arial" w:hAnsi="Arial" w:cs="Arial"/>
        </w:rPr>
      </w:pPr>
    </w:p>
    <w:p w14:paraId="5622AAEC" w14:textId="77777777" w:rsidR="00624450" w:rsidRPr="000653EF" w:rsidRDefault="00624450" w:rsidP="00624450">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0B04008C" w14:textId="77777777" w:rsidR="00624450" w:rsidRDefault="00624450" w:rsidP="00624450">
      <w:pPr>
        <w:ind w:left="1980"/>
        <w:jc w:val="both"/>
        <w:rPr>
          <w:rFonts w:ascii="Arial" w:hAnsi="Arial" w:cs="Arial"/>
        </w:rPr>
      </w:pPr>
    </w:p>
    <w:p w14:paraId="3395A20C" w14:textId="77777777" w:rsidR="00624450" w:rsidRDefault="00624450" w:rsidP="00624450">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0E768020" w14:textId="77777777" w:rsidR="00624450" w:rsidRDefault="00624450" w:rsidP="00624450">
      <w:pPr>
        <w:ind w:left="2250"/>
        <w:jc w:val="both"/>
        <w:rPr>
          <w:rFonts w:ascii="Arial" w:hAnsi="Arial" w:cs="Arial"/>
        </w:rPr>
      </w:pPr>
    </w:p>
    <w:p w14:paraId="731E1653" w14:textId="77777777" w:rsidR="00624450" w:rsidRPr="000653EF" w:rsidRDefault="00624450" w:rsidP="00624450">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644B7206" w14:textId="77777777" w:rsidR="00624450" w:rsidRDefault="00624450" w:rsidP="00624450">
      <w:pPr>
        <w:ind w:left="2250"/>
        <w:jc w:val="both"/>
        <w:rPr>
          <w:rFonts w:ascii="Arial" w:hAnsi="Arial" w:cs="Arial"/>
        </w:rPr>
      </w:pPr>
    </w:p>
    <w:p w14:paraId="3D624465"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DE6A5F6" w14:textId="77777777" w:rsidR="00624450" w:rsidRPr="000653EF" w:rsidRDefault="00624450" w:rsidP="00624450">
      <w:pPr>
        <w:ind w:left="2250"/>
        <w:jc w:val="both"/>
        <w:rPr>
          <w:rFonts w:ascii="Arial" w:hAnsi="Arial" w:cs="Arial"/>
        </w:rPr>
      </w:pPr>
    </w:p>
    <w:p w14:paraId="1479D551" w14:textId="77777777" w:rsidR="00624450" w:rsidRPr="000653EF" w:rsidRDefault="00624450" w:rsidP="00624450">
      <w:pPr>
        <w:ind w:left="1980"/>
        <w:jc w:val="both"/>
        <w:rPr>
          <w:rFonts w:ascii="Arial" w:hAnsi="Arial" w:cs="Arial"/>
        </w:rPr>
      </w:pPr>
    </w:p>
    <w:p w14:paraId="20F93D26" w14:textId="77777777" w:rsidR="00624450" w:rsidRPr="00EA40C9" w:rsidRDefault="00624450" w:rsidP="00624450">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14ABA18A" w14:textId="77777777" w:rsidR="00624450" w:rsidRDefault="00624450" w:rsidP="00624450">
      <w:pPr>
        <w:tabs>
          <w:tab w:val="left" w:pos="2250"/>
        </w:tabs>
        <w:rPr>
          <w:rFonts w:ascii="Arial" w:hAnsi="Arial" w:cs="Arial"/>
        </w:rPr>
      </w:pPr>
    </w:p>
    <w:p w14:paraId="1760F098" w14:textId="77777777" w:rsidR="00624450" w:rsidRDefault="00624450" w:rsidP="00624450">
      <w:pPr>
        <w:tabs>
          <w:tab w:val="left" w:pos="2250"/>
        </w:tabs>
        <w:rPr>
          <w:rFonts w:ascii="Arial" w:hAnsi="Arial" w:cs="Arial"/>
          <w:b/>
          <w:u w:val="single"/>
        </w:rPr>
      </w:pPr>
      <w:r w:rsidRPr="00B31457">
        <w:rPr>
          <w:rFonts w:ascii="Arial" w:hAnsi="Arial" w:cs="Arial"/>
          <w:b/>
        </w:rPr>
        <w:t>5.6</w:t>
      </w:r>
      <w:r>
        <w:rPr>
          <w:rFonts w:ascii="Arial" w:hAnsi="Arial" w:cs="Arial"/>
        </w:rPr>
        <w:t xml:space="preserve">           </w:t>
      </w:r>
      <w:r w:rsidRPr="00B31457">
        <w:rPr>
          <w:rFonts w:ascii="Arial" w:hAnsi="Arial" w:cs="Arial"/>
          <w:b/>
          <w:u w:val="single"/>
        </w:rPr>
        <w:t>Federal Funding Accountability and Transparency Act of 2006 (FFATA)</w:t>
      </w:r>
    </w:p>
    <w:p w14:paraId="7CFAB94D" w14:textId="77777777" w:rsidR="00624450" w:rsidRPr="00CD2A3E" w:rsidRDefault="00624450" w:rsidP="00624450">
      <w:pPr>
        <w:ind w:left="1080"/>
        <w:jc w:val="both"/>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39A3C71E" w14:textId="77777777" w:rsidR="00624450" w:rsidRDefault="00624450" w:rsidP="00624450">
      <w:pPr>
        <w:tabs>
          <w:tab w:val="left" w:pos="2250"/>
        </w:tabs>
        <w:rPr>
          <w:rFonts w:ascii="Arial" w:hAnsi="Arial" w:cs="Arial"/>
        </w:rPr>
      </w:pPr>
    </w:p>
    <w:p w14:paraId="5B1AA562" w14:textId="77777777" w:rsidR="00624450" w:rsidRDefault="00624450" w:rsidP="00624450">
      <w:pPr>
        <w:tabs>
          <w:tab w:val="left" w:pos="2250"/>
        </w:tabs>
        <w:rPr>
          <w:rFonts w:ascii="Arial" w:hAnsi="Arial" w:cs="Arial"/>
        </w:rPr>
      </w:pPr>
    </w:p>
    <w:p w14:paraId="2847987D"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Name of the entity receiving the award;</w:t>
      </w:r>
    </w:p>
    <w:p w14:paraId="5DB1BEDD"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Amount of the award;</w:t>
      </w:r>
    </w:p>
    <w:p w14:paraId="06F3FAC2"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Information on the award including transaction type, funding agency, the Catalog of Federal Domestic Assistance number, program source, descriptive award title;</w:t>
      </w:r>
    </w:p>
    <w:p w14:paraId="58E7891E"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Location of the entity receiving the award and primary location of performance under the award including City, State, congressional district, and country;</w:t>
      </w:r>
    </w:p>
    <w:p w14:paraId="458416EB"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lastRenderedPageBreak/>
        <w:t>Unique identifier (Dun &amp; Bradstreet DUNS Number) of the entity receiving the award and the parent recipient of the recipient, should the entity be owned by another entity; and</w:t>
      </w:r>
    </w:p>
    <w:p w14:paraId="77701919" w14:textId="77777777" w:rsidR="00624450" w:rsidRPr="00B31457" w:rsidRDefault="00624450" w:rsidP="003D4AFC">
      <w:pPr>
        <w:numPr>
          <w:ilvl w:val="0"/>
          <w:numId w:val="180"/>
        </w:numPr>
        <w:tabs>
          <w:tab w:val="clear" w:pos="1080"/>
          <w:tab w:val="num" w:pos="1800"/>
          <w:tab w:val="left" w:pos="2250"/>
        </w:tabs>
        <w:ind w:left="1800" w:hanging="450"/>
        <w:rPr>
          <w:rFonts w:ascii="Arial" w:hAnsi="Arial" w:cs="Arial"/>
        </w:rPr>
      </w:pPr>
      <w:r w:rsidRPr="00CD2A3E">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w:t>
      </w:r>
      <w:r>
        <w:rPr>
          <w:rFonts w:ascii="Arial" w:hAnsi="Arial"/>
        </w:rPr>
        <w:t xml:space="preserve"> reports filed under section </w:t>
      </w:r>
      <w:r w:rsidRPr="00CD2A3E">
        <w:rPr>
          <w:rFonts w:ascii="Arial" w:hAnsi="Arial"/>
        </w:rPr>
        <w:t>13(a) or 15(d) of the Securities Exchange Act of 1934 or section 6104 of the Internal Revenue Code of 1986</w:t>
      </w:r>
      <w:r>
        <w:rPr>
          <w:rFonts w:ascii="Arial" w:hAnsi="Arial"/>
        </w:rPr>
        <w:t>.</w:t>
      </w:r>
    </w:p>
    <w:p w14:paraId="227FCB38" w14:textId="77777777" w:rsidR="00624450" w:rsidRDefault="00624450" w:rsidP="00624450">
      <w:pPr>
        <w:tabs>
          <w:tab w:val="left" w:pos="2250"/>
        </w:tabs>
        <w:ind w:left="1350"/>
        <w:rPr>
          <w:rFonts w:ascii="Arial" w:hAnsi="Arial"/>
        </w:rPr>
      </w:pPr>
    </w:p>
    <w:p w14:paraId="1BA3F5FE" w14:textId="77777777" w:rsidR="00624450" w:rsidRDefault="00624450" w:rsidP="00624450">
      <w:pPr>
        <w:tabs>
          <w:tab w:val="left" w:pos="2250"/>
        </w:tabs>
        <w:ind w:left="1350"/>
        <w:rPr>
          <w:rFonts w:ascii="Arial" w:hAnsi="Arial"/>
        </w:rPr>
      </w:pPr>
      <w:r>
        <w:rPr>
          <w:rFonts w:ascii="Arial" w:hAnsi="Arial"/>
        </w:rPr>
        <w:t>Vendors awarded funds will be required to provide this information prior to the issuance of a contract.</w:t>
      </w:r>
    </w:p>
    <w:p w14:paraId="7C20D228" w14:textId="77777777" w:rsidR="00624450" w:rsidRDefault="00624450" w:rsidP="00624450">
      <w:pPr>
        <w:tabs>
          <w:tab w:val="left" w:pos="2250"/>
        </w:tabs>
        <w:ind w:left="1350"/>
        <w:rPr>
          <w:rFonts w:ascii="Arial" w:hAnsi="Arial"/>
        </w:rPr>
      </w:pPr>
    </w:p>
    <w:p w14:paraId="122B5447" w14:textId="77777777" w:rsidR="00624450" w:rsidRDefault="00624450" w:rsidP="00624450">
      <w:pPr>
        <w:tabs>
          <w:tab w:val="left" w:pos="1170"/>
        </w:tabs>
        <w:ind w:left="2610"/>
        <w:rPr>
          <w:rFonts w:ascii="Arial" w:hAnsi="Arial"/>
          <w:b/>
          <w:u w:val="single"/>
        </w:rPr>
      </w:pPr>
    </w:p>
    <w:p w14:paraId="234CD221" w14:textId="77777777" w:rsidR="00624450" w:rsidRPr="004F5BAF" w:rsidRDefault="00624450" w:rsidP="00624450">
      <w:pPr>
        <w:tabs>
          <w:tab w:val="left" w:pos="2250"/>
        </w:tabs>
        <w:ind w:left="3225"/>
        <w:rPr>
          <w:rFonts w:ascii="Arial" w:hAnsi="Arial" w:cs="Arial"/>
          <w:b/>
        </w:rPr>
      </w:pPr>
    </w:p>
    <w:p w14:paraId="55260784" w14:textId="77777777" w:rsidR="00624450" w:rsidRDefault="00624450" w:rsidP="00624450">
      <w:pPr>
        <w:tabs>
          <w:tab w:val="left" w:pos="2250"/>
        </w:tabs>
        <w:rPr>
          <w:rFonts w:ascii="Arial" w:hAnsi="Arial" w:cs="Arial"/>
        </w:rPr>
      </w:pPr>
    </w:p>
    <w:p w14:paraId="2EFB3064" w14:textId="77777777" w:rsidR="00624450" w:rsidRDefault="00624450" w:rsidP="00624450">
      <w:pPr>
        <w:tabs>
          <w:tab w:val="left" w:pos="2250"/>
        </w:tabs>
        <w:rPr>
          <w:rFonts w:ascii="Arial" w:hAnsi="Arial" w:cs="Arial"/>
        </w:rPr>
      </w:pPr>
    </w:p>
    <w:p w14:paraId="757C3335" w14:textId="77777777" w:rsidR="00624450" w:rsidRDefault="00624450" w:rsidP="00624450">
      <w:pPr>
        <w:tabs>
          <w:tab w:val="left" w:pos="1710"/>
        </w:tabs>
        <w:rPr>
          <w:rFonts w:ascii="Arial" w:hAnsi="Arial" w:cs="Arial"/>
        </w:rPr>
      </w:pPr>
    </w:p>
    <w:p w14:paraId="38C57203" w14:textId="77777777" w:rsidR="00624450" w:rsidRDefault="00624450" w:rsidP="00624450">
      <w:pPr>
        <w:tabs>
          <w:tab w:val="left" w:pos="1710"/>
        </w:tabs>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4F367656" w14:textId="77777777" w:rsidR="00624450" w:rsidRDefault="00624450" w:rsidP="00624450">
      <w:pPr>
        <w:tabs>
          <w:tab w:val="left" w:pos="630"/>
        </w:tabs>
        <w:ind w:left="-360"/>
        <w:rPr>
          <w:rFonts w:ascii="Arial" w:hAnsi="Arial" w:cs="Arial"/>
          <w:b/>
        </w:rPr>
      </w:pPr>
    </w:p>
    <w:p w14:paraId="7766AFAF" w14:textId="77777777" w:rsidR="00624450" w:rsidRDefault="00624450" w:rsidP="00624450">
      <w:pPr>
        <w:tabs>
          <w:tab w:val="left" w:pos="630"/>
        </w:tabs>
        <w:ind w:left="-360"/>
        <w:rPr>
          <w:rFonts w:ascii="Arial" w:hAnsi="Arial" w:cs="Arial"/>
          <w:b/>
        </w:rPr>
      </w:pPr>
    </w:p>
    <w:p w14:paraId="396EC2BD" w14:textId="77777777" w:rsidR="00624450" w:rsidRDefault="00624450" w:rsidP="00624450">
      <w:pPr>
        <w:tabs>
          <w:tab w:val="left" w:pos="630"/>
        </w:tabs>
        <w:ind w:left="-360"/>
        <w:rPr>
          <w:rFonts w:ascii="Arial" w:hAnsi="Arial" w:cs="Arial"/>
          <w:b/>
        </w:rPr>
      </w:pPr>
    </w:p>
    <w:p w14:paraId="6931915E" w14:textId="77777777" w:rsidR="00624450" w:rsidRDefault="00624450" w:rsidP="00624450">
      <w:pPr>
        <w:tabs>
          <w:tab w:val="left" w:pos="630"/>
        </w:tabs>
        <w:ind w:left="-360"/>
        <w:rPr>
          <w:rFonts w:ascii="Arial" w:hAnsi="Arial" w:cs="Arial"/>
          <w:b/>
        </w:rPr>
      </w:pPr>
    </w:p>
    <w:p w14:paraId="2DA2B2A5" w14:textId="77777777" w:rsidR="00624450" w:rsidRDefault="00624450" w:rsidP="00624450">
      <w:pPr>
        <w:tabs>
          <w:tab w:val="left" w:pos="630"/>
        </w:tabs>
        <w:ind w:left="-360"/>
        <w:rPr>
          <w:rFonts w:ascii="Arial" w:hAnsi="Arial" w:cs="Arial"/>
          <w:b/>
        </w:rPr>
      </w:pPr>
    </w:p>
    <w:p w14:paraId="55AC2235" w14:textId="77777777" w:rsidR="00624450" w:rsidRDefault="00624450" w:rsidP="00624450">
      <w:pPr>
        <w:tabs>
          <w:tab w:val="left" w:pos="630"/>
        </w:tabs>
        <w:ind w:left="-360"/>
        <w:rPr>
          <w:rFonts w:ascii="Arial" w:hAnsi="Arial" w:cs="Arial"/>
          <w:b/>
        </w:rPr>
      </w:pPr>
    </w:p>
    <w:p w14:paraId="47A922EB" w14:textId="77777777" w:rsidR="00624450" w:rsidRDefault="00624450" w:rsidP="00624450">
      <w:pPr>
        <w:tabs>
          <w:tab w:val="left" w:pos="630"/>
        </w:tabs>
        <w:ind w:left="-360"/>
        <w:rPr>
          <w:rFonts w:ascii="Arial" w:hAnsi="Arial" w:cs="Arial"/>
          <w:b/>
        </w:rPr>
      </w:pPr>
    </w:p>
    <w:p w14:paraId="3EAD7F24" w14:textId="77777777" w:rsidR="00624450" w:rsidRDefault="00624450" w:rsidP="00624450">
      <w:pPr>
        <w:tabs>
          <w:tab w:val="left" w:pos="630"/>
        </w:tabs>
        <w:ind w:left="-360"/>
        <w:rPr>
          <w:rFonts w:ascii="Arial" w:hAnsi="Arial" w:cs="Arial"/>
          <w:b/>
        </w:rPr>
      </w:pPr>
    </w:p>
    <w:p w14:paraId="20F365E4" w14:textId="77777777" w:rsidR="00624450" w:rsidRDefault="00624450" w:rsidP="00624450">
      <w:pPr>
        <w:tabs>
          <w:tab w:val="left" w:pos="630"/>
        </w:tabs>
        <w:ind w:left="-360"/>
        <w:rPr>
          <w:rFonts w:ascii="Arial" w:hAnsi="Arial" w:cs="Arial"/>
          <w:b/>
        </w:rPr>
      </w:pPr>
    </w:p>
    <w:p w14:paraId="34989F31" w14:textId="77777777" w:rsidR="00624450" w:rsidRDefault="00624450" w:rsidP="00624450">
      <w:pPr>
        <w:tabs>
          <w:tab w:val="left" w:pos="630"/>
        </w:tabs>
        <w:ind w:left="-360"/>
        <w:rPr>
          <w:rFonts w:ascii="Arial" w:hAnsi="Arial" w:cs="Arial"/>
          <w:b/>
        </w:rPr>
      </w:pPr>
    </w:p>
    <w:p w14:paraId="5E1FD997" w14:textId="77777777" w:rsidR="00624450" w:rsidRDefault="00624450" w:rsidP="00624450">
      <w:pPr>
        <w:tabs>
          <w:tab w:val="left" w:pos="630"/>
        </w:tabs>
        <w:ind w:left="-360"/>
        <w:rPr>
          <w:rFonts w:ascii="Arial" w:hAnsi="Arial" w:cs="Arial"/>
          <w:b/>
        </w:rPr>
      </w:pPr>
    </w:p>
    <w:p w14:paraId="06EB57F1" w14:textId="77777777" w:rsidR="00624450" w:rsidRDefault="00624450" w:rsidP="00624450">
      <w:pPr>
        <w:tabs>
          <w:tab w:val="left" w:pos="630"/>
        </w:tabs>
        <w:ind w:left="-360"/>
        <w:rPr>
          <w:rFonts w:ascii="Arial" w:hAnsi="Arial" w:cs="Arial"/>
          <w:b/>
        </w:rPr>
      </w:pPr>
    </w:p>
    <w:p w14:paraId="0D99631D" w14:textId="77777777" w:rsidR="00624450" w:rsidRDefault="00624450" w:rsidP="00624450">
      <w:pPr>
        <w:tabs>
          <w:tab w:val="left" w:pos="630"/>
        </w:tabs>
        <w:ind w:left="-360"/>
        <w:rPr>
          <w:rFonts w:ascii="Arial" w:hAnsi="Arial" w:cs="Arial"/>
          <w:b/>
        </w:rPr>
      </w:pPr>
    </w:p>
    <w:p w14:paraId="507C099B" w14:textId="77777777" w:rsidR="00624450" w:rsidRDefault="00624450" w:rsidP="00624450">
      <w:pPr>
        <w:tabs>
          <w:tab w:val="left" w:pos="630"/>
        </w:tabs>
        <w:ind w:left="-360"/>
        <w:rPr>
          <w:rFonts w:ascii="Arial" w:hAnsi="Arial" w:cs="Arial"/>
          <w:b/>
        </w:rPr>
      </w:pPr>
    </w:p>
    <w:p w14:paraId="41895062" w14:textId="77777777" w:rsidR="00624450" w:rsidRDefault="00624450" w:rsidP="00624450">
      <w:pPr>
        <w:tabs>
          <w:tab w:val="left" w:pos="630"/>
        </w:tabs>
        <w:ind w:left="-360"/>
        <w:rPr>
          <w:rFonts w:ascii="Arial" w:hAnsi="Arial" w:cs="Arial"/>
          <w:b/>
        </w:rPr>
      </w:pPr>
    </w:p>
    <w:p w14:paraId="4BDD879B" w14:textId="77777777" w:rsidR="00624450" w:rsidRDefault="00624450" w:rsidP="00624450">
      <w:pPr>
        <w:tabs>
          <w:tab w:val="left" w:pos="630"/>
        </w:tabs>
        <w:ind w:left="-360"/>
        <w:rPr>
          <w:rFonts w:ascii="Arial" w:hAnsi="Arial" w:cs="Arial"/>
          <w:b/>
        </w:rPr>
      </w:pPr>
    </w:p>
    <w:p w14:paraId="0CA83481" w14:textId="77777777" w:rsidR="00624450" w:rsidRDefault="00624450" w:rsidP="00624450">
      <w:pPr>
        <w:tabs>
          <w:tab w:val="left" w:pos="630"/>
        </w:tabs>
        <w:ind w:left="-360"/>
        <w:rPr>
          <w:rFonts w:ascii="Arial" w:hAnsi="Arial" w:cs="Arial"/>
          <w:b/>
        </w:rPr>
      </w:pPr>
    </w:p>
    <w:p w14:paraId="2BF3019F" w14:textId="77777777" w:rsidR="00624450" w:rsidRDefault="00624450" w:rsidP="00624450">
      <w:pPr>
        <w:tabs>
          <w:tab w:val="left" w:pos="630"/>
        </w:tabs>
        <w:ind w:left="-360"/>
        <w:rPr>
          <w:rFonts w:ascii="Arial" w:hAnsi="Arial" w:cs="Arial"/>
          <w:b/>
        </w:rPr>
      </w:pPr>
    </w:p>
    <w:p w14:paraId="2491F28D" w14:textId="77777777" w:rsidR="00624450" w:rsidRDefault="00624450" w:rsidP="00624450">
      <w:pPr>
        <w:tabs>
          <w:tab w:val="left" w:pos="630"/>
        </w:tabs>
        <w:ind w:left="-360"/>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31C88">
      <w:pPr>
        <w:tabs>
          <w:tab w:val="left" w:pos="630"/>
        </w:tabs>
        <w:ind w:left="360"/>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5F86D17E"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28518E">
        <w:rPr>
          <w:rFonts w:ascii="Arial" w:hAnsi="Arial" w:cs="Arial"/>
          <w:b/>
          <w:color w:val="000000"/>
          <w:sz w:val="32"/>
          <w:szCs w:val="32"/>
        </w:rPr>
        <w:t>20041</w:t>
      </w:r>
      <w:r w:rsidR="004957D3">
        <w:rPr>
          <w:rFonts w:ascii="Arial" w:hAnsi="Arial" w:cs="Arial"/>
          <w:b/>
          <w:color w:val="000000"/>
          <w:sz w:val="32"/>
          <w:szCs w:val="32"/>
        </w:rPr>
        <w:t>: 2020</w:t>
      </w:r>
    </w:p>
    <w:p w14:paraId="39B5C65E" w14:textId="6481E83F"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28518E">
        <w:rPr>
          <w:rFonts w:ascii="Arial" w:hAnsi="Arial" w:cs="Arial"/>
          <w:b/>
          <w:color w:val="000000"/>
          <w:sz w:val="32"/>
          <w:szCs w:val="32"/>
        </w:rPr>
        <w:t>Mortgage Reduction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1EF5781D"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28518E">
        <w:rPr>
          <w:rFonts w:ascii="Arial" w:hAnsi="Arial"/>
          <w:sz w:val="28"/>
          <w:szCs w:val="28"/>
        </w:rPr>
        <w:t>Mortgage Reduction</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39"/>
          <w:pgSz w:w="12240" w:h="15840"/>
          <w:pgMar w:top="720" w:right="720" w:bottom="720" w:left="720" w:header="450" w:footer="394" w:gutter="0"/>
          <w:cols w:space="720"/>
          <w:docGrid w:linePitch="326"/>
        </w:sectPr>
      </w:pPr>
    </w:p>
    <w:p w14:paraId="614C1898" w14:textId="77777777" w:rsidR="00D51B76" w:rsidRPr="0058192F" w:rsidRDefault="00D51B76" w:rsidP="00D51B76">
      <w:pPr>
        <w:keepNext/>
        <w:jc w:val="center"/>
        <w:outlineLvl w:val="0"/>
        <w:rPr>
          <w:rFonts w:ascii="Arial" w:hAnsi="Arial"/>
          <w:b/>
          <w:sz w:val="32"/>
        </w:rPr>
      </w:pPr>
      <w:r w:rsidRPr="0058192F">
        <w:rPr>
          <w:rFonts w:ascii="Arial" w:hAnsi="Arial"/>
          <w:b/>
          <w:sz w:val="32"/>
        </w:rPr>
        <w:lastRenderedPageBreak/>
        <w:t xml:space="preserve">DANE COUNTY APPLICATION FOR </w:t>
      </w:r>
    </w:p>
    <w:p w14:paraId="3F5856CF" w14:textId="28F14807" w:rsidR="00D51B76" w:rsidRPr="0058192F" w:rsidRDefault="00ED4C5A" w:rsidP="00D51B76">
      <w:pPr>
        <w:keepNext/>
        <w:jc w:val="center"/>
        <w:outlineLvl w:val="0"/>
        <w:rPr>
          <w:rFonts w:ascii="Arial" w:hAnsi="Arial"/>
          <w:b/>
          <w:bCs/>
          <w:sz w:val="32"/>
        </w:rPr>
      </w:pPr>
      <w:r>
        <w:rPr>
          <w:rFonts w:ascii="Arial" w:hAnsi="Arial"/>
          <w:b/>
          <w:sz w:val="32"/>
        </w:rPr>
        <w:t>2021</w:t>
      </w:r>
      <w:r w:rsidR="00D51B76" w:rsidRPr="0058192F">
        <w:rPr>
          <w:rFonts w:ascii="Arial" w:hAnsi="Arial"/>
          <w:b/>
          <w:sz w:val="32"/>
        </w:rPr>
        <w:t xml:space="preserve"> CDBG FUNDS:  </w:t>
      </w:r>
      <w:r w:rsidR="00D51B76">
        <w:rPr>
          <w:rFonts w:ascii="Arial" w:hAnsi="Arial"/>
          <w:b/>
          <w:bCs/>
          <w:sz w:val="32"/>
        </w:rPr>
        <w:t>MORTGAGE REDUCTION</w:t>
      </w:r>
    </w:p>
    <w:p w14:paraId="3B072A00" w14:textId="77777777" w:rsidR="00D51B76" w:rsidRPr="0058192F" w:rsidRDefault="00D51B76" w:rsidP="00D51B76">
      <w:pPr>
        <w:jc w:val="center"/>
        <w:rPr>
          <w:rFonts w:ascii="Arial" w:hAnsi="Arial"/>
          <w:sz w:val="22"/>
        </w:rPr>
      </w:pPr>
    </w:p>
    <w:p w14:paraId="1CE323EF" w14:textId="77777777" w:rsidR="00D51B76" w:rsidRPr="0058192F" w:rsidRDefault="00D51B76" w:rsidP="00D51B76">
      <w:pPr>
        <w:rPr>
          <w:rFonts w:ascii="Arial" w:hAnsi="Arial"/>
          <w:sz w:val="20"/>
        </w:rPr>
      </w:pPr>
    </w:p>
    <w:p w14:paraId="50E64ACF" w14:textId="77777777" w:rsidR="00D51B76" w:rsidRPr="0058192F" w:rsidRDefault="00D51B76" w:rsidP="00D51B76">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D51B76" w:rsidRPr="0058192F" w14:paraId="702C6613" w14:textId="77777777" w:rsidTr="00ED4C5A">
        <w:trPr>
          <w:cantSplit/>
          <w:trHeight w:val="720"/>
          <w:jc w:val="center"/>
        </w:trPr>
        <w:tc>
          <w:tcPr>
            <w:tcW w:w="1234" w:type="pct"/>
            <w:shd w:val="clear" w:color="auto" w:fill="F3F3F3"/>
            <w:vAlign w:val="center"/>
          </w:tcPr>
          <w:p w14:paraId="2DD0CFE0" w14:textId="77777777" w:rsidR="00D51B76" w:rsidRPr="0058192F" w:rsidRDefault="00D51B76" w:rsidP="00ED4C5A">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3EC394B3" w14:textId="77777777" w:rsidR="00D51B76" w:rsidRPr="0058192F" w:rsidRDefault="00D51B76" w:rsidP="00ED4C5A">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D51B76" w:rsidRPr="0058192F" w14:paraId="29A0E24C" w14:textId="77777777" w:rsidTr="00ED4C5A">
        <w:trPr>
          <w:cantSplit/>
          <w:trHeight w:val="720"/>
          <w:jc w:val="center"/>
        </w:trPr>
        <w:tc>
          <w:tcPr>
            <w:tcW w:w="1234" w:type="pct"/>
            <w:shd w:val="clear" w:color="auto" w:fill="F3F3F3"/>
            <w:vAlign w:val="center"/>
          </w:tcPr>
          <w:p w14:paraId="7254D8F1" w14:textId="77777777" w:rsidR="00D51B76" w:rsidRPr="0058192F" w:rsidRDefault="00D51B76" w:rsidP="00ED4C5A">
            <w:pPr>
              <w:rPr>
                <w:rFonts w:ascii="Arial" w:hAnsi="Arial" w:cs="Arial"/>
                <w:b/>
                <w:sz w:val="20"/>
              </w:rPr>
            </w:pPr>
            <w:r w:rsidRPr="0058192F">
              <w:rPr>
                <w:rFonts w:ascii="Arial" w:hAnsi="Arial" w:cs="Arial"/>
                <w:b/>
                <w:sz w:val="20"/>
              </w:rPr>
              <w:t>MAILING ADDRESS</w:t>
            </w:r>
          </w:p>
          <w:p w14:paraId="3C138113" w14:textId="77777777" w:rsidR="00D51B76" w:rsidRPr="0058192F" w:rsidRDefault="00D51B76" w:rsidP="00ED4C5A">
            <w:pPr>
              <w:rPr>
                <w:rFonts w:ascii="Arial" w:hAnsi="Arial" w:cs="Arial"/>
                <w:sz w:val="20"/>
              </w:rPr>
            </w:pPr>
          </w:p>
          <w:p w14:paraId="534B828E" w14:textId="77777777" w:rsidR="00D51B76" w:rsidRPr="0058192F" w:rsidRDefault="00D51B76" w:rsidP="00ED4C5A">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12DC5476"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D51B76" w:rsidRPr="0058192F" w14:paraId="32B7B787" w14:textId="77777777" w:rsidTr="00ED4C5A">
        <w:trPr>
          <w:cantSplit/>
          <w:trHeight w:val="720"/>
          <w:jc w:val="center"/>
        </w:trPr>
        <w:tc>
          <w:tcPr>
            <w:tcW w:w="1234" w:type="pct"/>
            <w:shd w:val="clear" w:color="auto" w:fill="F3F3F3"/>
            <w:vAlign w:val="center"/>
          </w:tcPr>
          <w:p w14:paraId="1C1656A0" w14:textId="77777777" w:rsidR="00D51B76" w:rsidRPr="0058192F" w:rsidRDefault="00D51B76" w:rsidP="00ED4C5A">
            <w:pPr>
              <w:rPr>
                <w:rFonts w:ascii="Arial" w:hAnsi="Arial" w:cs="Arial"/>
                <w:b/>
                <w:sz w:val="20"/>
              </w:rPr>
            </w:pPr>
            <w:r w:rsidRPr="0058192F">
              <w:rPr>
                <w:rFonts w:ascii="Arial" w:hAnsi="Arial" w:cs="Arial"/>
                <w:b/>
                <w:sz w:val="20"/>
              </w:rPr>
              <w:t>TELEPHONE</w:t>
            </w:r>
          </w:p>
        </w:tc>
        <w:tc>
          <w:tcPr>
            <w:tcW w:w="1948" w:type="pct"/>
            <w:vAlign w:val="center"/>
          </w:tcPr>
          <w:p w14:paraId="200609E0"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22B5905F" w14:textId="77777777" w:rsidR="00D51B76" w:rsidRPr="0058192F" w:rsidRDefault="00D51B76" w:rsidP="00ED4C5A">
            <w:pPr>
              <w:rPr>
                <w:rFonts w:ascii="Arial" w:hAnsi="Arial" w:cs="Arial"/>
                <w:sz w:val="20"/>
              </w:rPr>
            </w:pPr>
          </w:p>
          <w:p w14:paraId="2A70569E" w14:textId="77777777" w:rsidR="00D51B76" w:rsidRPr="0058192F" w:rsidRDefault="00D51B76" w:rsidP="00ED4C5A">
            <w:pPr>
              <w:jc w:val="center"/>
              <w:rPr>
                <w:rFonts w:ascii="Arial" w:hAnsi="Arial" w:cs="Arial"/>
                <w:b/>
                <w:bCs/>
                <w:sz w:val="20"/>
              </w:rPr>
            </w:pPr>
            <w:r w:rsidRPr="0058192F">
              <w:rPr>
                <w:rFonts w:ascii="Arial" w:hAnsi="Arial" w:cs="Arial"/>
                <w:b/>
                <w:bCs/>
                <w:sz w:val="20"/>
              </w:rPr>
              <w:t>LEGAL STATUS</w:t>
            </w:r>
          </w:p>
        </w:tc>
      </w:tr>
      <w:tr w:rsidR="00D51B76" w:rsidRPr="0058192F" w14:paraId="50A8E011" w14:textId="77777777" w:rsidTr="00ED4C5A">
        <w:trPr>
          <w:cantSplit/>
          <w:trHeight w:val="720"/>
          <w:jc w:val="center"/>
        </w:trPr>
        <w:tc>
          <w:tcPr>
            <w:tcW w:w="1234" w:type="pct"/>
            <w:shd w:val="clear" w:color="auto" w:fill="F3F3F3"/>
            <w:vAlign w:val="center"/>
          </w:tcPr>
          <w:p w14:paraId="4D087E80" w14:textId="77777777" w:rsidR="00D51B76" w:rsidRPr="0058192F" w:rsidRDefault="00D51B76" w:rsidP="00ED4C5A">
            <w:pPr>
              <w:rPr>
                <w:rFonts w:ascii="Arial" w:hAnsi="Arial" w:cs="Arial"/>
                <w:b/>
                <w:sz w:val="20"/>
              </w:rPr>
            </w:pPr>
            <w:r w:rsidRPr="0058192F">
              <w:rPr>
                <w:rFonts w:ascii="Arial" w:hAnsi="Arial" w:cs="Arial"/>
                <w:b/>
                <w:sz w:val="20"/>
              </w:rPr>
              <w:t>FAX NUMBER</w:t>
            </w:r>
          </w:p>
        </w:tc>
        <w:tc>
          <w:tcPr>
            <w:tcW w:w="1948" w:type="pct"/>
            <w:vAlign w:val="center"/>
          </w:tcPr>
          <w:p w14:paraId="59E9C0C7"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779568AF" w14:textId="77777777" w:rsidR="00D51B76" w:rsidRPr="0058192F" w:rsidRDefault="00D51B76" w:rsidP="00ED4C5A">
            <w:pPr>
              <w:rPr>
                <w:rFonts w:ascii="Arial" w:hAnsi="Arial" w:cs="Arial"/>
                <w:sz w:val="20"/>
                <w:u w:val="single"/>
              </w:rPr>
            </w:pPr>
          </w:p>
          <w:p w14:paraId="39DDEBF9"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3B75A0">
              <w:rPr>
                <w:rFonts w:ascii="Arial" w:hAnsi="Arial" w:cs="Arial"/>
                <w:sz w:val="20"/>
              </w:rPr>
            </w:r>
            <w:r w:rsidR="003B75A0">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11B2869A" w14:textId="77777777" w:rsidR="00D51B76" w:rsidRPr="0058192F" w:rsidRDefault="00D51B76" w:rsidP="00ED4C5A">
            <w:pPr>
              <w:rPr>
                <w:rFonts w:ascii="Arial" w:hAnsi="Arial" w:cs="Arial"/>
                <w:sz w:val="20"/>
                <w:u w:val="single"/>
              </w:rPr>
            </w:pPr>
          </w:p>
          <w:p w14:paraId="08E27EF1"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3B75A0">
              <w:rPr>
                <w:rFonts w:ascii="Arial" w:hAnsi="Arial" w:cs="Arial"/>
                <w:sz w:val="20"/>
              </w:rPr>
            </w:r>
            <w:r w:rsidR="003B75A0">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742C917B" w14:textId="77777777" w:rsidR="00D51B76" w:rsidRPr="0058192F" w:rsidRDefault="00D51B76" w:rsidP="00ED4C5A">
            <w:pPr>
              <w:rPr>
                <w:rFonts w:ascii="Arial" w:hAnsi="Arial" w:cs="Arial"/>
                <w:sz w:val="20"/>
                <w:u w:val="single"/>
              </w:rPr>
            </w:pPr>
          </w:p>
          <w:p w14:paraId="6CD602C8"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3B75A0">
              <w:rPr>
                <w:rFonts w:ascii="Arial" w:hAnsi="Arial" w:cs="Arial"/>
                <w:sz w:val="20"/>
              </w:rPr>
            </w:r>
            <w:r w:rsidR="003B75A0">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6935B075" w14:textId="77777777" w:rsidR="00D51B76" w:rsidRPr="0058192F" w:rsidRDefault="00D51B76" w:rsidP="00ED4C5A">
            <w:pPr>
              <w:rPr>
                <w:rFonts w:ascii="Arial" w:hAnsi="Arial" w:cs="Arial"/>
                <w:sz w:val="20"/>
                <w:u w:val="single"/>
              </w:rPr>
            </w:pPr>
          </w:p>
          <w:p w14:paraId="4BBF77CF"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3B75A0">
              <w:rPr>
                <w:rFonts w:ascii="Arial" w:hAnsi="Arial" w:cs="Arial"/>
                <w:sz w:val="20"/>
              </w:rPr>
            </w:r>
            <w:r w:rsidR="003B75A0">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0B640AFB" w14:textId="77777777" w:rsidR="00D51B76" w:rsidRPr="0058192F" w:rsidRDefault="00D51B76" w:rsidP="00ED4C5A">
            <w:pPr>
              <w:rPr>
                <w:rFonts w:ascii="Arial" w:hAnsi="Arial" w:cs="Arial"/>
                <w:sz w:val="20"/>
                <w:u w:val="single"/>
              </w:rPr>
            </w:pPr>
          </w:p>
          <w:p w14:paraId="1805FD4D" w14:textId="77777777" w:rsidR="00D51B76" w:rsidRPr="0058192F" w:rsidRDefault="00D51B76" w:rsidP="00ED4C5A">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38D33CB4" w14:textId="77777777" w:rsidR="00D51B76" w:rsidRPr="0058192F" w:rsidRDefault="00D51B76" w:rsidP="00ED4C5A">
            <w:pPr>
              <w:tabs>
                <w:tab w:val="right" w:pos="3601"/>
              </w:tabs>
              <w:rPr>
                <w:rFonts w:ascii="Arial" w:hAnsi="Arial" w:cs="Arial"/>
                <w:sz w:val="20"/>
              </w:rPr>
            </w:pPr>
          </w:p>
          <w:p w14:paraId="1ACC950B" w14:textId="77777777" w:rsidR="00D51B76" w:rsidRPr="0058192F" w:rsidRDefault="00D51B76" w:rsidP="00ED4C5A">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357E7DB2" w14:textId="77777777" w:rsidR="00D51B76" w:rsidRPr="0058192F" w:rsidRDefault="00D51B76" w:rsidP="00ED4C5A">
            <w:pPr>
              <w:tabs>
                <w:tab w:val="right" w:pos="3601"/>
              </w:tabs>
              <w:rPr>
                <w:rFonts w:ascii="Arial" w:hAnsi="Arial" w:cs="Arial"/>
                <w:sz w:val="20"/>
              </w:rPr>
            </w:pPr>
          </w:p>
        </w:tc>
      </w:tr>
      <w:tr w:rsidR="00D51B76" w:rsidRPr="0058192F" w14:paraId="65D24FDF" w14:textId="77777777" w:rsidTr="00ED4C5A">
        <w:trPr>
          <w:cantSplit/>
          <w:trHeight w:val="720"/>
          <w:jc w:val="center"/>
        </w:trPr>
        <w:tc>
          <w:tcPr>
            <w:tcW w:w="1234" w:type="pct"/>
            <w:shd w:val="clear" w:color="auto" w:fill="F3F3F3"/>
            <w:vAlign w:val="center"/>
          </w:tcPr>
          <w:p w14:paraId="79A8D42C" w14:textId="77777777" w:rsidR="00D51B76" w:rsidRPr="0058192F" w:rsidRDefault="00D51B76" w:rsidP="00ED4C5A">
            <w:pPr>
              <w:rPr>
                <w:rFonts w:ascii="Arial" w:hAnsi="Arial" w:cs="Arial"/>
                <w:b/>
                <w:sz w:val="20"/>
              </w:rPr>
            </w:pPr>
            <w:r w:rsidRPr="0058192F">
              <w:rPr>
                <w:rFonts w:ascii="Arial" w:hAnsi="Arial" w:cs="Arial"/>
                <w:b/>
                <w:sz w:val="20"/>
              </w:rPr>
              <w:t>NAME CHIEF ADMIN/ CONTACT</w:t>
            </w:r>
          </w:p>
        </w:tc>
        <w:tc>
          <w:tcPr>
            <w:tcW w:w="1948" w:type="pct"/>
            <w:vAlign w:val="center"/>
          </w:tcPr>
          <w:p w14:paraId="5CE0A0AE"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081276D" w14:textId="77777777" w:rsidR="00D51B76" w:rsidRPr="0058192F" w:rsidRDefault="00D51B76" w:rsidP="00ED4C5A">
            <w:pPr>
              <w:rPr>
                <w:rFonts w:ascii="Arial" w:hAnsi="Arial" w:cs="Arial"/>
                <w:sz w:val="20"/>
              </w:rPr>
            </w:pPr>
          </w:p>
        </w:tc>
      </w:tr>
      <w:tr w:rsidR="00D51B76" w:rsidRPr="0058192F" w14:paraId="23512063" w14:textId="77777777" w:rsidTr="00ED4C5A">
        <w:trPr>
          <w:cantSplit/>
          <w:trHeight w:val="720"/>
          <w:jc w:val="center"/>
        </w:trPr>
        <w:tc>
          <w:tcPr>
            <w:tcW w:w="1234" w:type="pct"/>
            <w:shd w:val="clear" w:color="auto" w:fill="F3F3F3"/>
            <w:vAlign w:val="center"/>
          </w:tcPr>
          <w:p w14:paraId="504EFE98" w14:textId="77777777" w:rsidR="00D51B76" w:rsidRPr="0058192F" w:rsidRDefault="00D51B76" w:rsidP="00ED4C5A">
            <w:pPr>
              <w:rPr>
                <w:rFonts w:ascii="Arial" w:hAnsi="Arial" w:cs="Arial"/>
                <w:b/>
                <w:sz w:val="20"/>
              </w:rPr>
            </w:pPr>
            <w:r w:rsidRPr="0058192F">
              <w:rPr>
                <w:rFonts w:ascii="Arial" w:hAnsi="Arial" w:cs="Arial"/>
                <w:b/>
                <w:sz w:val="20"/>
              </w:rPr>
              <w:t>INTERNET WEBSITE</w:t>
            </w:r>
          </w:p>
          <w:p w14:paraId="0189EC3B" w14:textId="77777777" w:rsidR="00D51B76" w:rsidRPr="0058192F" w:rsidRDefault="00D51B76" w:rsidP="00ED4C5A">
            <w:pPr>
              <w:rPr>
                <w:rFonts w:ascii="Arial" w:hAnsi="Arial" w:cs="Arial"/>
                <w:b/>
                <w:sz w:val="20"/>
              </w:rPr>
            </w:pPr>
            <w:r w:rsidRPr="0058192F">
              <w:rPr>
                <w:rFonts w:ascii="Arial" w:hAnsi="Arial" w:cs="Arial"/>
                <w:b/>
                <w:sz w:val="20"/>
              </w:rPr>
              <w:t>(if applicable)</w:t>
            </w:r>
          </w:p>
        </w:tc>
        <w:tc>
          <w:tcPr>
            <w:tcW w:w="1948" w:type="pct"/>
            <w:vAlign w:val="center"/>
          </w:tcPr>
          <w:p w14:paraId="23385333"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42DC951C" w14:textId="77777777" w:rsidR="00D51B76" w:rsidRPr="0058192F" w:rsidRDefault="00D51B76" w:rsidP="00ED4C5A">
            <w:pPr>
              <w:rPr>
                <w:rFonts w:ascii="Arial" w:hAnsi="Arial" w:cs="Arial"/>
                <w:sz w:val="20"/>
              </w:rPr>
            </w:pPr>
          </w:p>
        </w:tc>
      </w:tr>
      <w:tr w:rsidR="00D51B76" w:rsidRPr="0058192F" w14:paraId="6D618971" w14:textId="77777777" w:rsidTr="00ED4C5A">
        <w:trPr>
          <w:cantSplit/>
          <w:trHeight w:val="720"/>
          <w:jc w:val="center"/>
        </w:trPr>
        <w:tc>
          <w:tcPr>
            <w:tcW w:w="1234" w:type="pct"/>
            <w:shd w:val="clear" w:color="auto" w:fill="F3F3F3"/>
            <w:vAlign w:val="center"/>
          </w:tcPr>
          <w:p w14:paraId="7A544396" w14:textId="77777777" w:rsidR="00D51B76" w:rsidRPr="0058192F" w:rsidRDefault="00D51B76" w:rsidP="00ED4C5A">
            <w:pPr>
              <w:rPr>
                <w:rFonts w:ascii="Arial" w:hAnsi="Arial" w:cs="Arial"/>
                <w:b/>
                <w:sz w:val="20"/>
              </w:rPr>
            </w:pPr>
            <w:r w:rsidRPr="0058192F">
              <w:rPr>
                <w:rFonts w:ascii="Arial" w:hAnsi="Arial" w:cs="Arial"/>
                <w:b/>
                <w:sz w:val="20"/>
              </w:rPr>
              <w:t>E-MAIL ADDRESS</w:t>
            </w:r>
          </w:p>
        </w:tc>
        <w:tc>
          <w:tcPr>
            <w:tcW w:w="1948" w:type="pct"/>
            <w:vAlign w:val="center"/>
          </w:tcPr>
          <w:p w14:paraId="0DB1D897"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ACEDF82" w14:textId="77777777" w:rsidR="00D51B76" w:rsidRPr="0058192F" w:rsidRDefault="00D51B76" w:rsidP="00ED4C5A">
            <w:pPr>
              <w:rPr>
                <w:rFonts w:ascii="Arial" w:hAnsi="Arial" w:cs="Arial"/>
                <w:sz w:val="20"/>
              </w:rPr>
            </w:pPr>
          </w:p>
        </w:tc>
      </w:tr>
    </w:tbl>
    <w:p w14:paraId="51E2A0C5" w14:textId="77777777" w:rsidR="00D51B76" w:rsidRPr="0058192F" w:rsidRDefault="00D51B76" w:rsidP="00D51B76">
      <w:pPr>
        <w:rPr>
          <w:rFonts w:ascii="Arial" w:hAnsi="Arial" w:cs="Arial"/>
          <w:sz w:val="20"/>
        </w:rPr>
      </w:pPr>
    </w:p>
    <w:p w14:paraId="7E3E94FB" w14:textId="77777777" w:rsidR="00D51B76" w:rsidRPr="0058192F" w:rsidRDefault="00D51B76" w:rsidP="00D51B76">
      <w:pPr>
        <w:rPr>
          <w:rFonts w:ascii="Arial" w:hAnsi="Arial" w:cs="Arial"/>
          <w:b/>
          <w:sz w:val="20"/>
        </w:rPr>
      </w:pPr>
    </w:p>
    <w:p w14:paraId="41E66535" w14:textId="77777777" w:rsidR="00D51B76" w:rsidRPr="0058192F" w:rsidRDefault="00D51B76" w:rsidP="00D51B76">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D51B76" w:rsidRPr="0058192F" w14:paraId="5D13D49F" w14:textId="77777777" w:rsidTr="00ED4C5A">
        <w:trPr>
          <w:jc w:val="center"/>
        </w:trPr>
        <w:tc>
          <w:tcPr>
            <w:tcW w:w="1951" w:type="pct"/>
            <w:tcBorders>
              <w:top w:val="single" w:sz="4" w:space="0" w:color="auto"/>
              <w:bottom w:val="single" w:sz="6" w:space="0" w:color="auto"/>
            </w:tcBorders>
            <w:shd w:val="clear" w:color="auto" w:fill="F3F3F3"/>
            <w:vAlign w:val="center"/>
          </w:tcPr>
          <w:p w14:paraId="3EC57E31" w14:textId="77777777" w:rsidR="00D51B76" w:rsidRPr="0058192F" w:rsidRDefault="00D51B76" w:rsidP="00ED4C5A">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3986F2C5" w14:textId="77777777" w:rsidR="00D51B76" w:rsidRPr="0058192F" w:rsidRDefault="00D51B76" w:rsidP="00ED4C5A">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91C48A9" w14:textId="77777777" w:rsidR="00D51B76" w:rsidRPr="0058192F" w:rsidRDefault="00D51B76" w:rsidP="00ED4C5A">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1D1C2DC0" w14:textId="77777777" w:rsidR="00D51B76" w:rsidRPr="0058192F" w:rsidRDefault="00D51B76" w:rsidP="00ED4C5A">
            <w:pPr>
              <w:suppressAutoHyphens/>
              <w:spacing w:before="90" w:after="54"/>
              <w:jc w:val="center"/>
              <w:rPr>
                <w:rFonts w:ascii="Arial" w:hAnsi="Arial" w:cs="Arial"/>
                <w:sz w:val="20"/>
              </w:rPr>
            </w:pPr>
            <w:r w:rsidRPr="0058192F">
              <w:rPr>
                <w:rFonts w:ascii="Arial" w:hAnsi="Arial" w:cs="Arial"/>
                <w:b/>
                <w:sz w:val="20"/>
              </w:rPr>
              <w:t>E-MAIL</w:t>
            </w:r>
          </w:p>
        </w:tc>
      </w:tr>
      <w:tr w:rsidR="00D51B76" w:rsidRPr="0058192F" w14:paraId="414C89B5" w14:textId="77777777" w:rsidTr="00ED4C5A">
        <w:trPr>
          <w:jc w:val="center"/>
        </w:trPr>
        <w:tc>
          <w:tcPr>
            <w:tcW w:w="1951" w:type="pct"/>
            <w:tcBorders>
              <w:top w:val="single" w:sz="6" w:space="0" w:color="auto"/>
            </w:tcBorders>
          </w:tcPr>
          <w:p w14:paraId="5CD0C89A" w14:textId="77777777" w:rsidR="00D51B76" w:rsidRPr="0058192F" w:rsidRDefault="00D51B76" w:rsidP="00ED4C5A">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50ACAAEA"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0B25AD3A"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3F7331DC"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304BB4DB" w14:textId="77777777" w:rsidR="00D51B76" w:rsidRPr="0058192F" w:rsidRDefault="00D51B76" w:rsidP="00D51B76">
      <w:pPr>
        <w:tabs>
          <w:tab w:val="left" w:pos="7470"/>
        </w:tabs>
        <w:rPr>
          <w:rFonts w:ascii="Arial" w:hAnsi="Arial" w:cs="Arial"/>
          <w:sz w:val="20"/>
        </w:rPr>
      </w:pPr>
    </w:p>
    <w:p w14:paraId="6365EFB3" w14:textId="77777777" w:rsidR="00D51B76" w:rsidRPr="0058192F" w:rsidRDefault="00D51B76" w:rsidP="00D51B76">
      <w:pPr>
        <w:suppressAutoHyphens/>
        <w:ind w:right="144"/>
        <w:rPr>
          <w:rFonts w:ascii="Arial" w:hAnsi="Arial" w:cs="Arial"/>
          <w:b/>
          <w:bCs/>
          <w:sz w:val="20"/>
        </w:rPr>
      </w:pPr>
    </w:p>
    <w:p w14:paraId="58A9A46E" w14:textId="77777777" w:rsidR="00D51B76" w:rsidRPr="0058192F" w:rsidRDefault="00D51B76" w:rsidP="00D51B76">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D51B76" w:rsidRPr="0058192F" w14:paraId="128570E2" w14:textId="77777777" w:rsidTr="00ED4C5A">
        <w:trPr>
          <w:trHeight w:val="467"/>
        </w:trPr>
        <w:tc>
          <w:tcPr>
            <w:tcW w:w="3549" w:type="dxa"/>
            <w:shd w:val="clear" w:color="auto" w:fill="F3F3F3"/>
            <w:vAlign w:val="center"/>
          </w:tcPr>
          <w:p w14:paraId="7F15FA35"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092CB2D3"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12D50DF7"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PECENT OF CDBG FUNDS TO TOTAL PROJECT COST</w:t>
            </w:r>
          </w:p>
        </w:tc>
      </w:tr>
      <w:tr w:rsidR="00D51B76" w:rsidRPr="0058192F" w14:paraId="4431CF4A" w14:textId="77777777" w:rsidTr="00ED4C5A">
        <w:trPr>
          <w:trHeight w:val="440"/>
        </w:trPr>
        <w:tc>
          <w:tcPr>
            <w:tcW w:w="3549" w:type="dxa"/>
            <w:vAlign w:val="center"/>
          </w:tcPr>
          <w:p w14:paraId="244851C4"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05758082" w14:textId="77777777" w:rsidR="00D51B76" w:rsidRPr="0058192F" w:rsidRDefault="00D51B76" w:rsidP="00ED4C5A">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07CFA677" w14:textId="77777777" w:rsidR="00D51B76" w:rsidRPr="0058192F" w:rsidRDefault="00D51B76" w:rsidP="00ED4C5A">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5EA1C3B" w14:textId="77777777" w:rsidR="00D51B76" w:rsidRPr="0058192F" w:rsidRDefault="00D51B76" w:rsidP="00D51B76">
      <w:pPr>
        <w:suppressAutoHyphens/>
        <w:ind w:right="144"/>
        <w:rPr>
          <w:rFonts w:ascii="Arial" w:hAnsi="Arial" w:cs="Arial"/>
          <w:sz w:val="20"/>
        </w:rPr>
      </w:pPr>
    </w:p>
    <w:p w14:paraId="4149CED0" w14:textId="77777777" w:rsidR="00D51B76" w:rsidRPr="0058192F" w:rsidRDefault="00D51B76" w:rsidP="00D51B76">
      <w:pPr>
        <w:suppressAutoHyphens/>
        <w:ind w:right="144"/>
        <w:rPr>
          <w:rFonts w:ascii="Arial" w:hAnsi="Arial" w:cs="Arial"/>
          <w:sz w:val="20"/>
        </w:rPr>
      </w:pPr>
    </w:p>
    <w:p w14:paraId="478FD110" w14:textId="77777777" w:rsidR="00D51B76" w:rsidRPr="0058192F" w:rsidRDefault="00D51B76" w:rsidP="00D51B76">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D51B76" w:rsidRPr="0058192F" w14:paraId="23BBA5D0" w14:textId="77777777" w:rsidTr="00ED4C5A">
        <w:tc>
          <w:tcPr>
            <w:tcW w:w="5148" w:type="dxa"/>
          </w:tcPr>
          <w:p w14:paraId="735421EF" w14:textId="77777777" w:rsidR="00D51B76" w:rsidRPr="0058192F" w:rsidRDefault="00D51B76" w:rsidP="00ED4C5A">
            <w:pPr>
              <w:suppressAutoHyphens/>
              <w:ind w:right="144"/>
              <w:rPr>
                <w:rFonts w:ascii="Arial" w:hAnsi="Arial" w:cs="Arial"/>
                <w:sz w:val="20"/>
              </w:rPr>
            </w:pPr>
          </w:p>
        </w:tc>
        <w:tc>
          <w:tcPr>
            <w:tcW w:w="720" w:type="dxa"/>
          </w:tcPr>
          <w:p w14:paraId="7DA6C6D4" w14:textId="77777777" w:rsidR="00D51B76" w:rsidRPr="0058192F" w:rsidRDefault="00D51B76" w:rsidP="00ED4C5A">
            <w:pPr>
              <w:suppressAutoHyphens/>
              <w:ind w:right="144"/>
              <w:rPr>
                <w:rFonts w:ascii="Arial" w:hAnsi="Arial" w:cs="Arial"/>
                <w:sz w:val="20"/>
              </w:rPr>
            </w:pPr>
          </w:p>
        </w:tc>
        <w:tc>
          <w:tcPr>
            <w:tcW w:w="3708" w:type="dxa"/>
          </w:tcPr>
          <w:p w14:paraId="0226C0B6" w14:textId="77777777" w:rsidR="00D51B76" w:rsidRPr="0058192F" w:rsidRDefault="00D51B76" w:rsidP="00ED4C5A">
            <w:pPr>
              <w:suppressAutoHyphens/>
              <w:ind w:right="144"/>
              <w:rPr>
                <w:rFonts w:ascii="Arial" w:hAnsi="Arial" w:cs="Arial"/>
                <w:sz w:val="20"/>
              </w:rPr>
            </w:pPr>
          </w:p>
        </w:tc>
      </w:tr>
      <w:tr w:rsidR="00D51B76" w:rsidRPr="0058192F" w14:paraId="7BD5DECF" w14:textId="77777777" w:rsidTr="00ED4C5A">
        <w:tc>
          <w:tcPr>
            <w:tcW w:w="5148" w:type="dxa"/>
            <w:tcBorders>
              <w:top w:val="single" w:sz="4" w:space="0" w:color="auto"/>
            </w:tcBorders>
          </w:tcPr>
          <w:p w14:paraId="70D4F008"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34096116" w14:textId="77777777" w:rsidR="00D51B76" w:rsidRPr="0058192F" w:rsidRDefault="00D51B76" w:rsidP="00ED4C5A">
            <w:pPr>
              <w:suppressAutoHyphens/>
              <w:ind w:right="144"/>
              <w:rPr>
                <w:rFonts w:ascii="Arial" w:hAnsi="Arial" w:cs="Arial"/>
                <w:sz w:val="20"/>
              </w:rPr>
            </w:pPr>
          </w:p>
        </w:tc>
        <w:tc>
          <w:tcPr>
            <w:tcW w:w="3708" w:type="dxa"/>
            <w:tcBorders>
              <w:top w:val="single" w:sz="4" w:space="0" w:color="auto"/>
            </w:tcBorders>
          </w:tcPr>
          <w:p w14:paraId="66DE5E55"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Title</w:t>
            </w:r>
          </w:p>
        </w:tc>
      </w:tr>
      <w:tr w:rsidR="00D51B76" w:rsidRPr="0058192F" w14:paraId="612253DC" w14:textId="77777777" w:rsidTr="00ED4C5A">
        <w:tc>
          <w:tcPr>
            <w:tcW w:w="5148" w:type="dxa"/>
            <w:tcBorders>
              <w:bottom w:val="single" w:sz="4" w:space="0" w:color="auto"/>
            </w:tcBorders>
          </w:tcPr>
          <w:p w14:paraId="56D195AC" w14:textId="77777777" w:rsidR="00D51B76" w:rsidRPr="0058192F" w:rsidRDefault="00D51B76" w:rsidP="00ED4C5A">
            <w:pPr>
              <w:suppressAutoHyphens/>
              <w:ind w:right="144"/>
              <w:rPr>
                <w:rFonts w:ascii="Arial" w:hAnsi="Arial" w:cs="Arial"/>
                <w:sz w:val="20"/>
              </w:rPr>
            </w:pPr>
          </w:p>
          <w:p w14:paraId="4167C5AB" w14:textId="77777777" w:rsidR="00D51B76" w:rsidRPr="0058192F" w:rsidRDefault="00D51B76" w:rsidP="00ED4C5A">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45171753" w14:textId="77777777" w:rsidR="00D51B76" w:rsidRPr="0058192F" w:rsidRDefault="00D51B76" w:rsidP="00ED4C5A">
            <w:pPr>
              <w:suppressAutoHyphens/>
              <w:ind w:right="144"/>
              <w:rPr>
                <w:rFonts w:ascii="Arial" w:hAnsi="Arial" w:cs="Arial"/>
                <w:sz w:val="20"/>
              </w:rPr>
            </w:pPr>
          </w:p>
        </w:tc>
        <w:tc>
          <w:tcPr>
            <w:tcW w:w="3708" w:type="dxa"/>
            <w:tcBorders>
              <w:bottom w:val="single" w:sz="4" w:space="0" w:color="auto"/>
            </w:tcBorders>
          </w:tcPr>
          <w:p w14:paraId="21E69BB4" w14:textId="77777777" w:rsidR="00D51B76" w:rsidRPr="0058192F" w:rsidRDefault="00D51B76" w:rsidP="00ED4C5A">
            <w:pPr>
              <w:suppressAutoHyphens/>
              <w:ind w:right="144"/>
              <w:rPr>
                <w:rFonts w:ascii="Arial" w:hAnsi="Arial" w:cs="Arial"/>
                <w:sz w:val="20"/>
              </w:rPr>
            </w:pPr>
          </w:p>
          <w:p w14:paraId="26F005FC" w14:textId="77777777" w:rsidR="00D51B76" w:rsidRPr="0058192F" w:rsidRDefault="00D51B76" w:rsidP="00ED4C5A">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D51B76" w:rsidRPr="0058192F" w14:paraId="635351C4" w14:textId="77777777" w:rsidTr="00ED4C5A">
        <w:tc>
          <w:tcPr>
            <w:tcW w:w="5148" w:type="dxa"/>
            <w:tcBorders>
              <w:top w:val="single" w:sz="4" w:space="0" w:color="auto"/>
            </w:tcBorders>
          </w:tcPr>
          <w:p w14:paraId="7CF80B6A"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52DAE24F" w14:textId="77777777" w:rsidR="00D51B76" w:rsidRPr="0058192F" w:rsidRDefault="00D51B76" w:rsidP="00ED4C5A">
            <w:pPr>
              <w:suppressAutoHyphens/>
              <w:ind w:right="144"/>
              <w:rPr>
                <w:rFonts w:ascii="Arial" w:hAnsi="Arial" w:cs="Arial"/>
                <w:sz w:val="20"/>
              </w:rPr>
            </w:pPr>
          </w:p>
        </w:tc>
        <w:tc>
          <w:tcPr>
            <w:tcW w:w="3708" w:type="dxa"/>
            <w:tcBorders>
              <w:top w:val="single" w:sz="4" w:space="0" w:color="auto"/>
            </w:tcBorders>
          </w:tcPr>
          <w:p w14:paraId="3228D3D5"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Date</w:t>
            </w:r>
          </w:p>
        </w:tc>
      </w:tr>
    </w:tbl>
    <w:p w14:paraId="0E74BFAC" w14:textId="77777777" w:rsidR="00D51B76" w:rsidRPr="006472D7" w:rsidRDefault="00D51B76" w:rsidP="00D51B76">
      <w:pPr>
        <w:rPr>
          <w:rFonts w:ascii="Arial" w:hAnsi="Arial" w:cs="Arial"/>
          <w:bCs/>
          <w:sz w:val="20"/>
        </w:rPr>
      </w:pPr>
      <w:r w:rsidRPr="0058192F">
        <w:rPr>
          <w:rFonts w:ascii="Arial" w:hAnsi="Arial" w:cs="Arial"/>
          <w:sz w:val="20"/>
        </w:rPr>
        <w:br w:type="page"/>
      </w:r>
      <w:r w:rsidRPr="006472D7">
        <w:rPr>
          <w:rFonts w:ascii="Arial" w:hAnsi="Arial" w:cs="Arial"/>
          <w:b/>
          <w:bCs/>
          <w:sz w:val="22"/>
        </w:rPr>
        <w:lastRenderedPageBreak/>
        <w:t>NEED AND JUSTIFICATION</w:t>
      </w:r>
    </w:p>
    <w:p w14:paraId="2FE9D971" w14:textId="77777777" w:rsidR="00D51B76" w:rsidRPr="006472D7" w:rsidRDefault="00D51B76" w:rsidP="00D51B76">
      <w:pPr>
        <w:suppressAutoHyphens/>
        <w:ind w:left="720" w:hanging="720"/>
        <w:rPr>
          <w:rFonts w:ascii="Arial" w:hAnsi="Arial" w:cs="Arial"/>
          <w:sz w:val="20"/>
        </w:rPr>
      </w:pPr>
    </w:p>
    <w:p w14:paraId="3947811E" w14:textId="77777777" w:rsidR="00D51B76" w:rsidRPr="006472D7" w:rsidRDefault="00D51B76" w:rsidP="00D51B76">
      <w:pPr>
        <w:numPr>
          <w:ilvl w:val="0"/>
          <w:numId w:val="12"/>
        </w:numPr>
        <w:suppressAutoHyphens/>
        <w:rPr>
          <w:rFonts w:ascii="Arial" w:hAnsi="Arial" w:cs="Arial"/>
          <w:sz w:val="20"/>
        </w:rPr>
      </w:pPr>
      <w:r w:rsidRPr="006472D7">
        <w:rPr>
          <w:rFonts w:ascii="Arial" w:hAnsi="Arial" w:cs="Arial"/>
          <w:b/>
          <w:sz w:val="20"/>
        </w:rPr>
        <w:t>PROJECT NEED:</w:t>
      </w:r>
      <w:r w:rsidRPr="006472D7">
        <w:rPr>
          <w:rFonts w:ascii="Arial" w:hAnsi="Arial" w:cs="Arial"/>
          <w:sz w:val="20"/>
        </w:rPr>
        <w:t xml:space="preserve">  In the space below, provide a brief description of the need or problem that will be addressed. </w:t>
      </w:r>
    </w:p>
    <w:p w14:paraId="0731372A" w14:textId="77777777" w:rsidR="00D51B76" w:rsidRPr="006472D7" w:rsidRDefault="00D51B76" w:rsidP="00D51B76">
      <w:pPr>
        <w:suppressAutoHyphens/>
        <w:ind w:left="1440" w:hanging="720"/>
        <w:rPr>
          <w:rFonts w:ascii="Arial" w:hAnsi="Arial" w:cs="Arial"/>
          <w:sz w:val="20"/>
        </w:rPr>
      </w:pPr>
    </w:p>
    <w:p w14:paraId="061E02E1" w14:textId="77777777" w:rsidR="00D51B76" w:rsidRPr="006472D7" w:rsidRDefault="00D51B76" w:rsidP="00D51B76">
      <w:pPr>
        <w:suppressAutoHyphens/>
        <w:rPr>
          <w:rFonts w:ascii="Arial" w:hAnsi="Arial" w:cs="Arial"/>
          <w:sz w:val="20"/>
        </w:rPr>
      </w:pPr>
      <w:r w:rsidRPr="006472D7">
        <w:rPr>
          <w:rFonts w:ascii="Arial" w:hAnsi="Arial" w:cs="Arial"/>
          <w:sz w:val="20"/>
        </w:rPr>
        <w:tab/>
      </w:r>
    </w:p>
    <w:tbl>
      <w:tblPr>
        <w:tblW w:w="0" w:type="auto"/>
        <w:tblInd w:w="720" w:type="dxa"/>
        <w:tblLook w:val="0000" w:firstRow="0" w:lastRow="0" w:firstColumn="0" w:lastColumn="0" w:noHBand="0" w:noVBand="0"/>
      </w:tblPr>
      <w:tblGrid>
        <w:gridCol w:w="10080"/>
      </w:tblGrid>
      <w:tr w:rsidR="00D51B76" w:rsidRPr="006472D7" w14:paraId="518FE425" w14:textId="77777777" w:rsidTr="00ED4C5A">
        <w:trPr>
          <w:cantSplit/>
          <w:trHeight w:val="5643"/>
        </w:trPr>
        <w:tc>
          <w:tcPr>
            <w:tcW w:w="10283" w:type="dxa"/>
            <w:tcBorders>
              <w:bottom w:val="nil"/>
            </w:tcBorders>
          </w:tcPr>
          <w:p w14:paraId="48612331"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18303503" w14:textId="77777777" w:rsidR="00D51B76" w:rsidRPr="006472D7" w:rsidRDefault="00D51B76" w:rsidP="00D51B76">
      <w:pPr>
        <w:suppressAutoHyphens/>
        <w:rPr>
          <w:rFonts w:ascii="Arial" w:hAnsi="Arial" w:cs="Arial"/>
          <w:sz w:val="20"/>
        </w:rPr>
      </w:pPr>
    </w:p>
    <w:p w14:paraId="0C6E7834" w14:textId="77777777" w:rsidR="00D51B76" w:rsidRPr="006472D7" w:rsidRDefault="00D51B76" w:rsidP="00D51B76">
      <w:pPr>
        <w:suppressAutoHyphens/>
        <w:rPr>
          <w:rFonts w:ascii="Arial" w:hAnsi="Arial" w:cs="Arial"/>
          <w:sz w:val="20"/>
        </w:rPr>
      </w:pPr>
    </w:p>
    <w:p w14:paraId="05061AA4" w14:textId="77777777" w:rsidR="00D51B76" w:rsidRPr="006472D7" w:rsidRDefault="00D51B76" w:rsidP="00D51B76">
      <w:pPr>
        <w:suppressAutoHyphens/>
        <w:rPr>
          <w:rFonts w:ascii="Arial" w:hAnsi="Arial" w:cs="Arial"/>
          <w:sz w:val="20"/>
        </w:rPr>
      </w:pPr>
    </w:p>
    <w:p w14:paraId="5638BE73" w14:textId="77777777" w:rsidR="00D51B76" w:rsidRPr="006472D7" w:rsidRDefault="00D51B76" w:rsidP="00D51B76">
      <w:pPr>
        <w:suppressAutoHyphens/>
        <w:rPr>
          <w:rFonts w:ascii="Arial" w:hAnsi="Arial" w:cs="Arial"/>
          <w:b/>
          <w:bCs/>
          <w:sz w:val="22"/>
        </w:rPr>
      </w:pPr>
      <w:r w:rsidRPr="006472D7">
        <w:rPr>
          <w:rFonts w:ascii="Arial" w:hAnsi="Arial" w:cs="Arial"/>
          <w:b/>
          <w:bCs/>
          <w:sz w:val="22"/>
        </w:rPr>
        <w:t>BENEFICIARIES</w:t>
      </w:r>
    </w:p>
    <w:p w14:paraId="59EF1672" w14:textId="77777777" w:rsidR="00D51B76" w:rsidRPr="006472D7" w:rsidRDefault="00D51B76" w:rsidP="00D51B76">
      <w:pPr>
        <w:suppressAutoHyphens/>
        <w:rPr>
          <w:rFonts w:ascii="Arial" w:hAnsi="Arial" w:cs="Arial"/>
          <w:sz w:val="20"/>
        </w:rPr>
      </w:pPr>
    </w:p>
    <w:p w14:paraId="443CF6FE"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POPULATION TO BE SERVED:</w:t>
      </w:r>
      <w:r w:rsidRPr="006472D7">
        <w:rPr>
          <w:rFonts w:ascii="Arial" w:hAnsi="Arial" w:cs="Arial"/>
          <w:sz w:val="20"/>
        </w:rPr>
        <w:t xml:space="preserve">  In the space below, provide a brief description of the population that will benefit from this project.</w:t>
      </w:r>
    </w:p>
    <w:p w14:paraId="71DC5778" w14:textId="77777777" w:rsidR="00D51B76" w:rsidRDefault="00D51B76" w:rsidP="00D51B76">
      <w:pPr>
        <w:suppressAutoHyphens/>
        <w:ind w:left="360"/>
        <w:jc w:val="both"/>
        <w:rPr>
          <w:rFonts w:ascii="Arial" w:hAnsi="Arial" w:cs="Arial"/>
          <w:sz w:val="20"/>
        </w:rPr>
      </w:pPr>
    </w:p>
    <w:p w14:paraId="2D1497B2" w14:textId="77777777" w:rsidR="00D51B76" w:rsidRDefault="00D51B76" w:rsidP="00D51B76">
      <w:pPr>
        <w:suppressAutoHyphens/>
        <w:ind w:left="360"/>
        <w:jc w:val="both"/>
        <w:rPr>
          <w:rFonts w:ascii="Arial" w:hAnsi="Arial" w:cs="Arial"/>
          <w:sz w:val="20"/>
        </w:rPr>
      </w:pPr>
    </w:p>
    <w:p w14:paraId="0A0C604F" w14:textId="77777777" w:rsidR="00D51B76" w:rsidRDefault="00D51B76" w:rsidP="00D51B76">
      <w:pPr>
        <w:suppressAutoHyphens/>
        <w:ind w:left="360"/>
        <w:jc w:val="both"/>
        <w:rPr>
          <w:rFonts w:ascii="Arial" w:hAnsi="Arial" w:cs="Arial"/>
          <w:sz w:val="20"/>
        </w:rPr>
      </w:pPr>
    </w:p>
    <w:p w14:paraId="17D7659B" w14:textId="77777777" w:rsidR="00D51B76" w:rsidRDefault="00D51B76" w:rsidP="00D51B76">
      <w:pPr>
        <w:suppressAutoHyphens/>
        <w:ind w:left="360"/>
        <w:jc w:val="both"/>
        <w:rPr>
          <w:rFonts w:ascii="Arial" w:hAnsi="Arial" w:cs="Arial"/>
          <w:sz w:val="20"/>
        </w:rPr>
      </w:pPr>
    </w:p>
    <w:p w14:paraId="3D61B9E9" w14:textId="77777777" w:rsidR="00D51B76" w:rsidRDefault="00D51B76" w:rsidP="00D51B76">
      <w:pPr>
        <w:suppressAutoHyphens/>
        <w:ind w:left="360"/>
        <w:jc w:val="both"/>
        <w:rPr>
          <w:rFonts w:ascii="Arial" w:hAnsi="Arial" w:cs="Arial"/>
          <w:sz w:val="20"/>
        </w:rPr>
      </w:pPr>
    </w:p>
    <w:p w14:paraId="6925E7E0" w14:textId="77777777" w:rsidR="00D51B76" w:rsidRDefault="00D51B76" w:rsidP="00D51B76">
      <w:pPr>
        <w:suppressAutoHyphens/>
        <w:ind w:left="360"/>
        <w:jc w:val="both"/>
        <w:rPr>
          <w:rFonts w:ascii="Arial" w:hAnsi="Arial" w:cs="Arial"/>
          <w:sz w:val="20"/>
        </w:rPr>
      </w:pPr>
    </w:p>
    <w:p w14:paraId="6E3D5A1C" w14:textId="77777777" w:rsidR="00D51B76" w:rsidRDefault="00D51B76" w:rsidP="00D51B76">
      <w:pPr>
        <w:suppressAutoHyphens/>
        <w:ind w:left="360"/>
        <w:jc w:val="both"/>
        <w:rPr>
          <w:rFonts w:ascii="Arial" w:hAnsi="Arial" w:cs="Arial"/>
          <w:sz w:val="20"/>
        </w:rPr>
      </w:pPr>
    </w:p>
    <w:p w14:paraId="42B6C6ED" w14:textId="77777777" w:rsidR="00D51B76" w:rsidRDefault="00D51B76" w:rsidP="00D51B76">
      <w:pPr>
        <w:suppressAutoHyphens/>
        <w:ind w:left="360"/>
        <w:jc w:val="both"/>
        <w:rPr>
          <w:rFonts w:ascii="Arial" w:hAnsi="Arial" w:cs="Arial"/>
          <w:sz w:val="20"/>
        </w:rPr>
      </w:pPr>
    </w:p>
    <w:p w14:paraId="78FA5B85" w14:textId="77777777" w:rsidR="00D51B76" w:rsidRDefault="00D51B76" w:rsidP="00D51B76">
      <w:pPr>
        <w:suppressAutoHyphens/>
        <w:ind w:left="360"/>
        <w:jc w:val="both"/>
        <w:rPr>
          <w:rFonts w:ascii="Arial" w:hAnsi="Arial" w:cs="Arial"/>
          <w:sz w:val="20"/>
        </w:rPr>
      </w:pPr>
    </w:p>
    <w:p w14:paraId="3795ECF6" w14:textId="77777777" w:rsidR="00D51B76" w:rsidRDefault="00D51B76" w:rsidP="00D51B76">
      <w:pPr>
        <w:suppressAutoHyphens/>
        <w:ind w:left="360"/>
        <w:jc w:val="both"/>
        <w:rPr>
          <w:rFonts w:ascii="Arial" w:hAnsi="Arial" w:cs="Arial"/>
          <w:sz w:val="20"/>
        </w:rPr>
      </w:pPr>
    </w:p>
    <w:p w14:paraId="0DB065B9" w14:textId="77777777" w:rsidR="00D51B76" w:rsidRDefault="00D51B76" w:rsidP="00D51B76">
      <w:pPr>
        <w:suppressAutoHyphens/>
        <w:ind w:left="360"/>
        <w:jc w:val="both"/>
        <w:rPr>
          <w:rFonts w:ascii="Arial" w:hAnsi="Arial" w:cs="Arial"/>
          <w:sz w:val="20"/>
        </w:rPr>
      </w:pPr>
    </w:p>
    <w:p w14:paraId="433B2134" w14:textId="77777777" w:rsidR="00D51B76" w:rsidRDefault="00D51B76" w:rsidP="00D51B76">
      <w:pPr>
        <w:suppressAutoHyphens/>
        <w:ind w:left="360"/>
        <w:jc w:val="both"/>
        <w:rPr>
          <w:rFonts w:ascii="Arial" w:hAnsi="Arial" w:cs="Arial"/>
          <w:sz w:val="20"/>
        </w:rPr>
      </w:pPr>
    </w:p>
    <w:p w14:paraId="4E75AE2B" w14:textId="77777777" w:rsidR="00D51B76" w:rsidRDefault="00D51B76" w:rsidP="00D51B76">
      <w:pPr>
        <w:suppressAutoHyphens/>
        <w:ind w:left="360"/>
        <w:jc w:val="both"/>
        <w:rPr>
          <w:rFonts w:ascii="Arial" w:hAnsi="Arial" w:cs="Arial"/>
          <w:sz w:val="20"/>
        </w:rPr>
      </w:pPr>
    </w:p>
    <w:p w14:paraId="13A77F24" w14:textId="77777777" w:rsidR="00D51B76" w:rsidRDefault="00D51B76" w:rsidP="00D51B76">
      <w:pPr>
        <w:suppressAutoHyphens/>
        <w:ind w:left="360"/>
        <w:jc w:val="both"/>
        <w:rPr>
          <w:rFonts w:ascii="Arial" w:hAnsi="Arial" w:cs="Arial"/>
          <w:sz w:val="20"/>
        </w:rPr>
      </w:pPr>
    </w:p>
    <w:p w14:paraId="1BC5418D" w14:textId="77777777" w:rsidR="00D51B76" w:rsidRDefault="00D51B76" w:rsidP="00D51B76">
      <w:pPr>
        <w:suppressAutoHyphens/>
        <w:ind w:left="360"/>
        <w:jc w:val="both"/>
        <w:rPr>
          <w:rFonts w:ascii="Arial" w:hAnsi="Arial" w:cs="Arial"/>
          <w:sz w:val="20"/>
        </w:rPr>
      </w:pPr>
    </w:p>
    <w:p w14:paraId="79707DE9" w14:textId="77777777" w:rsidR="00D51B76" w:rsidRDefault="00D51B76" w:rsidP="00D51B76">
      <w:pPr>
        <w:suppressAutoHyphens/>
        <w:ind w:left="360"/>
        <w:jc w:val="both"/>
        <w:rPr>
          <w:rFonts w:ascii="Arial" w:hAnsi="Arial" w:cs="Arial"/>
          <w:sz w:val="20"/>
        </w:rPr>
      </w:pPr>
    </w:p>
    <w:p w14:paraId="6B9B3C9E" w14:textId="77777777" w:rsidR="00D51B76" w:rsidRDefault="00D51B76" w:rsidP="00D51B76">
      <w:pPr>
        <w:suppressAutoHyphens/>
        <w:ind w:left="360"/>
        <w:jc w:val="both"/>
        <w:rPr>
          <w:rFonts w:ascii="Arial" w:hAnsi="Arial" w:cs="Arial"/>
          <w:sz w:val="20"/>
        </w:rPr>
      </w:pPr>
    </w:p>
    <w:p w14:paraId="3D7165AC" w14:textId="77777777" w:rsidR="00D51B76" w:rsidRDefault="00D51B76" w:rsidP="00D51B76">
      <w:pPr>
        <w:suppressAutoHyphens/>
        <w:ind w:left="360"/>
        <w:jc w:val="both"/>
        <w:rPr>
          <w:rFonts w:ascii="Arial" w:hAnsi="Arial" w:cs="Arial"/>
          <w:sz w:val="20"/>
        </w:rPr>
      </w:pPr>
    </w:p>
    <w:p w14:paraId="42563D18" w14:textId="77777777" w:rsidR="00D51B76" w:rsidRDefault="00D51B76" w:rsidP="00D51B76">
      <w:pPr>
        <w:suppressAutoHyphens/>
        <w:ind w:left="360"/>
        <w:jc w:val="both"/>
        <w:rPr>
          <w:rFonts w:ascii="Arial" w:hAnsi="Arial" w:cs="Arial"/>
          <w:sz w:val="20"/>
        </w:rPr>
      </w:pPr>
    </w:p>
    <w:p w14:paraId="017291BF" w14:textId="77777777" w:rsidR="00D51B76" w:rsidRDefault="00D51B76" w:rsidP="00D51B76">
      <w:pPr>
        <w:suppressAutoHyphens/>
        <w:ind w:left="360"/>
        <w:jc w:val="both"/>
        <w:rPr>
          <w:rFonts w:ascii="Arial" w:hAnsi="Arial" w:cs="Arial"/>
          <w:sz w:val="20"/>
        </w:rPr>
      </w:pPr>
    </w:p>
    <w:p w14:paraId="234DFF91" w14:textId="77777777" w:rsidR="00D51B76" w:rsidRDefault="00D51B76" w:rsidP="00D51B76">
      <w:pPr>
        <w:suppressAutoHyphens/>
        <w:ind w:left="360"/>
        <w:jc w:val="both"/>
        <w:rPr>
          <w:rFonts w:ascii="Arial" w:hAnsi="Arial" w:cs="Arial"/>
          <w:sz w:val="20"/>
        </w:rPr>
      </w:pPr>
    </w:p>
    <w:p w14:paraId="0252137B" w14:textId="77777777" w:rsidR="00D51B76" w:rsidRDefault="00D51B76" w:rsidP="00D51B76">
      <w:pPr>
        <w:suppressAutoHyphens/>
        <w:ind w:left="360"/>
        <w:jc w:val="both"/>
        <w:rPr>
          <w:rFonts w:ascii="Arial" w:hAnsi="Arial" w:cs="Arial"/>
          <w:sz w:val="20"/>
        </w:rPr>
      </w:pPr>
    </w:p>
    <w:p w14:paraId="21C1FE56" w14:textId="77777777" w:rsidR="00D51B76" w:rsidRDefault="00D51B76" w:rsidP="00D51B76">
      <w:pPr>
        <w:suppressAutoHyphens/>
        <w:ind w:left="360"/>
        <w:jc w:val="both"/>
        <w:rPr>
          <w:rFonts w:ascii="Arial" w:hAnsi="Arial" w:cs="Arial"/>
          <w:sz w:val="20"/>
        </w:rPr>
      </w:pPr>
    </w:p>
    <w:p w14:paraId="2A46DE42" w14:textId="77777777" w:rsidR="00D51B76" w:rsidRDefault="00D51B76" w:rsidP="00D51B76">
      <w:pPr>
        <w:suppressAutoHyphens/>
        <w:ind w:left="360"/>
        <w:jc w:val="both"/>
        <w:rPr>
          <w:rFonts w:ascii="Arial" w:hAnsi="Arial" w:cs="Arial"/>
          <w:sz w:val="20"/>
        </w:rPr>
      </w:pPr>
    </w:p>
    <w:p w14:paraId="7BC954DD" w14:textId="77777777" w:rsidR="00D51B76" w:rsidRDefault="00D51B76" w:rsidP="00D51B76">
      <w:pPr>
        <w:suppressAutoHyphens/>
        <w:ind w:left="360"/>
        <w:jc w:val="both"/>
        <w:rPr>
          <w:rFonts w:ascii="Arial" w:hAnsi="Arial" w:cs="Arial"/>
          <w:sz w:val="20"/>
        </w:rPr>
      </w:pPr>
    </w:p>
    <w:p w14:paraId="75C9A465" w14:textId="77777777" w:rsidR="00D51B76" w:rsidRDefault="00D51B76" w:rsidP="00D51B76">
      <w:pPr>
        <w:suppressAutoHyphens/>
        <w:ind w:left="360"/>
        <w:jc w:val="both"/>
        <w:rPr>
          <w:rFonts w:ascii="Arial" w:hAnsi="Arial" w:cs="Arial"/>
          <w:sz w:val="20"/>
        </w:rPr>
      </w:pPr>
    </w:p>
    <w:p w14:paraId="53B4B3E5" w14:textId="77777777" w:rsidR="00D51B76" w:rsidRDefault="00D51B76" w:rsidP="00D51B76">
      <w:pPr>
        <w:suppressAutoHyphens/>
        <w:ind w:left="360"/>
        <w:jc w:val="both"/>
        <w:rPr>
          <w:rFonts w:ascii="Arial" w:hAnsi="Arial" w:cs="Arial"/>
          <w:sz w:val="20"/>
        </w:rPr>
      </w:pPr>
    </w:p>
    <w:p w14:paraId="5666461C" w14:textId="77777777" w:rsidR="00D51B76" w:rsidRDefault="00D51B76" w:rsidP="00D51B76">
      <w:pPr>
        <w:suppressAutoHyphens/>
        <w:ind w:left="360"/>
        <w:jc w:val="both"/>
        <w:rPr>
          <w:rFonts w:ascii="Arial" w:hAnsi="Arial" w:cs="Arial"/>
          <w:sz w:val="20"/>
        </w:rPr>
      </w:pPr>
    </w:p>
    <w:p w14:paraId="2C9C8BEC" w14:textId="77777777" w:rsidR="00D51B76" w:rsidRPr="00585999" w:rsidRDefault="00D51B76" w:rsidP="00D51B76">
      <w:pPr>
        <w:numPr>
          <w:ilvl w:val="0"/>
          <w:numId w:val="12"/>
        </w:numPr>
        <w:suppressAutoHyphens/>
        <w:jc w:val="both"/>
        <w:rPr>
          <w:rFonts w:ascii="Arial" w:hAnsi="Arial" w:cs="Arial"/>
          <w:sz w:val="20"/>
        </w:rPr>
      </w:pPr>
      <w:r w:rsidRPr="006472D7">
        <w:rPr>
          <w:rFonts w:ascii="Arial" w:hAnsi="Arial" w:cs="Arial"/>
          <w:b/>
          <w:sz w:val="20"/>
        </w:rPr>
        <w:t>GEOGRAPHIC SERVICE AREA:</w:t>
      </w:r>
      <w:r w:rsidRPr="006472D7">
        <w:rPr>
          <w:rFonts w:ascii="Arial" w:hAnsi="Arial" w:cs="Arial"/>
          <w:sz w:val="20"/>
        </w:rPr>
        <w:t xml:space="preserve">  In the space below, provide a brief description of the location(s) where the project or services will take place.  Maps may be included as separate attachments.</w:t>
      </w:r>
    </w:p>
    <w:p w14:paraId="0CB097DB" w14:textId="77777777" w:rsidR="00D51B76" w:rsidRPr="006472D7" w:rsidRDefault="00D51B76" w:rsidP="00D51B76">
      <w:pPr>
        <w:suppressAutoHyphens/>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3D45D61F" w14:textId="77777777" w:rsidTr="00ED4C5A">
        <w:trPr>
          <w:cantSplit/>
          <w:trHeight w:val="2952"/>
        </w:trPr>
        <w:tc>
          <w:tcPr>
            <w:tcW w:w="10283" w:type="dxa"/>
            <w:tcBorders>
              <w:bottom w:val="nil"/>
            </w:tcBorders>
          </w:tcPr>
          <w:p w14:paraId="6DBE6C18"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3B34316A" w14:textId="77777777" w:rsidR="00D51B76" w:rsidRPr="006472D7" w:rsidRDefault="00D51B76" w:rsidP="00D51B76">
      <w:pPr>
        <w:suppressAutoHyphens/>
        <w:ind w:left="720" w:hanging="720"/>
        <w:rPr>
          <w:rFonts w:ascii="Arial" w:hAnsi="Arial" w:cs="Arial"/>
          <w:sz w:val="20"/>
        </w:rPr>
      </w:pPr>
    </w:p>
    <w:p w14:paraId="5C58744A" w14:textId="77777777" w:rsidR="00D51B76" w:rsidRPr="006472D7" w:rsidRDefault="00D51B76" w:rsidP="00D51B76">
      <w:pPr>
        <w:suppressAutoHyphens/>
        <w:ind w:left="720" w:hanging="720"/>
        <w:rPr>
          <w:rFonts w:ascii="Arial" w:hAnsi="Arial" w:cs="Arial"/>
          <w:sz w:val="20"/>
        </w:rPr>
      </w:pPr>
    </w:p>
    <w:p w14:paraId="48723158" w14:textId="77777777" w:rsidR="00D51B76" w:rsidRPr="00D801CF" w:rsidRDefault="00D51B76" w:rsidP="00D51B76">
      <w:pPr>
        <w:suppressAutoHyphens/>
        <w:ind w:left="360"/>
        <w:jc w:val="both"/>
        <w:rPr>
          <w:rFonts w:ascii="Arial" w:hAnsi="Arial" w:cs="Arial"/>
          <w:sz w:val="20"/>
        </w:rPr>
      </w:pPr>
      <w:r w:rsidRPr="006472D7">
        <w:rPr>
          <w:rFonts w:ascii="Arial" w:hAnsi="Arial" w:cs="Arial"/>
          <w:sz w:val="20"/>
        </w:rPr>
        <w:br w:type="page"/>
      </w:r>
      <w:r w:rsidRPr="006472D7">
        <w:rPr>
          <w:rFonts w:ascii="Arial" w:hAnsi="Arial" w:cs="Arial"/>
          <w:b/>
          <w:bCs/>
          <w:sz w:val="22"/>
        </w:rPr>
        <w:lastRenderedPageBreak/>
        <w:t>PROJECT APPROACH</w:t>
      </w:r>
    </w:p>
    <w:p w14:paraId="5FDBDD7A" w14:textId="77777777" w:rsidR="00D51B76" w:rsidRPr="006472D7" w:rsidRDefault="00D51B76" w:rsidP="00D51B76">
      <w:pPr>
        <w:suppressAutoHyphens/>
        <w:rPr>
          <w:rFonts w:ascii="Arial" w:hAnsi="Arial" w:cs="Arial"/>
          <w:sz w:val="20"/>
        </w:rPr>
      </w:pPr>
    </w:p>
    <w:p w14:paraId="10CC695D"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REFERRAL/PRE-SCREENING/APPLICATION PROCESS:</w:t>
      </w:r>
      <w:r w:rsidRPr="006472D7">
        <w:rPr>
          <w:rFonts w:ascii="Arial" w:hAnsi="Arial" w:cs="Arial"/>
          <w:sz w:val="20"/>
        </w:rPr>
        <w:t xml:space="preserve">  In the space below, provide a description of the referral, pre-screening, and application process for first-time homebuyers that will be undertaken.</w:t>
      </w:r>
    </w:p>
    <w:p w14:paraId="0CF2D8AC" w14:textId="77777777" w:rsidR="00D51B76" w:rsidRPr="006472D7" w:rsidRDefault="00D51B76" w:rsidP="00D51B76">
      <w:pPr>
        <w:suppressAutoHyphens/>
        <w:rPr>
          <w:rFonts w:ascii="Arial" w:hAnsi="Arial" w:cs="Arial"/>
          <w:sz w:val="20"/>
        </w:rPr>
      </w:pPr>
    </w:p>
    <w:p w14:paraId="5B6F07B0" w14:textId="77777777" w:rsidR="00D51B76" w:rsidRPr="006472D7" w:rsidRDefault="00D51B76" w:rsidP="00D51B76">
      <w:pPr>
        <w:suppressAutoHyphens/>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48E11950" w14:textId="77777777" w:rsidTr="00ED4C5A">
        <w:trPr>
          <w:cantSplit/>
          <w:trHeight w:val="4842"/>
        </w:trPr>
        <w:tc>
          <w:tcPr>
            <w:tcW w:w="10283" w:type="dxa"/>
            <w:tcBorders>
              <w:bottom w:val="nil"/>
            </w:tcBorders>
          </w:tcPr>
          <w:p w14:paraId="4D86D689"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7E950034" w14:textId="77777777" w:rsidR="00D51B76" w:rsidRPr="006472D7" w:rsidRDefault="00D51B76" w:rsidP="00D51B76">
      <w:pPr>
        <w:suppressAutoHyphens/>
        <w:ind w:left="720" w:hanging="720"/>
        <w:rPr>
          <w:rFonts w:ascii="Arial" w:hAnsi="Arial" w:cs="Arial"/>
          <w:sz w:val="20"/>
        </w:rPr>
      </w:pPr>
    </w:p>
    <w:p w14:paraId="3535CB8B" w14:textId="77777777" w:rsidR="00D51B76" w:rsidRPr="006472D7" w:rsidRDefault="00D51B76" w:rsidP="00D51B76">
      <w:pPr>
        <w:suppressAutoHyphens/>
        <w:ind w:left="720" w:hanging="720"/>
        <w:rPr>
          <w:rFonts w:ascii="Arial" w:hAnsi="Arial" w:cs="Arial"/>
          <w:sz w:val="20"/>
        </w:rPr>
      </w:pPr>
    </w:p>
    <w:p w14:paraId="6BCE68B0"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FIRST-TIME HOMEBUYER CLASSES:</w:t>
      </w:r>
      <w:r w:rsidRPr="006472D7">
        <w:rPr>
          <w:rFonts w:ascii="Arial" w:hAnsi="Arial" w:cs="Arial"/>
          <w:sz w:val="20"/>
        </w:rPr>
        <w:t xml:space="preserve">  In the space below, describe how first-time homebuyers will be referred to or provided first-time homebuyer classes or counseling</w:t>
      </w:r>
      <w:r>
        <w:rPr>
          <w:rFonts w:ascii="Arial" w:hAnsi="Arial" w:cs="Arial"/>
          <w:sz w:val="20"/>
        </w:rPr>
        <w:t xml:space="preserve"> that complies with HUD Housing Counseling Certification requirements</w:t>
      </w:r>
      <w:r w:rsidRPr="006472D7">
        <w:rPr>
          <w:rFonts w:ascii="Arial" w:hAnsi="Arial" w:cs="Arial"/>
          <w:sz w:val="20"/>
        </w:rPr>
        <w:t>.  Include information on the number of hours of classes to be provided and costs to the prospective homebuyer associated with the classes/counseling services.</w:t>
      </w:r>
    </w:p>
    <w:p w14:paraId="689315EE"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100721B6" w14:textId="77777777" w:rsidTr="00ED4C5A">
        <w:trPr>
          <w:cantSplit/>
          <w:trHeight w:val="4842"/>
        </w:trPr>
        <w:tc>
          <w:tcPr>
            <w:tcW w:w="10283" w:type="dxa"/>
            <w:tcBorders>
              <w:bottom w:val="nil"/>
            </w:tcBorders>
          </w:tcPr>
          <w:p w14:paraId="6DBD3E2C"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7CA5032D" w14:textId="77777777" w:rsidR="00D51B76" w:rsidRDefault="00D51B76" w:rsidP="00D51B76">
      <w:pPr>
        <w:ind w:left="360"/>
        <w:rPr>
          <w:rFonts w:ascii="Arial" w:hAnsi="Arial" w:cs="Arial"/>
          <w:bCs/>
          <w:sz w:val="20"/>
        </w:rPr>
      </w:pPr>
    </w:p>
    <w:p w14:paraId="6177E12A" w14:textId="77777777" w:rsidR="00D51B76" w:rsidRDefault="00D51B76" w:rsidP="00D51B76">
      <w:pPr>
        <w:ind w:left="360"/>
        <w:rPr>
          <w:rFonts w:ascii="Arial" w:hAnsi="Arial" w:cs="Arial"/>
          <w:bCs/>
          <w:sz w:val="20"/>
        </w:rPr>
      </w:pPr>
    </w:p>
    <w:p w14:paraId="4F05E000" w14:textId="77777777" w:rsidR="00D51B76" w:rsidRDefault="00D51B76" w:rsidP="00D51B76">
      <w:pPr>
        <w:ind w:left="360"/>
        <w:rPr>
          <w:rFonts w:ascii="Arial" w:hAnsi="Arial" w:cs="Arial"/>
          <w:bCs/>
          <w:sz w:val="20"/>
        </w:rPr>
      </w:pPr>
    </w:p>
    <w:p w14:paraId="2F6F2E60" w14:textId="77777777" w:rsidR="00D51B76" w:rsidRDefault="00D51B76" w:rsidP="00D51B76">
      <w:pPr>
        <w:ind w:left="360"/>
        <w:rPr>
          <w:rFonts w:ascii="Arial" w:hAnsi="Arial" w:cs="Arial"/>
          <w:bCs/>
          <w:sz w:val="20"/>
        </w:rPr>
      </w:pPr>
    </w:p>
    <w:p w14:paraId="5752F290"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LOAN PROCESSING:</w:t>
      </w:r>
      <w:r w:rsidRPr="006472D7">
        <w:rPr>
          <w:rFonts w:ascii="Arial" w:hAnsi="Arial" w:cs="Arial"/>
          <w:sz w:val="20"/>
        </w:rPr>
        <w:t xml:space="preserve">  In the following space, provide a description of the loan processing that will be conducted, including credit checks, income and debt verifications, appraisals, etc.</w:t>
      </w:r>
    </w:p>
    <w:p w14:paraId="2430686A"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72A750C4" w14:textId="77777777" w:rsidTr="00ED4C5A">
        <w:trPr>
          <w:cantSplit/>
          <w:trHeight w:val="4617"/>
        </w:trPr>
        <w:tc>
          <w:tcPr>
            <w:tcW w:w="10283" w:type="dxa"/>
            <w:tcBorders>
              <w:bottom w:val="nil"/>
            </w:tcBorders>
          </w:tcPr>
          <w:p w14:paraId="702265C6"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17D26884" w14:textId="77777777" w:rsidR="00D51B76" w:rsidRPr="006472D7" w:rsidRDefault="00D51B76" w:rsidP="00D51B76">
      <w:pPr>
        <w:suppressAutoHyphens/>
        <w:jc w:val="both"/>
        <w:rPr>
          <w:rFonts w:ascii="Arial" w:hAnsi="Arial" w:cs="Arial"/>
          <w:sz w:val="20"/>
        </w:rPr>
      </w:pPr>
    </w:p>
    <w:p w14:paraId="7E00466C" w14:textId="77777777" w:rsidR="00D51B76" w:rsidRPr="006472D7" w:rsidRDefault="00D51B76" w:rsidP="00D51B76">
      <w:pPr>
        <w:suppressAutoHyphens/>
        <w:jc w:val="both"/>
        <w:rPr>
          <w:rFonts w:ascii="Arial" w:hAnsi="Arial" w:cs="Arial"/>
          <w:sz w:val="20"/>
        </w:rPr>
      </w:pPr>
    </w:p>
    <w:p w14:paraId="6B9A9F75" w14:textId="77777777" w:rsidR="00D51B76" w:rsidRPr="006472D7" w:rsidRDefault="00D51B76" w:rsidP="00D51B76">
      <w:pPr>
        <w:suppressAutoHyphens/>
        <w:jc w:val="both"/>
        <w:rPr>
          <w:rFonts w:ascii="Arial" w:hAnsi="Arial" w:cs="Arial"/>
          <w:sz w:val="20"/>
        </w:rPr>
      </w:pPr>
    </w:p>
    <w:p w14:paraId="25E44005"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UNDERWRITING CRITERIA:</w:t>
      </w:r>
      <w:r w:rsidRPr="006472D7">
        <w:rPr>
          <w:rFonts w:ascii="Arial" w:hAnsi="Arial" w:cs="Arial"/>
          <w:sz w:val="20"/>
        </w:rPr>
        <w:t xml:space="preserve">  If using more restrictive standards than those specified in the RFP and Program Standards, in the following space, provide a description of the loan underwriting criteria that will be considered when making a loan to a first-time homebuyer.  Include how CDBG/HOME funds will be used to reduce the monthly carrying costs by providing gap financing.</w:t>
      </w:r>
    </w:p>
    <w:p w14:paraId="4078C4AD"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3CBCA865" w14:textId="77777777" w:rsidTr="00ED4C5A">
        <w:trPr>
          <w:cantSplit/>
          <w:trHeight w:val="4482"/>
        </w:trPr>
        <w:tc>
          <w:tcPr>
            <w:tcW w:w="10283" w:type="dxa"/>
            <w:tcBorders>
              <w:bottom w:val="nil"/>
            </w:tcBorders>
          </w:tcPr>
          <w:p w14:paraId="741DF7E9"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2C95032F" w14:textId="77777777" w:rsidR="00D51B76" w:rsidRDefault="00D51B76" w:rsidP="00D51B76">
      <w:pPr>
        <w:ind w:left="360"/>
        <w:rPr>
          <w:rFonts w:ascii="Arial" w:hAnsi="Arial" w:cs="Arial"/>
          <w:bCs/>
          <w:sz w:val="20"/>
        </w:rPr>
      </w:pPr>
    </w:p>
    <w:p w14:paraId="6BA7E967" w14:textId="77777777" w:rsidR="00D51B76" w:rsidRDefault="00D51B76" w:rsidP="00D51B76">
      <w:pPr>
        <w:ind w:left="360"/>
        <w:rPr>
          <w:rFonts w:ascii="Arial" w:hAnsi="Arial" w:cs="Arial"/>
          <w:bCs/>
          <w:sz w:val="20"/>
        </w:rPr>
      </w:pPr>
    </w:p>
    <w:p w14:paraId="23B211A0" w14:textId="77777777" w:rsidR="00D51B76" w:rsidRDefault="00D51B76" w:rsidP="00D51B76">
      <w:pPr>
        <w:ind w:left="360"/>
        <w:rPr>
          <w:rFonts w:ascii="Arial" w:hAnsi="Arial" w:cs="Arial"/>
          <w:bCs/>
          <w:sz w:val="20"/>
        </w:rPr>
      </w:pPr>
    </w:p>
    <w:p w14:paraId="015AEEB0" w14:textId="77777777" w:rsidR="00D51B76" w:rsidRDefault="00D51B76" w:rsidP="00D51B76">
      <w:pPr>
        <w:ind w:left="360"/>
        <w:rPr>
          <w:rFonts w:ascii="Arial" w:hAnsi="Arial" w:cs="Arial"/>
          <w:bCs/>
          <w:sz w:val="20"/>
        </w:rPr>
      </w:pPr>
    </w:p>
    <w:p w14:paraId="188374F6" w14:textId="77777777" w:rsidR="00D51B76" w:rsidRPr="00FC3709" w:rsidRDefault="00D51B76" w:rsidP="00D51B76">
      <w:pPr>
        <w:ind w:left="360"/>
        <w:rPr>
          <w:rFonts w:ascii="Arial" w:hAnsi="Arial" w:cs="Arial"/>
          <w:bCs/>
          <w:sz w:val="20"/>
        </w:rPr>
      </w:pPr>
    </w:p>
    <w:p w14:paraId="062ABC7E" w14:textId="77777777" w:rsidR="00D51B76" w:rsidRDefault="00D51B76" w:rsidP="00D51B76">
      <w:pPr>
        <w:ind w:left="360"/>
        <w:rPr>
          <w:rFonts w:ascii="Arial" w:hAnsi="Arial" w:cs="Arial"/>
          <w:bCs/>
          <w:sz w:val="20"/>
        </w:rPr>
      </w:pPr>
    </w:p>
    <w:p w14:paraId="308DD274" w14:textId="77777777" w:rsidR="00D51B76" w:rsidRDefault="00D51B76" w:rsidP="00D51B76">
      <w:pPr>
        <w:ind w:left="360"/>
        <w:rPr>
          <w:rFonts w:ascii="Arial" w:hAnsi="Arial" w:cs="Arial"/>
          <w:bCs/>
          <w:sz w:val="20"/>
        </w:rPr>
      </w:pPr>
    </w:p>
    <w:p w14:paraId="4BCF6F77" w14:textId="0A13E398"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WORK PLAN WITH TIMELINE AND MILESTONES:</w:t>
      </w:r>
      <w:r w:rsidRPr="006472D7">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3D4AFC">
        <w:rPr>
          <w:rFonts w:ascii="Arial" w:hAnsi="Arial" w:cs="Arial"/>
          <w:sz w:val="20"/>
        </w:rPr>
        <w:t>ed in the second quarter of 2021</w:t>
      </w:r>
      <w:r w:rsidRPr="006472D7">
        <w:rPr>
          <w:rFonts w:ascii="Arial" w:hAnsi="Arial" w:cs="Arial"/>
          <w:sz w:val="20"/>
        </w:rPr>
        <w:t xml:space="preserve"> (April 1 – June 30, </w:t>
      </w:r>
      <w:r w:rsidR="003D4AFC">
        <w:rPr>
          <w:rFonts w:ascii="Arial" w:hAnsi="Arial" w:cs="Arial"/>
          <w:sz w:val="20"/>
        </w:rPr>
        <w:t>2021</w:t>
      </w:r>
      <w:r w:rsidRPr="006472D7">
        <w:rPr>
          <w:rFonts w:ascii="Arial" w:hAnsi="Arial" w:cs="Arial"/>
          <w:sz w:val="20"/>
        </w:rPr>
        <w:t>).  Add in extra quarters as needed.</w:t>
      </w:r>
    </w:p>
    <w:p w14:paraId="6FF3F6B7" w14:textId="77777777" w:rsidR="00D51B76" w:rsidRPr="006472D7" w:rsidRDefault="00D51B76" w:rsidP="00D51B76">
      <w:pPr>
        <w:suppressAutoHyphens/>
        <w:ind w:left="1440" w:hanging="720"/>
        <w:rPr>
          <w:rFonts w:ascii="Arial" w:hAnsi="Arial" w:cs="Arial"/>
          <w:sz w:val="20"/>
        </w:rPr>
      </w:pPr>
    </w:p>
    <w:p w14:paraId="7D4CC1C3" w14:textId="77777777" w:rsidR="00D51B76" w:rsidRPr="006472D7" w:rsidRDefault="00D51B76" w:rsidP="00D51B76">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747"/>
      </w:tblGrid>
      <w:tr w:rsidR="00D51B76" w:rsidRPr="006472D7" w14:paraId="00CC80C4" w14:textId="77777777" w:rsidTr="00ED4C5A">
        <w:tc>
          <w:tcPr>
            <w:tcW w:w="4320" w:type="dxa"/>
          </w:tcPr>
          <w:p w14:paraId="04B25CA4"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lastRenderedPageBreak/>
              <w:t xml:space="preserve">ON OR BEFORE </w:t>
            </w:r>
          </w:p>
        </w:tc>
        <w:tc>
          <w:tcPr>
            <w:tcW w:w="5868" w:type="dxa"/>
          </w:tcPr>
          <w:p w14:paraId="4998AA5D"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t>ACCOMPLISHMENTS</w:t>
            </w:r>
          </w:p>
        </w:tc>
      </w:tr>
      <w:tr w:rsidR="00D51B76" w:rsidRPr="006472D7" w14:paraId="5DE793C9" w14:textId="77777777" w:rsidTr="00ED4C5A">
        <w:tc>
          <w:tcPr>
            <w:tcW w:w="4320" w:type="dxa"/>
          </w:tcPr>
          <w:p w14:paraId="40747D8D" w14:textId="0979A961" w:rsidR="00D51B76" w:rsidRPr="006472D7" w:rsidRDefault="003D4AFC" w:rsidP="00ED4C5A">
            <w:pPr>
              <w:suppressAutoHyphens/>
              <w:rPr>
                <w:rFonts w:ascii="Arial" w:hAnsi="Arial" w:cs="Arial"/>
                <w:sz w:val="20"/>
              </w:rPr>
            </w:pPr>
            <w:r>
              <w:rPr>
                <w:rFonts w:ascii="Arial" w:hAnsi="Arial" w:cs="Arial"/>
                <w:sz w:val="20"/>
              </w:rPr>
              <w:t>June 30, 2021</w:t>
            </w:r>
          </w:p>
        </w:tc>
        <w:tc>
          <w:tcPr>
            <w:tcW w:w="5868" w:type="dxa"/>
          </w:tcPr>
          <w:p w14:paraId="5001535A"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0"/>
                  <w:enabled/>
                  <w:calcOnExit w:val="0"/>
                  <w:textInput/>
                </w:ffData>
              </w:fldChar>
            </w:r>
            <w:bookmarkStart w:id="4" w:name="Text770"/>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4"/>
          </w:p>
        </w:tc>
      </w:tr>
      <w:tr w:rsidR="00D51B76" w:rsidRPr="006472D7" w14:paraId="3D39C37F" w14:textId="77777777" w:rsidTr="00ED4C5A">
        <w:tc>
          <w:tcPr>
            <w:tcW w:w="4320" w:type="dxa"/>
          </w:tcPr>
          <w:p w14:paraId="181D7C09" w14:textId="6BF92288" w:rsidR="00D51B76" w:rsidRPr="006472D7" w:rsidRDefault="00D51B76" w:rsidP="00ED4C5A">
            <w:pPr>
              <w:suppressAutoHyphens/>
              <w:rPr>
                <w:rFonts w:ascii="Arial" w:hAnsi="Arial" w:cs="Arial"/>
                <w:sz w:val="20"/>
              </w:rPr>
            </w:pPr>
            <w:r w:rsidRPr="006472D7">
              <w:rPr>
                <w:rFonts w:ascii="Arial" w:hAnsi="Arial" w:cs="Arial"/>
                <w:sz w:val="20"/>
              </w:rPr>
              <w:t xml:space="preserve">September 30, </w:t>
            </w:r>
            <w:r w:rsidR="003D4AFC">
              <w:rPr>
                <w:rFonts w:ascii="Arial" w:hAnsi="Arial" w:cs="Arial"/>
                <w:sz w:val="20"/>
              </w:rPr>
              <w:t>2021</w:t>
            </w:r>
          </w:p>
        </w:tc>
        <w:tc>
          <w:tcPr>
            <w:tcW w:w="5868" w:type="dxa"/>
          </w:tcPr>
          <w:p w14:paraId="3E2C1BF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0"/>
                  <w:enabled/>
                  <w:calcOnExit w:val="0"/>
                  <w:textInput/>
                </w:ffData>
              </w:fldChar>
            </w:r>
            <w:bookmarkStart w:id="5" w:name="Text760"/>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5"/>
          </w:p>
        </w:tc>
      </w:tr>
      <w:tr w:rsidR="00D51B76" w:rsidRPr="006472D7" w14:paraId="1CAD8893" w14:textId="77777777" w:rsidTr="00ED4C5A">
        <w:tc>
          <w:tcPr>
            <w:tcW w:w="4320" w:type="dxa"/>
          </w:tcPr>
          <w:p w14:paraId="6C0DC723" w14:textId="0465EED9" w:rsidR="00D51B76" w:rsidRPr="006472D7" w:rsidRDefault="00D51B76" w:rsidP="00ED4C5A">
            <w:pPr>
              <w:suppressAutoHyphens/>
              <w:rPr>
                <w:rFonts w:ascii="Arial" w:hAnsi="Arial" w:cs="Arial"/>
                <w:sz w:val="20"/>
              </w:rPr>
            </w:pPr>
            <w:r w:rsidRPr="006472D7">
              <w:rPr>
                <w:rFonts w:ascii="Arial" w:hAnsi="Arial" w:cs="Arial"/>
                <w:sz w:val="20"/>
              </w:rPr>
              <w:t xml:space="preserve">December 31, </w:t>
            </w:r>
            <w:r w:rsidR="003D4AFC">
              <w:rPr>
                <w:rFonts w:ascii="Arial" w:hAnsi="Arial" w:cs="Arial"/>
                <w:sz w:val="20"/>
              </w:rPr>
              <w:t>2021</w:t>
            </w:r>
          </w:p>
        </w:tc>
        <w:tc>
          <w:tcPr>
            <w:tcW w:w="5868" w:type="dxa"/>
          </w:tcPr>
          <w:p w14:paraId="679D680C"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1"/>
                  <w:enabled/>
                  <w:calcOnExit w:val="0"/>
                  <w:textInput/>
                </w:ffData>
              </w:fldChar>
            </w:r>
            <w:bookmarkStart w:id="6" w:name="Text761"/>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6"/>
          </w:p>
        </w:tc>
      </w:tr>
      <w:tr w:rsidR="00D51B76" w:rsidRPr="006472D7" w14:paraId="249F81F9" w14:textId="77777777" w:rsidTr="00ED4C5A">
        <w:tc>
          <w:tcPr>
            <w:tcW w:w="4320" w:type="dxa"/>
          </w:tcPr>
          <w:p w14:paraId="485D3EAD"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2"/>
                  <w:enabled/>
                  <w:calcOnExit w:val="0"/>
                  <w:textInput/>
                </w:ffData>
              </w:fldChar>
            </w:r>
            <w:bookmarkStart w:id="7" w:name="Text762"/>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7"/>
          </w:p>
        </w:tc>
        <w:tc>
          <w:tcPr>
            <w:tcW w:w="5868" w:type="dxa"/>
          </w:tcPr>
          <w:p w14:paraId="3C3A536E"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1"/>
                  <w:enabled/>
                  <w:calcOnExit w:val="0"/>
                  <w:textInput/>
                </w:ffData>
              </w:fldChar>
            </w:r>
            <w:bookmarkStart w:id="8" w:name="Text771"/>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8"/>
          </w:p>
        </w:tc>
      </w:tr>
      <w:tr w:rsidR="00D51B76" w:rsidRPr="006472D7" w14:paraId="03537199" w14:textId="77777777" w:rsidTr="00ED4C5A">
        <w:tc>
          <w:tcPr>
            <w:tcW w:w="4320" w:type="dxa"/>
          </w:tcPr>
          <w:p w14:paraId="1649ED39"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3"/>
                  <w:enabled/>
                  <w:calcOnExit w:val="0"/>
                  <w:textInput/>
                </w:ffData>
              </w:fldChar>
            </w:r>
            <w:bookmarkStart w:id="9" w:name="Text763"/>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9"/>
          </w:p>
        </w:tc>
        <w:tc>
          <w:tcPr>
            <w:tcW w:w="5868" w:type="dxa"/>
          </w:tcPr>
          <w:p w14:paraId="2D1E6D4A"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2"/>
                  <w:enabled/>
                  <w:calcOnExit w:val="0"/>
                  <w:textInput/>
                </w:ffData>
              </w:fldChar>
            </w:r>
            <w:bookmarkStart w:id="10" w:name="Text772"/>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0"/>
          </w:p>
        </w:tc>
      </w:tr>
      <w:tr w:rsidR="00D51B76" w:rsidRPr="006472D7" w14:paraId="33E5A9ED" w14:textId="77777777" w:rsidTr="00ED4C5A">
        <w:tc>
          <w:tcPr>
            <w:tcW w:w="4320" w:type="dxa"/>
          </w:tcPr>
          <w:p w14:paraId="3339B98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4"/>
                  <w:enabled/>
                  <w:calcOnExit w:val="0"/>
                  <w:textInput/>
                </w:ffData>
              </w:fldChar>
            </w:r>
            <w:bookmarkStart w:id="11" w:name="Text764"/>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1"/>
          </w:p>
        </w:tc>
        <w:tc>
          <w:tcPr>
            <w:tcW w:w="5868" w:type="dxa"/>
          </w:tcPr>
          <w:p w14:paraId="488F135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3"/>
                  <w:enabled/>
                  <w:calcOnExit w:val="0"/>
                  <w:textInput/>
                </w:ffData>
              </w:fldChar>
            </w:r>
            <w:bookmarkStart w:id="12" w:name="Text773"/>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2"/>
          </w:p>
        </w:tc>
      </w:tr>
      <w:tr w:rsidR="00D51B76" w:rsidRPr="006472D7" w14:paraId="7C6947D3" w14:textId="77777777" w:rsidTr="00ED4C5A">
        <w:tc>
          <w:tcPr>
            <w:tcW w:w="4320" w:type="dxa"/>
          </w:tcPr>
          <w:p w14:paraId="0CB4C137"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5"/>
                  <w:enabled/>
                  <w:calcOnExit w:val="0"/>
                  <w:textInput/>
                </w:ffData>
              </w:fldChar>
            </w:r>
            <w:bookmarkStart w:id="13" w:name="Text765"/>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3"/>
          </w:p>
        </w:tc>
        <w:tc>
          <w:tcPr>
            <w:tcW w:w="5868" w:type="dxa"/>
          </w:tcPr>
          <w:p w14:paraId="0D6525D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4"/>
                  <w:enabled/>
                  <w:calcOnExit w:val="0"/>
                  <w:textInput/>
                </w:ffData>
              </w:fldChar>
            </w:r>
            <w:bookmarkStart w:id="14" w:name="Text774"/>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4"/>
          </w:p>
        </w:tc>
      </w:tr>
      <w:tr w:rsidR="00D51B76" w:rsidRPr="006472D7" w14:paraId="4DCF8A4A" w14:textId="77777777" w:rsidTr="00ED4C5A">
        <w:tc>
          <w:tcPr>
            <w:tcW w:w="4320" w:type="dxa"/>
          </w:tcPr>
          <w:p w14:paraId="6DF5559F"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6"/>
                  <w:enabled/>
                  <w:calcOnExit w:val="0"/>
                  <w:textInput/>
                </w:ffData>
              </w:fldChar>
            </w:r>
            <w:bookmarkStart w:id="15" w:name="Text76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5"/>
          </w:p>
        </w:tc>
        <w:tc>
          <w:tcPr>
            <w:tcW w:w="5868" w:type="dxa"/>
          </w:tcPr>
          <w:p w14:paraId="77E2AB3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5"/>
                  <w:enabled/>
                  <w:calcOnExit w:val="0"/>
                  <w:textInput/>
                </w:ffData>
              </w:fldChar>
            </w:r>
            <w:bookmarkStart w:id="16" w:name="Text775"/>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6"/>
          </w:p>
        </w:tc>
      </w:tr>
      <w:tr w:rsidR="00D51B76" w:rsidRPr="006472D7" w14:paraId="0D7EC97A" w14:textId="77777777" w:rsidTr="00ED4C5A">
        <w:tc>
          <w:tcPr>
            <w:tcW w:w="4320" w:type="dxa"/>
          </w:tcPr>
          <w:p w14:paraId="2DF917F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7"/>
                  <w:enabled/>
                  <w:calcOnExit w:val="0"/>
                  <w:textInput/>
                </w:ffData>
              </w:fldChar>
            </w:r>
            <w:bookmarkStart w:id="17" w:name="Text767"/>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7"/>
          </w:p>
        </w:tc>
        <w:tc>
          <w:tcPr>
            <w:tcW w:w="5868" w:type="dxa"/>
          </w:tcPr>
          <w:p w14:paraId="48194BD3"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6"/>
                  <w:enabled/>
                  <w:calcOnExit w:val="0"/>
                  <w:textInput/>
                </w:ffData>
              </w:fldChar>
            </w:r>
            <w:bookmarkStart w:id="18" w:name="Text77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8"/>
          </w:p>
        </w:tc>
      </w:tr>
      <w:tr w:rsidR="00D51B76" w:rsidRPr="006472D7" w14:paraId="556671B9" w14:textId="77777777" w:rsidTr="00ED4C5A">
        <w:tc>
          <w:tcPr>
            <w:tcW w:w="4320" w:type="dxa"/>
          </w:tcPr>
          <w:p w14:paraId="54040F6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8"/>
                  <w:enabled/>
                  <w:calcOnExit w:val="0"/>
                  <w:textInput/>
                </w:ffData>
              </w:fldChar>
            </w:r>
            <w:bookmarkStart w:id="19" w:name="Text768"/>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9"/>
          </w:p>
        </w:tc>
        <w:tc>
          <w:tcPr>
            <w:tcW w:w="5868" w:type="dxa"/>
          </w:tcPr>
          <w:p w14:paraId="3ACFEA90"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7"/>
                  <w:enabled/>
                  <w:calcOnExit w:val="0"/>
                  <w:textInput/>
                </w:ffData>
              </w:fldChar>
            </w:r>
            <w:bookmarkStart w:id="20" w:name="Text777"/>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0"/>
          </w:p>
        </w:tc>
      </w:tr>
      <w:tr w:rsidR="00D51B76" w:rsidRPr="006472D7" w14:paraId="123378A0" w14:textId="77777777" w:rsidTr="00ED4C5A">
        <w:tc>
          <w:tcPr>
            <w:tcW w:w="4320" w:type="dxa"/>
          </w:tcPr>
          <w:p w14:paraId="5625B71F"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9"/>
                  <w:enabled/>
                  <w:calcOnExit w:val="0"/>
                  <w:textInput/>
                </w:ffData>
              </w:fldChar>
            </w:r>
            <w:bookmarkStart w:id="21" w:name="Text769"/>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1"/>
          </w:p>
        </w:tc>
        <w:tc>
          <w:tcPr>
            <w:tcW w:w="5868" w:type="dxa"/>
          </w:tcPr>
          <w:p w14:paraId="7FEF1632"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8"/>
                  <w:enabled/>
                  <w:calcOnExit w:val="0"/>
                  <w:textInput/>
                </w:ffData>
              </w:fldChar>
            </w:r>
            <w:bookmarkStart w:id="22" w:name="Text778"/>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2"/>
          </w:p>
        </w:tc>
      </w:tr>
    </w:tbl>
    <w:p w14:paraId="5BA73A5C" w14:textId="77777777" w:rsidR="00D51B76" w:rsidRPr="006472D7" w:rsidRDefault="00D51B76" w:rsidP="00D51B76">
      <w:pPr>
        <w:suppressAutoHyphens/>
        <w:ind w:left="1440" w:hanging="720"/>
        <w:rPr>
          <w:rFonts w:ascii="Arial" w:hAnsi="Arial" w:cs="Arial"/>
          <w:sz w:val="20"/>
        </w:rPr>
      </w:pPr>
    </w:p>
    <w:p w14:paraId="3976CA04" w14:textId="77777777" w:rsidR="00D51B76" w:rsidRPr="006472D7" w:rsidRDefault="00D51B76" w:rsidP="00D51B76">
      <w:pPr>
        <w:suppressAutoHyphens/>
        <w:rPr>
          <w:rFonts w:ascii="Arial" w:hAnsi="Arial" w:cs="Arial"/>
          <w:sz w:val="20"/>
        </w:rPr>
      </w:pPr>
    </w:p>
    <w:p w14:paraId="1D30D931" w14:textId="77777777" w:rsidR="00D51B76" w:rsidRPr="006472D7" w:rsidRDefault="00D51B76" w:rsidP="00D51B76">
      <w:pPr>
        <w:suppressAutoHyphens/>
        <w:rPr>
          <w:rFonts w:ascii="Arial" w:hAnsi="Arial" w:cs="Arial"/>
          <w:sz w:val="20"/>
        </w:rPr>
      </w:pPr>
    </w:p>
    <w:p w14:paraId="7608E931"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OUTREACH AND MARKETING INITIATIVES:</w:t>
      </w:r>
      <w:r w:rsidRPr="006472D7">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4EE6E613" w14:textId="77777777" w:rsidR="00D51B76" w:rsidRPr="006472D7" w:rsidRDefault="00D51B76" w:rsidP="00D51B76">
      <w:pPr>
        <w:suppressAutoHyphens/>
        <w:rPr>
          <w:rFonts w:ascii="Arial" w:hAnsi="Arial" w:cs="Arial"/>
          <w:sz w:val="20"/>
        </w:rPr>
      </w:pPr>
    </w:p>
    <w:p w14:paraId="0B1548B0" w14:textId="77777777" w:rsidR="00D51B76" w:rsidRPr="00965BD0" w:rsidRDefault="00D51B76" w:rsidP="00D51B76">
      <w:pPr>
        <w:suppressAutoHyphens/>
        <w:ind w:left="360"/>
        <w:jc w:val="both"/>
        <w:rPr>
          <w:rFonts w:ascii="Arial" w:hAnsi="Arial" w:cs="Arial"/>
          <w:sz w:val="20"/>
        </w:rPr>
      </w:pPr>
    </w:p>
    <w:p w14:paraId="4A923CFD" w14:textId="77777777" w:rsidR="00D51B76" w:rsidRPr="00965BD0" w:rsidRDefault="00D51B76" w:rsidP="00D51B76">
      <w:pPr>
        <w:suppressAutoHyphens/>
        <w:ind w:left="360"/>
        <w:jc w:val="both"/>
        <w:rPr>
          <w:rFonts w:ascii="Arial" w:hAnsi="Arial" w:cs="Arial"/>
          <w:sz w:val="20"/>
        </w:rPr>
      </w:pPr>
    </w:p>
    <w:p w14:paraId="673A8076" w14:textId="77777777" w:rsidR="00D51B76" w:rsidRPr="00965BD0" w:rsidRDefault="00D51B76" w:rsidP="00D51B76">
      <w:pPr>
        <w:suppressAutoHyphens/>
        <w:ind w:left="360"/>
        <w:jc w:val="both"/>
        <w:rPr>
          <w:rFonts w:ascii="Arial" w:hAnsi="Arial" w:cs="Arial"/>
          <w:sz w:val="20"/>
        </w:rPr>
      </w:pPr>
    </w:p>
    <w:p w14:paraId="4A5F24CE" w14:textId="77777777" w:rsidR="00D51B76" w:rsidRPr="00965BD0" w:rsidRDefault="00D51B76" w:rsidP="00D51B76">
      <w:pPr>
        <w:suppressAutoHyphens/>
        <w:ind w:left="360"/>
        <w:jc w:val="both"/>
        <w:rPr>
          <w:rFonts w:ascii="Arial" w:hAnsi="Arial" w:cs="Arial"/>
          <w:sz w:val="20"/>
        </w:rPr>
      </w:pPr>
    </w:p>
    <w:p w14:paraId="3F13C8EE" w14:textId="77777777" w:rsidR="00D51B76" w:rsidRPr="00965BD0" w:rsidRDefault="00D51B76" w:rsidP="00D51B76">
      <w:pPr>
        <w:suppressAutoHyphens/>
        <w:ind w:left="360"/>
        <w:jc w:val="both"/>
        <w:rPr>
          <w:rFonts w:ascii="Arial" w:hAnsi="Arial" w:cs="Arial"/>
          <w:sz w:val="20"/>
        </w:rPr>
      </w:pPr>
    </w:p>
    <w:p w14:paraId="751020FC" w14:textId="77777777" w:rsidR="00D51B76" w:rsidRPr="00965BD0" w:rsidRDefault="00D51B76" w:rsidP="00D51B76">
      <w:pPr>
        <w:suppressAutoHyphens/>
        <w:ind w:left="360"/>
        <w:jc w:val="both"/>
        <w:rPr>
          <w:rFonts w:ascii="Arial" w:hAnsi="Arial" w:cs="Arial"/>
          <w:sz w:val="20"/>
        </w:rPr>
      </w:pPr>
    </w:p>
    <w:p w14:paraId="06CE4B2D" w14:textId="77777777" w:rsidR="00D51B76" w:rsidRPr="00965BD0" w:rsidRDefault="00D51B76" w:rsidP="00D51B76">
      <w:pPr>
        <w:suppressAutoHyphens/>
        <w:ind w:left="360"/>
        <w:jc w:val="both"/>
        <w:rPr>
          <w:rFonts w:ascii="Arial" w:hAnsi="Arial" w:cs="Arial"/>
          <w:sz w:val="20"/>
        </w:rPr>
      </w:pPr>
    </w:p>
    <w:p w14:paraId="3326B8EB" w14:textId="77777777" w:rsidR="00D51B76" w:rsidRPr="00965BD0" w:rsidRDefault="00D51B76" w:rsidP="00D51B76">
      <w:pPr>
        <w:suppressAutoHyphens/>
        <w:ind w:left="360"/>
        <w:jc w:val="both"/>
        <w:rPr>
          <w:rFonts w:ascii="Arial" w:hAnsi="Arial" w:cs="Arial"/>
          <w:sz w:val="20"/>
        </w:rPr>
      </w:pPr>
    </w:p>
    <w:p w14:paraId="6F90D25B" w14:textId="77777777" w:rsidR="00D51B76" w:rsidRPr="00965BD0" w:rsidRDefault="00D51B76" w:rsidP="00D51B76">
      <w:pPr>
        <w:suppressAutoHyphens/>
        <w:ind w:left="360"/>
        <w:jc w:val="both"/>
        <w:rPr>
          <w:rFonts w:ascii="Arial" w:hAnsi="Arial" w:cs="Arial"/>
          <w:sz w:val="20"/>
        </w:rPr>
      </w:pPr>
    </w:p>
    <w:p w14:paraId="21E2D5BC" w14:textId="77777777" w:rsidR="00D51B76" w:rsidRPr="00965BD0" w:rsidRDefault="00D51B76" w:rsidP="00D51B76">
      <w:pPr>
        <w:suppressAutoHyphens/>
        <w:ind w:left="360"/>
        <w:jc w:val="both"/>
        <w:rPr>
          <w:rFonts w:ascii="Arial" w:hAnsi="Arial" w:cs="Arial"/>
          <w:sz w:val="20"/>
        </w:rPr>
      </w:pPr>
    </w:p>
    <w:p w14:paraId="162E5DB3" w14:textId="77777777" w:rsidR="00D51B76" w:rsidRPr="00965BD0" w:rsidRDefault="00D51B76" w:rsidP="00D51B76">
      <w:pPr>
        <w:suppressAutoHyphens/>
        <w:ind w:left="360"/>
        <w:jc w:val="both"/>
        <w:rPr>
          <w:rFonts w:ascii="Arial" w:hAnsi="Arial" w:cs="Arial"/>
          <w:sz w:val="20"/>
        </w:rPr>
      </w:pPr>
    </w:p>
    <w:p w14:paraId="0BCD4BAF" w14:textId="77777777" w:rsidR="00D51B76" w:rsidRPr="00965BD0" w:rsidRDefault="00D51B76" w:rsidP="00D51B76">
      <w:pPr>
        <w:suppressAutoHyphens/>
        <w:ind w:left="360"/>
        <w:jc w:val="both"/>
        <w:rPr>
          <w:rFonts w:ascii="Arial" w:hAnsi="Arial" w:cs="Arial"/>
          <w:sz w:val="20"/>
        </w:rPr>
      </w:pPr>
    </w:p>
    <w:p w14:paraId="5DDD4021" w14:textId="77777777" w:rsidR="00D51B76" w:rsidRPr="00965BD0" w:rsidRDefault="00D51B76" w:rsidP="00D51B76">
      <w:pPr>
        <w:suppressAutoHyphens/>
        <w:jc w:val="both"/>
        <w:rPr>
          <w:rFonts w:ascii="Arial" w:hAnsi="Arial" w:cs="Arial"/>
          <w:sz w:val="20"/>
        </w:rPr>
      </w:pPr>
    </w:p>
    <w:p w14:paraId="0BF21DBD" w14:textId="154FE260"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OUTCOMES/PROPOSED ACCOMPLISHMENTS:</w:t>
      </w:r>
      <w:r w:rsidRPr="006472D7">
        <w:rPr>
          <w:rFonts w:ascii="Arial" w:hAnsi="Arial" w:cs="Arial"/>
          <w:sz w:val="20"/>
        </w:rPr>
        <w:t xml:space="preserve">  Provide information regarding the unduplicated number of households to be served with these f</w:t>
      </w:r>
      <w:r>
        <w:rPr>
          <w:rFonts w:ascii="Arial" w:hAnsi="Arial" w:cs="Arial"/>
          <w:sz w:val="20"/>
        </w:rPr>
        <w:t>unds i</w:t>
      </w:r>
      <w:r w:rsidR="003D4AFC">
        <w:rPr>
          <w:rFonts w:ascii="Arial" w:hAnsi="Arial" w:cs="Arial"/>
          <w:sz w:val="20"/>
        </w:rPr>
        <w:t>n 2021</w:t>
      </w:r>
      <w:r w:rsidRPr="006472D7">
        <w:rPr>
          <w:rFonts w:ascii="Arial" w:hAnsi="Arial" w:cs="Arial"/>
          <w:sz w:val="20"/>
        </w:rPr>
        <w:t>.</w:t>
      </w:r>
    </w:p>
    <w:p w14:paraId="626B96C7" w14:textId="77777777" w:rsidR="00D51B76" w:rsidRPr="006472D7" w:rsidRDefault="00D51B76" w:rsidP="00D51B76">
      <w:pPr>
        <w:suppressAutoHyphens/>
        <w:rPr>
          <w:rFonts w:ascii="Arial" w:hAnsi="Arial" w:cs="Arial"/>
          <w:sz w:val="20"/>
        </w:rPr>
      </w:pPr>
    </w:p>
    <w:tbl>
      <w:tblPr>
        <w:tblW w:w="0" w:type="auto"/>
        <w:tblInd w:w="648" w:type="dxa"/>
        <w:tblLook w:val="0000" w:firstRow="0" w:lastRow="0" w:firstColumn="0" w:lastColumn="0" w:noHBand="0" w:noVBand="0"/>
      </w:tblPr>
      <w:tblGrid>
        <w:gridCol w:w="1440"/>
        <w:gridCol w:w="7488"/>
      </w:tblGrid>
      <w:tr w:rsidR="00D51B76" w:rsidRPr="006472D7" w14:paraId="385B53F7" w14:textId="77777777" w:rsidTr="00ED4C5A">
        <w:tc>
          <w:tcPr>
            <w:tcW w:w="1440" w:type="dxa"/>
            <w:tcBorders>
              <w:bottom w:val="single" w:sz="4" w:space="0" w:color="auto"/>
            </w:tcBorders>
          </w:tcPr>
          <w:p w14:paraId="54843632" w14:textId="77777777" w:rsidR="00D51B76" w:rsidRPr="006472D7" w:rsidRDefault="00D51B76" w:rsidP="00ED4C5A">
            <w:pPr>
              <w:suppressAutoHyphens/>
              <w:rPr>
                <w:rFonts w:ascii="Arial" w:hAnsi="Arial" w:cs="Arial"/>
                <w:sz w:val="20"/>
              </w:rPr>
            </w:pPr>
          </w:p>
        </w:tc>
        <w:tc>
          <w:tcPr>
            <w:tcW w:w="7488" w:type="dxa"/>
          </w:tcPr>
          <w:p w14:paraId="6F1FF733" w14:textId="77777777" w:rsidR="00D51B76" w:rsidRPr="006472D7" w:rsidRDefault="00D51B76" w:rsidP="00ED4C5A">
            <w:pPr>
              <w:suppressAutoHyphens/>
              <w:rPr>
                <w:rFonts w:ascii="Arial" w:hAnsi="Arial" w:cs="Arial"/>
                <w:sz w:val="20"/>
              </w:rPr>
            </w:pPr>
            <w:r w:rsidRPr="006472D7">
              <w:rPr>
                <w:rFonts w:ascii="Arial" w:hAnsi="Arial" w:cs="Arial"/>
                <w:sz w:val="20"/>
              </w:rPr>
              <w:t xml:space="preserve">Number of households to be served. </w:t>
            </w:r>
          </w:p>
        </w:tc>
      </w:tr>
    </w:tbl>
    <w:p w14:paraId="22B10F10" w14:textId="77777777" w:rsidR="00D51B76" w:rsidRDefault="00D51B76" w:rsidP="00D51B76">
      <w:pPr>
        <w:ind w:left="360"/>
        <w:rPr>
          <w:rFonts w:ascii="Arial" w:hAnsi="Arial" w:cs="Arial"/>
          <w:bCs/>
          <w:sz w:val="20"/>
        </w:rPr>
      </w:pPr>
    </w:p>
    <w:p w14:paraId="7D9B949A" w14:textId="77777777" w:rsidR="00D51B76" w:rsidRDefault="00D51B76" w:rsidP="00D51B76">
      <w:pPr>
        <w:ind w:left="360"/>
        <w:rPr>
          <w:rFonts w:ascii="Arial" w:hAnsi="Arial" w:cs="Arial"/>
          <w:bCs/>
          <w:sz w:val="20"/>
        </w:rPr>
      </w:pPr>
    </w:p>
    <w:p w14:paraId="54A0D633" w14:textId="77777777" w:rsidR="00D51B76" w:rsidRDefault="00D51B76" w:rsidP="00D51B76">
      <w:pPr>
        <w:ind w:left="360"/>
        <w:rPr>
          <w:rFonts w:ascii="Arial" w:hAnsi="Arial" w:cs="Arial"/>
          <w:bCs/>
          <w:sz w:val="20"/>
        </w:rPr>
      </w:pPr>
    </w:p>
    <w:p w14:paraId="39463EEA" w14:textId="77777777" w:rsidR="00D51B76" w:rsidRDefault="00D51B76" w:rsidP="00D51B76">
      <w:pPr>
        <w:ind w:left="360"/>
        <w:rPr>
          <w:rFonts w:ascii="Arial" w:hAnsi="Arial" w:cs="Arial"/>
          <w:bCs/>
          <w:sz w:val="20"/>
        </w:rPr>
      </w:pPr>
    </w:p>
    <w:p w14:paraId="56E86F6C" w14:textId="77777777" w:rsidR="00D51B76" w:rsidRDefault="00D51B76" w:rsidP="00D51B76">
      <w:pPr>
        <w:jc w:val="both"/>
        <w:rPr>
          <w:rFonts w:ascii="Arial" w:hAnsi="Arial" w:cs="Arial"/>
          <w:b/>
          <w:sz w:val="22"/>
        </w:rPr>
      </w:pPr>
    </w:p>
    <w:p w14:paraId="2E0768F6" w14:textId="77777777" w:rsidR="00D51B76" w:rsidRDefault="00D51B76" w:rsidP="00D51B76">
      <w:pPr>
        <w:jc w:val="both"/>
        <w:rPr>
          <w:rFonts w:ascii="Arial" w:hAnsi="Arial" w:cs="Arial"/>
          <w:b/>
          <w:sz w:val="22"/>
        </w:rPr>
      </w:pPr>
    </w:p>
    <w:p w14:paraId="6D528054" w14:textId="77777777" w:rsidR="00D51B76" w:rsidRDefault="00D51B76" w:rsidP="00D51B76">
      <w:pPr>
        <w:jc w:val="both"/>
        <w:rPr>
          <w:rFonts w:ascii="Arial" w:hAnsi="Arial" w:cs="Arial"/>
          <w:b/>
          <w:sz w:val="22"/>
        </w:rPr>
      </w:pPr>
    </w:p>
    <w:p w14:paraId="111203FD" w14:textId="77777777" w:rsidR="00D51B76" w:rsidRDefault="00D51B76" w:rsidP="00D51B76">
      <w:pPr>
        <w:jc w:val="both"/>
        <w:rPr>
          <w:rFonts w:ascii="Arial" w:hAnsi="Arial" w:cs="Arial"/>
          <w:b/>
          <w:sz w:val="22"/>
        </w:rPr>
      </w:pPr>
    </w:p>
    <w:p w14:paraId="7B2FC2EB" w14:textId="77777777" w:rsidR="00D51B76" w:rsidRDefault="00D51B76" w:rsidP="00D51B76">
      <w:pPr>
        <w:jc w:val="both"/>
        <w:rPr>
          <w:rFonts w:ascii="Arial" w:hAnsi="Arial" w:cs="Arial"/>
          <w:b/>
          <w:sz w:val="22"/>
        </w:rPr>
      </w:pPr>
    </w:p>
    <w:p w14:paraId="7255B28B" w14:textId="77777777" w:rsidR="00D51B76" w:rsidRDefault="00D51B76" w:rsidP="00D51B76">
      <w:pPr>
        <w:jc w:val="both"/>
        <w:rPr>
          <w:rFonts w:ascii="Arial" w:hAnsi="Arial" w:cs="Arial"/>
          <w:b/>
          <w:sz w:val="22"/>
        </w:rPr>
      </w:pPr>
    </w:p>
    <w:p w14:paraId="5CAF8464" w14:textId="77777777" w:rsidR="00D51B76" w:rsidRDefault="00D51B76" w:rsidP="00D51B76">
      <w:pPr>
        <w:jc w:val="both"/>
        <w:rPr>
          <w:rFonts w:ascii="Arial" w:hAnsi="Arial" w:cs="Arial"/>
          <w:b/>
          <w:sz w:val="22"/>
        </w:rPr>
      </w:pPr>
    </w:p>
    <w:p w14:paraId="5476E0F2" w14:textId="77777777" w:rsidR="00D51B76" w:rsidRDefault="00D51B76" w:rsidP="00D51B76">
      <w:pPr>
        <w:jc w:val="both"/>
        <w:rPr>
          <w:rFonts w:ascii="Arial" w:hAnsi="Arial" w:cs="Arial"/>
          <w:b/>
          <w:sz w:val="22"/>
        </w:rPr>
      </w:pPr>
    </w:p>
    <w:p w14:paraId="6FA07DFA" w14:textId="77777777" w:rsidR="00D51B76" w:rsidRDefault="00D51B76" w:rsidP="00D51B76">
      <w:pPr>
        <w:jc w:val="both"/>
        <w:rPr>
          <w:rFonts w:ascii="Arial" w:hAnsi="Arial" w:cs="Arial"/>
          <w:b/>
          <w:sz w:val="22"/>
        </w:rPr>
      </w:pPr>
    </w:p>
    <w:p w14:paraId="7B0DC665" w14:textId="77777777" w:rsidR="00D51B76" w:rsidRDefault="00D51B76" w:rsidP="00D51B76">
      <w:pPr>
        <w:jc w:val="both"/>
        <w:rPr>
          <w:rFonts w:ascii="Arial" w:hAnsi="Arial" w:cs="Arial"/>
          <w:b/>
          <w:sz w:val="22"/>
        </w:rPr>
      </w:pPr>
    </w:p>
    <w:p w14:paraId="5A810428" w14:textId="77777777" w:rsidR="00D51B76" w:rsidRDefault="00D51B76" w:rsidP="00D51B76">
      <w:pPr>
        <w:jc w:val="both"/>
        <w:rPr>
          <w:rFonts w:ascii="Arial" w:hAnsi="Arial" w:cs="Arial"/>
          <w:b/>
          <w:sz w:val="22"/>
        </w:rPr>
      </w:pPr>
    </w:p>
    <w:p w14:paraId="658DB066" w14:textId="5A4F8876" w:rsidR="00ED4C5A" w:rsidRDefault="00ED4C5A" w:rsidP="00ED4C5A">
      <w:pPr>
        <w:suppressAutoHyphens/>
        <w:jc w:val="both"/>
        <w:rPr>
          <w:rFonts w:ascii="Arial" w:hAnsi="Arial" w:cs="Arial"/>
          <w:sz w:val="20"/>
        </w:rPr>
      </w:pPr>
    </w:p>
    <w:p w14:paraId="3832F5FD" w14:textId="20FCA85C" w:rsidR="00ED4C5A" w:rsidRDefault="00ED4C5A" w:rsidP="00ED4C5A">
      <w:pPr>
        <w:suppressAutoHyphens/>
        <w:jc w:val="both"/>
        <w:rPr>
          <w:rFonts w:ascii="Arial" w:hAnsi="Arial" w:cs="Arial"/>
          <w:sz w:val="20"/>
        </w:rPr>
      </w:pPr>
    </w:p>
    <w:p w14:paraId="17D38FB1" w14:textId="696F3D83" w:rsidR="00ED4C5A" w:rsidRDefault="00ED4C5A" w:rsidP="00ED4C5A">
      <w:pPr>
        <w:suppressAutoHyphens/>
        <w:jc w:val="both"/>
        <w:rPr>
          <w:rFonts w:ascii="Arial" w:hAnsi="Arial" w:cs="Arial"/>
          <w:sz w:val="20"/>
        </w:rPr>
      </w:pPr>
    </w:p>
    <w:p w14:paraId="6B97C7CB" w14:textId="7E648EBD" w:rsidR="00ED4C5A" w:rsidRDefault="00ED4C5A" w:rsidP="00ED4C5A">
      <w:pPr>
        <w:suppressAutoHyphens/>
        <w:jc w:val="both"/>
        <w:rPr>
          <w:rFonts w:ascii="Arial" w:hAnsi="Arial" w:cs="Arial"/>
          <w:sz w:val="20"/>
        </w:rPr>
      </w:pPr>
    </w:p>
    <w:p w14:paraId="72C4EBEF" w14:textId="38E588BC" w:rsidR="00ED4C5A" w:rsidRDefault="00ED4C5A" w:rsidP="00ED4C5A">
      <w:pPr>
        <w:suppressAutoHyphens/>
        <w:jc w:val="both"/>
        <w:rPr>
          <w:rFonts w:ascii="Arial" w:hAnsi="Arial" w:cs="Arial"/>
          <w:sz w:val="20"/>
        </w:rPr>
      </w:pPr>
    </w:p>
    <w:p w14:paraId="58BB5F73" w14:textId="41B1C76A" w:rsidR="00ED4C5A" w:rsidRDefault="00ED4C5A" w:rsidP="00ED4C5A">
      <w:pPr>
        <w:suppressAutoHyphens/>
        <w:jc w:val="both"/>
        <w:rPr>
          <w:rFonts w:ascii="Arial" w:hAnsi="Arial" w:cs="Arial"/>
          <w:sz w:val="20"/>
        </w:rPr>
      </w:pPr>
    </w:p>
    <w:p w14:paraId="28412450" w14:textId="5458972E" w:rsidR="00ED4C5A" w:rsidRDefault="00ED4C5A" w:rsidP="00ED4C5A">
      <w:pPr>
        <w:suppressAutoHyphens/>
        <w:jc w:val="both"/>
        <w:rPr>
          <w:rFonts w:ascii="Arial" w:hAnsi="Arial" w:cs="Arial"/>
          <w:sz w:val="20"/>
        </w:rPr>
      </w:pPr>
    </w:p>
    <w:p w14:paraId="65ACAE74" w14:textId="2E32A3F4" w:rsidR="00ED4C5A" w:rsidRDefault="00ED4C5A" w:rsidP="00ED4C5A">
      <w:pPr>
        <w:suppressAutoHyphens/>
        <w:jc w:val="both"/>
        <w:rPr>
          <w:rFonts w:ascii="Arial" w:hAnsi="Arial" w:cs="Arial"/>
          <w:sz w:val="20"/>
        </w:rPr>
      </w:pPr>
    </w:p>
    <w:p w14:paraId="67C8A214" w14:textId="12AB26B7" w:rsidR="00ED4C5A" w:rsidRPr="00ED4C5A" w:rsidRDefault="00ED4C5A" w:rsidP="00ED4C5A">
      <w:pPr>
        <w:suppressAutoHyphens/>
        <w:jc w:val="both"/>
        <w:rPr>
          <w:rFonts w:ascii="Arial" w:hAnsi="Arial" w:cs="Arial"/>
          <w:sz w:val="20"/>
        </w:rPr>
      </w:pPr>
    </w:p>
    <w:p w14:paraId="228948ED" w14:textId="6B126F59" w:rsidR="00D51B76" w:rsidRPr="00ED4C5A" w:rsidRDefault="00D51B76" w:rsidP="00ED4C5A">
      <w:pPr>
        <w:pStyle w:val="ListParagraph"/>
        <w:numPr>
          <w:ilvl w:val="0"/>
          <w:numId w:val="12"/>
        </w:numPr>
        <w:suppressAutoHyphens/>
        <w:jc w:val="both"/>
        <w:rPr>
          <w:rFonts w:ascii="Arial" w:hAnsi="Arial" w:cs="Arial"/>
          <w:sz w:val="20"/>
        </w:rPr>
      </w:pPr>
      <w:r w:rsidRPr="00ED4C5A">
        <w:rPr>
          <w:rFonts w:ascii="Arial" w:hAnsi="Arial" w:cs="Arial"/>
          <w:b/>
          <w:sz w:val="20"/>
        </w:rPr>
        <w:t>OTHER NARRATIVE REGARDING OUTCOMES/PROPOSED ACCOMPLISHMENTS:</w:t>
      </w:r>
      <w:r w:rsidRPr="00ED4C5A">
        <w:rPr>
          <w:rFonts w:ascii="Arial" w:hAnsi="Arial" w:cs="Arial"/>
          <w:bCs/>
          <w:sz w:val="20"/>
        </w:rPr>
        <w:t xml:space="preserve">  In the space that follows, provide a description of the outcomes or expected benefits of this project for the population to be served.</w:t>
      </w:r>
    </w:p>
    <w:p w14:paraId="07BF7023" w14:textId="77777777" w:rsidR="00D51B76" w:rsidRDefault="00D51B76" w:rsidP="00D51B76">
      <w:pPr>
        <w:jc w:val="both"/>
        <w:rPr>
          <w:rFonts w:ascii="Arial" w:hAnsi="Arial" w:cs="Arial"/>
          <w:b/>
          <w:sz w:val="22"/>
        </w:rPr>
      </w:pPr>
    </w:p>
    <w:p w14:paraId="563D9F7E" w14:textId="77777777" w:rsidR="00D51B76" w:rsidRDefault="00D51B76" w:rsidP="00D51B76">
      <w:pPr>
        <w:jc w:val="both"/>
        <w:rPr>
          <w:rFonts w:ascii="Arial" w:hAnsi="Arial" w:cs="Arial"/>
          <w:b/>
          <w:sz w:val="22"/>
        </w:rPr>
      </w:pPr>
    </w:p>
    <w:p w14:paraId="151C8822" w14:textId="77777777" w:rsidR="00D51B76" w:rsidRDefault="00D51B76" w:rsidP="00D51B76">
      <w:pPr>
        <w:jc w:val="both"/>
        <w:rPr>
          <w:rFonts w:ascii="Arial" w:hAnsi="Arial" w:cs="Arial"/>
          <w:b/>
          <w:sz w:val="22"/>
        </w:rPr>
      </w:pPr>
    </w:p>
    <w:p w14:paraId="029F2E49" w14:textId="77777777" w:rsidR="00D51B76" w:rsidRDefault="00D51B76" w:rsidP="00D51B76">
      <w:pPr>
        <w:jc w:val="both"/>
        <w:rPr>
          <w:rFonts w:ascii="Arial" w:hAnsi="Arial" w:cs="Arial"/>
          <w:b/>
          <w:sz w:val="22"/>
        </w:rPr>
      </w:pPr>
    </w:p>
    <w:p w14:paraId="2FBF6742" w14:textId="77777777" w:rsidR="00D51B76" w:rsidRDefault="00D51B76" w:rsidP="00D51B76">
      <w:pPr>
        <w:jc w:val="both"/>
        <w:rPr>
          <w:rFonts w:ascii="Arial" w:hAnsi="Arial" w:cs="Arial"/>
          <w:b/>
          <w:sz w:val="22"/>
        </w:rPr>
      </w:pPr>
    </w:p>
    <w:p w14:paraId="5CE9266B" w14:textId="77777777" w:rsidR="00D51B76" w:rsidRDefault="00D51B76" w:rsidP="00D51B76">
      <w:pPr>
        <w:jc w:val="both"/>
        <w:rPr>
          <w:rFonts w:ascii="Arial" w:hAnsi="Arial" w:cs="Arial"/>
          <w:b/>
          <w:sz w:val="22"/>
        </w:rPr>
      </w:pPr>
    </w:p>
    <w:p w14:paraId="7773C6BC" w14:textId="77777777" w:rsidR="00D51B76" w:rsidRDefault="00D51B76" w:rsidP="00D51B76">
      <w:pPr>
        <w:jc w:val="both"/>
        <w:rPr>
          <w:rFonts w:ascii="Arial" w:hAnsi="Arial" w:cs="Arial"/>
          <w:b/>
          <w:sz w:val="22"/>
        </w:rPr>
      </w:pPr>
    </w:p>
    <w:p w14:paraId="2F9C21C5" w14:textId="77777777" w:rsidR="00D51B76" w:rsidRDefault="00D51B76" w:rsidP="00D51B76">
      <w:pPr>
        <w:jc w:val="both"/>
        <w:rPr>
          <w:rFonts w:ascii="Arial" w:hAnsi="Arial" w:cs="Arial"/>
          <w:b/>
          <w:sz w:val="22"/>
        </w:rPr>
      </w:pPr>
    </w:p>
    <w:p w14:paraId="13C845A1" w14:textId="77777777" w:rsidR="00D51B76" w:rsidRDefault="00D51B76" w:rsidP="00D51B76">
      <w:pPr>
        <w:jc w:val="both"/>
        <w:rPr>
          <w:rFonts w:ascii="Arial" w:hAnsi="Arial" w:cs="Arial"/>
          <w:b/>
          <w:sz w:val="22"/>
        </w:rPr>
      </w:pPr>
    </w:p>
    <w:p w14:paraId="0523FAC6" w14:textId="77777777" w:rsidR="00D51B76" w:rsidRDefault="00D51B76" w:rsidP="00D51B76">
      <w:pPr>
        <w:jc w:val="both"/>
        <w:rPr>
          <w:rFonts w:ascii="Arial" w:hAnsi="Arial" w:cs="Arial"/>
          <w:b/>
          <w:sz w:val="22"/>
        </w:rPr>
      </w:pPr>
    </w:p>
    <w:p w14:paraId="505823C5" w14:textId="77777777" w:rsidR="00D51B76" w:rsidRDefault="00D51B76" w:rsidP="00D51B76">
      <w:pPr>
        <w:jc w:val="both"/>
        <w:rPr>
          <w:rFonts w:ascii="Arial" w:hAnsi="Arial" w:cs="Arial"/>
          <w:b/>
          <w:sz w:val="22"/>
        </w:rPr>
      </w:pPr>
    </w:p>
    <w:p w14:paraId="60610BFD" w14:textId="77777777" w:rsidR="00D51B76" w:rsidRDefault="00D51B76" w:rsidP="00D51B76">
      <w:pPr>
        <w:jc w:val="both"/>
        <w:rPr>
          <w:rFonts w:ascii="Arial" w:hAnsi="Arial" w:cs="Arial"/>
          <w:b/>
          <w:sz w:val="22"/>
        </w:rPr>
      </w:pPr>
    </w:p>
    <w:p w14:paraId="0615D76F" w14:textId="77777777" w:rsidR="00D51B76" w:rsidRDefault="00D51B76" w:rsidP="00D51B76">
      <w:pPr>
        <w:jc w:val="both"/>
        <w:rPr>
          <w:rFonts w:ascii="Arial" w:hAnsi="Arial" w:cs="Arial"/>
          <w:b/>
          <w:sz w:val="22"/>
        </w:rPr>
      </w:pPr>
    </w:p>
    <w:p w14:paraId="0EF66DBB" w14:textId="77777777" w:rsidR="00D51B76" w:rsidRDefault="00D51B76" w:rsidP="00D51B76">
      <w:pPr>
        <w:jc w:val="both"/>
        <w:rPr>
          <w:rFonts w:ascii="Arial" w:hAnsi="Arial" w:cs="Arial"/>
          <w:b/>
          <w:sz w:val="22"/>
        </w:rPr>
      </w:pPr>
    </w:p>
    <w:p w14:paraId="1EDC5F73" w14:textId="77777777" w:rsidR="00D51B76" w:rsidRDefault="00D51B76" w:rsidP="00D51B76">
      <w:pPr>
        <w:jc w:val="both"/>
        <w:rPr>
          <w:rFonts w:ascii="Arial" w:hAnsi="Arial" w:cs="Arial"/>
          <w:b/>
          <w:sz w:val="22"/>
        </w:rPr>
      </w:pPr>
    </w:p>
    <w:p w14:paraId="07468151" w14:textId="77777777" w:rsidR="00D51B76" w:rsidRDefault="00D51B76" w:rsidP="00D51B76">
      <w:pPr>
        <w:jc w:val="both"/>
        <w:rPr>
          <w:rFonts w:ascii="Arial" w:hAnsi="Arial" w:cs="Arial"/>
          <w:b/>
          <w:sz w:val="22"/>
        </w:rPr>
      </w:pPr>
    </w:p>
    <w:p w14:paraId="36DBBF4B" w14:textId="77777777" w:rsidR="00D51B76" w:rsidRDefault="00D51B76" w:rsidP="00D51B76">
      <w:pPr>
        <w:jc w:val="both"/>
        <w:rPr>
          <w:rFonts w:ascii="Arial" w:hAnsi="Arial" w:cs="Arial"/>
          <w:b/>
          <w:sz w:val="22"/>
        </w:rPr>
      </w:pPr>
    </w:p>
    <w:p w14:paraId="274662EF" w14:textId="77777777" w:rsidR="00D51B76" w:rsidRDefault="00D51B76" w:rsidP="00D51B76">
      <w:pPr>
        <w:jc w:val="both"/>
        <w:rPr>
          <w:rFonts w:ascii="Arial" w:hAnsi="Arial" w:cs="Arial"/>
          <w:b/>
          <w:sz w:val="22"/>
        </w:rPr>
      </w:pPr>
    </w:p>
    <w:p w14:paraId="524E37A0" w14:textId="77777777" w:rsidR="00D51B76" w:rsidRDefault="00D51B76" w:rsidP="00D51B76">
      <w:pPr>
        <w:jc w:val="both"/>
        <w:rPr>
          <w:rFonts w:ascii="Arial" w:hAnsi="Arial" w:cs="Arial"/>
          <w:b/>
          <w:sz w:val="22"/>
        </w:rPr>
      </w:pPr>
    </w:p>
    <w:p w14:paraId="1DB8D5EF" w14:textId="77777777" w:rsidR="00D51B76" w:rsidRDefault="00D51B76" w:rsidP="00D51B76">
      <w:pPr>
        <w:jc w:val="both"/>
        <w:rPr>
          <w:rFonts w:ascii="Arial" w:hAnsi="Arial" w:cs="Arial"/>
          <w:b/>
          <w:sz w:val="22"/>
        </w:rPr>
      </w:pPr>
    </w:p>
    <w:p w14:paraId="56F3FF60" w14:textId="77777777" w:rsidR="00D51B76" w:rsidRDefault="00D51B76" w:rsidP="00D51B76">
      <w:pPr>
        <w:jc w:val="both"/>
        <w:rPr>
          <w:rFonts w:ascii="Arial" w:hAnsi="Arial" w:cs="Arial"/>
          <w:b/>
          <w:sz w:val="22"/>
        </w:rPr>
      </w:pPr>
    </w:p>
    <w:p w14:paraId="6998DFA3" w14:textId="77777777" w:rsidR="00D51B76" w:rsidRDefault="00D51B76" w:rsidP="00D51B76">
      <w:pPr>
        <w:jc w:val="both"/>
        <w:rPr>
          <w:rFonts w:ascii="Arial" w:hAnsi="Arial" w:cs="Arial"/>
          <w:b/>
          <w:sz w:val="22"/>
        </w:rPr>
      </w:pPr>
    </w:p>
    <w:p w14:paraId="28C86149" w14:textId="77777777" w:rsidR="00D51B76" w:rsidRDefault="00D51B76" w:rsidP="00D51B76">
      <w:pPr>
        <w:jc w:val="both"/>
        <w:rPr>
          <w:rFonts w:ascii="Arial" w:hAnsi="Arial" w:cs="Arial"/>
          <w:b/>
          <w:sz w:val="22"/>
        </w:rPr>
      </w:pPr>
    </w:p>
    <w:p w14:paraId="2A48E4AB" w14:textId="77777777" w:rsidR="00D51B76" w:rsidRDefault="00D51B76" w:rsidP="00D51B76">
      <w:pPr>
        <w:jc w:val="both"/>
        <w:rPr>
          <w:rFonts w:ascii="Arial" w:hAnsi="Arial" w:cs="Arial"/>
          <w:b/>
          <w:sz w:val="22"/>
        </w:rPr>
      </w:pPr>
    </w:p>
    <w:p w14:paraId="497941F9" w14:textId="77777777" w:rsidR="00D51B76" w:rsidRDefault="00D51B76" w:rsidP="00D51B76">
      <w:pPr>
        <w:jc w:val="both"/>
        <w:rPr>
          <w:rFonts w:ascii="Arial" w:hAnsi="Arial" w:cs="Arial"/>
          <w:b/>
          <w:sz w:val="22"/>
        </w:rPr>
      </w:pPr>
    </w:p>
    <w:p w14:paraId="4BE4BCBB" w14:textId="77777777" w:rsidR="00D51B76" w:rsidRDefault="00D51B76" w:rsidP="00D51B76">
      <w:pPr>
        <w:jc w:val="both"/>
        <w:rPr>
          <w:rFonts w:ascii="Arial" w:hAnsi="Arial" w:cs="Arial"/>
          <w:b/>
          <w:sz w:val="22"/>
        </w:rPr>
      </w:pPr>
    </w:p>
    <w:p w14:paraId="21293285" w14:textId="77777777" w:rsidR="00D51B76" w:rsidRDefault="00D51B76" w:rsidP="00D51B76">
      <w:pPr>
        <w:jc w:val="both"/>
        <w:rPr>
          <w:rFonts w:ascii="Arial" w:hAnsi="Arial" w:cs="Arial"/>
          <w:b/>
          <w:sz w:val="22"/>
        </w:rPr>
      </w:pPr>
    </w:p>
    <w:p w14:paraId="4483D0F6" w14:textId="77777777" w:rsidR="00D51B76" w:rsidRDefault="00D51B76" w:rsidP="00D51B76">
      <w:pPr>
        <w:jc w:val="both"/>
        <w:rPr>
          <w:rFonts w:ascii="Arial" w:hAnsi="Arial" w:cs="Arial"/>
          <w:b/>
          <w:sz w:val="22"/>
        </w:rPr>
      </w:pPr>
    </w:p>
    <w:p w14:paraId="0FF4537F" w14:textId="77777777" w:rsidR="00D51B76" w:rsidRDefault="00D51B76" w:rsidP="00D51B76">
      <w:pPr>
        <w:jc w:val="both"/>
        <w:rPr>
          <w:rFonts w:ascii="Arial" w:hAnsi="Arial" w:cs="Arial"/>
          <w:b/>
          <w:sz w:val="22"/>
        </w:rPr>
      </w:pPr>
    </w:p>
    <w:p w14:paraId="2B33F8B8" w14:textId="77777777" w:rsidR="00D51B76" w:rsidRDefault="00D51B76" w:rsidP="00D51B76">
      <w:pPr>
        <w:jc w:val="both"/>
        <w:rPr>
          <w:rFonts w:ascii="Arial" w:hAnsi="Arial" w:cs="Arial"/>
          <w:b/>
          <w:sz w:val="22"/>
        </w:rPr>
      </w:pPr>
    </w:p>
    <w:p w14:paraId="03D96C8F" w14:textId="77777777" w:rsidR="00D51B76" w:rsidRDefault="00D51B76" w:rsidP="00D51B76">
      <w:pPr>
        <w:jc w:val="both"/>
        <w:rPr>
          <w:rFonts w:ascii="Arial" w:hAnsi="Arial" w:cs="Arial"/>
          <w:b/>
          <w:sz w:val="22"/>
        </w:rPr>
      </w:pPr>
    </w:p>
    <w:p w14:paraId="472668E4" w14:textId="77777777" w:rsidR="00D51B76" w:rsidRDefault="00D51B76" w:rsidP="00D51B76">
      <w:pPr>
        <w:jc w:val="both"/>
        <w:rPr>
          <w:rFonts w:ascii="Arial" w:hAnsi="Arial" w:cs="Arial"/>
          <w:b/>
          <w:sz w:val="22"/>
        </w:rPr>
      </w:pPr>
    </w:p>
    <w:p w14:paraId="2792BC7C" w14:textId="77777777" w:rsidR="00D51B76" w:rsidRDefault="00D51B76" w:rsidP="00D51B76">
      <w:pPr>
        <w:jc w:val="both"/>
        <w:rPr>
          <w:rFonts w:ascii="Arial" w:hAnsi="Arial" w:cs="Arial"/>
          <w:b/>
          <w:sz w:val="22"/>
        </w:rPr>
      </w:pPr>
    </w:p>
    <w:p w14:paraId="4355A9BA" w14:textId="77777777" w:rsidR="00D51B76" w:rsidRDefault="00D51B76" w:rsidP="00D51B76">
      <w:pPr>
        <w:jc w:val="both"/>
        <w:rPr>
          <w:rFonts w:ascii="Arial" w:hAnsi="Arial" w:cs="Arial"/>
          <w:b/>
          <w:sz w:val="22"/>
        </w:rPr>
      </w:pPr>
    </w:p>
    <w:p w14:paraId="485D25C1" w14:textId="77777777" w:rsidR="00D51B76" w:rsidRDefault="00D51B76" w:rsidP="00D51B76">
      <w:pPr>
        <w:jc w:val="both"/>
        <w:rPr>
          <w:rFonts w:ascii="Arial" w:hAnsi="Arial" w:cs="Arial"/>
          <w:b/>
          <w:sz w:val="22"/>
        </w:rPr>
      </w:pPr>
    </w:p>
    <w:p w14:paraId="387E2725" w14:textId="77777777" w:rsidR="00D51B76" w:rsidRDefault="00D51B76" w:rsidP="00D51B76">
      <w:pPr>
        <w:jc w:val="both"/>
        <w:rPr>
          <w:rFonts w:ascii="Arial" w:hAnsi="Arial" w:cs="Arial"/>
          <w:b/>
          <w:sz w:val="22"/>
        </w:rPr>
      </w:pPr>
    </w:p>
    <w:p w14:paraId="5AB07B99" w14:textId="77777777" w:rsidR="00D51B76" w:rsidRDefault="00D51B76" w:rsidP="00D51B76">
      <w:pPr>
        <w:jc w:val="both"/>
        <w:rPr>
          <w:rFonts w:ascii="Arial" w:hAnsi="Arial" w:cs="Arial"/>
          <w:b/>
          <w:sz w:val="22"/>
        </w:rPr>
      </w:pPr>
    </w:p>
    <w:p w14:paraId="3F828F86" w14:textId="77777777" w:rsidR="00D51B76" w:rsidRDefault="00D51B76" w:rsidP="00D51B76">
      <w:pPr>
        <w:jc w:val="both"/>
        <w:rPr>
          <w:rFonts w:ascii="Arial" w:hAnsi="Arial" w:cs="Arial"/>
          <w:b/>
          <w:sz w:val="22"/>
        </w:rPr>
      </w:pPr>
    </w:p>
    <w:p w14:paraId="0EC8D396" w14:textId="77777777" w:rsidR="00D51B76" w:rsidRDefault="00D51B76" w:rsidP="00D51B76">
      <w:pPr>
        <w:jc w:val="both"/>
        <w:rPr>
          <w:rFonts w:ascii="Arial" w:hAnsi="Arial" w:cs="Arial"/>
          <w:b/>
          <w:sz w:val="22"/>
        </w:rPr>
      </w:pPr>
    </w:p>
    <w:p w14:paraId="4969D50B" w14:textId="77777777" w:rsidR="00D51B76" w:rsidRDefault="00D51B76" w:rsidP="00D51B76">
      <w:pPr>
        <w:jc w:val="both"/>
        <w:rPr>
          <w:rFonts w:ascii="Arial" w:hAnsi="Arial" w:cs="Arial"/>
          <w:b/>
          <w:sz w:val="22"/>
        </w:rPr>
      </w:pPr>
    </w:p>
    <w:p w14:paraId="7C1EDFA2" w14:textId="77777777" w:rsidR="00D51B76" w:rsidRDefault="00D51B76" w:rsidP="00D51B76">
      <w:pPr>
        <w:jc w:val="both"/>
        <w:rPr>
          <w:rFonts w:ascii="Arial" w:hAnsi="Arial" w:cs="Arial"/>
          <w:b/>
          <w:sz w:val="22"/>
        </w:rPr>
      </w:pPr>
    </w:p>
    <w:p w14:paraId="4776457C" w14:textId="77777777" w:rsidR="00D51B76" w:rsidRDefault="00D51B76" w:rsidP="00D51B76">
      <w:pPr>
        <w:jc w:val="both"/>
        <w:rPr>
          <w:rFonts w:ascii="Arial" w:hAnsi="Arial" w:cs="Arial"/>
          <w:b/>
          <w:sz w:val="22"/>
        </w:rPr>
      </w:pPr>
    </w:p>
    <w:p w14:paraId="1F5474CD" w14:textId="77777777" w:rsidR="00D51B76" w:rsidRDefault="00D51B76" w:rsidP="00D51B76">
      <w:pPr>
        <w:jc w:val="both"/>
        <w:rPr>
          <w:rFonts w:ascii="Arial" w:hAnsi="Arial" w:cs="Arial"/>
          <w:b/>
          <w:sz w:val="22"/>
        </w:rPr>
      </w:pPr>
    </w:p>
    <w:p w14:paraId="06118C48" w14:textId="77777777" w:rsidR="00D51B76" w:rsidRDefault="00D51B76" w:rsidP="00D51B76">
      <w:pPr>
        <w:jc w:val="both"/>
        <w:rPr>
          <w:rFonts w:ascii="Arial" w:hAnsi="Arial" w:cs="Arial"/>
          <w:b/>
          <w:sz w:val="22"/>
        </w:rPr>
      </w:pPr>
    </w:p>
    <w:p w14:paraId="6A3F5549" w14:textId="77777777" w:rsidR="00D51B76" w:rsidRDefault="00D51B76" w:rsidP="00D51B76">
      <w:pPr>
        <w:jc w:val="both"/>
        <w:rPr>
          <w:rFonts w:ascii="Arial" w:hAnsi="Arial" w:cs="Arial"/>
          <w:b/>
          <w:sz w:val="22"/>
        </w:rPr>
      </w:pPr>
    </w:p>
    <w:p w14:paraId="1AB7B507" w14:textId="77777777" w:rsidR="00D51B76" w:rsidRDefault="00D51B76" w:rsidP="00D51B76">
      <w:pPr>
        <w:jc w:val="both"/>
        <w:rPr>
          <w:rFonts w:ascii="Arial" w:hAnsi="Arial" w:cs="Arial"/>
          <w:b/>
          <w:sz w:val="22"/>
        </w:rPr>
      </w:pPr>
    </w:p>
    <w:p w14:paraId="14A8896A" w14:textId="77777777" w:rsidR="00D51B76" w:rsidRDefault="00D51B76" w:rsidP="00D51B76">
      <w:pPr>
        <w:jc w:val="both"/>
        <w:rPr>
          <w:rFonts w:ascii="Arial" w:hAnsi="Arial" w:cs="Arial"/>
          <w:b/>
          <w:sz w:val="22"/>
        </w:rPr>
      </w:pPr>
    </w:p>
    <w:p w14:paraId="20AC6002" w14:textId="77777777" w:rsidR="00D51B76" w:rsidRDefault="00D51B76" w:rsidP="00D51B76">
      <w:pPr>
        <w:jc w:val="both"/>
        <w:rPr>
          <w:rFonts w:ascii="Arial" w:hAnsi="Arial" w:cs="Arial"/>
          <w:b/>
          <w:sz w:val="22"/>
        </w:rPr>
      </w:pPr>
    </w:p>
    <w:p w14:paraId="0FEBDE8F" w14:textId="77777777" w:rsidR="00D51B76" w:rsidRDefault="00D51B76" w:rsidP="00D51B76">
      <w:pPr>
        <w:jc w:val="both"/>
        <w:rPr>
          <w:rFonts w:ascii="Arial" w:hAnsi="Arial" w:cs="Arial"/>
          <w:b/>
          <w:sz w:val="22"/>
        </w:rPr>
      </w:pPr>
    </w:p>
    <w:p w14:paraId="0F6E8546" w14:textId="77777777" w:rsidR="00ED4C5A" w:rsidRDefault="00ED4C5A" w:rsidP="00D51B76">
      <w:pPr>
        <w:keepNext/>
        <w:outlineLvl w:val="6"/>
        <w:rPr>
          <w:rFonts w:ascii="Arial" w:hAnsi="Arial"/>
          <w:b/>
          <w:bCs/>
          <w:sz w:val="22"/>
        </w:rPr>
      </w:pPr>
    </w:p>
    <w:p w14:paraId="3064B862" w14:textId="77777777" w:rsidR="00ED4C5A" w:rsidRDefault="00ED4C5A" w:rsidP="00D51B76">
      <w:pPr>
        <w:keepNext/>
        <w:outlineLvl w:val="6"/>
        <w:rPr>
          <w:rFonts w:ascii="Arial" w:hAnsi="Arial"/>
          <w:b/>
          <w:bCs/>
          <w:sz w:val="22"/>
        </w:rPr>
      </w:pPr>
    </w:p>
    <w:p w14:paraId="66C5BF68" w14:textId="6642EC00" w:rsidR="00D51B76" w:rsidRPr="006472D7" w:rsidRDefault="00D51B76" w:rsidP="00D51B76">
      <w:pPr>
        <w:keepNext/>
        <w:outlineLvl w:val="6"/>
        <w:rPr>
          <w:rFonts w:ascii="Arial" w:hAnsi="Arial"/>
          <w:b/>
          <w:bCs/>
          <w:sz w:val="22"/>
        </w:rPr>
      </w:pPr>
      <w:r w:rsidRPr="006472D7">
        <w:rPr>
          <w:rFonts w:ascii="Arial" w:hAnsi="Arial"/>
          <w:b/>
          <w:bCs/>
          <w:sz w:val="22"/>
        </w:rPr>
        <w:t>EXPERIENCE AND QUALIFICATIONS</w:t>
      </w:r>
    </w:p>
    <w:p w14:paraId="4B4CE01B" w14:textId="77777777" w:rsidR="00D51B76" w:rsidRPr="006472D7" w:rsidRDefault="00D51B76" w:rsidP="00D51B76">
      <w:pPr>
        <w:rPr>
          <w:rFonts w:ascii="Arial" w:hAnsi="Arial"/>
          <w:sz w:val="20"/>
        </w:rPr>
      </w:pPr>
    </w:p>
    <w:p w14:paraId="5F3E5827" w14:textId="77777777" w:rsidR="00D51B76" w:rsidRPr="006472D7" w:rsidRDefault="00D51B76" w:rsidP="00D51B76">
      <w:pPr>
        <w:numPr>
          <w:ilvl w:val="0"/>
          <w:numId w:val="12"/>
        </w:numPr>
        <w:jc w:val="both"/>
        <w:rPr>
          <w:rFonts w:ascii="Arial" w:hAnsi="Arial"/>
          <w:sz w:val="20"/>
        </w:rPr>
      </w:pPr>
      <w:r w:rsidRPr="006472D7">
        <w:rPr>
          <w:rFonts w:ascii="Arial" w:hAnsi="Arial"/>
          <w:b/>
          <w:bCs/>
          <w:sz w:val="20"/>
        </w:rPr>
        <w:t xml:space="preserve">EXPERIENCE AND QUALIFICATIONS: </w:t>
      </w:r>
      <w:r w:rsidRPr="006472D7">
        <w:rPr>
          <w:rFonts w:ascii="Arial" w:hAnsi="Arial"/>
          <w:sz w:val="20"/>
        </w:rPr>
        <w:t xml:space="preserve"> Describe the experience and qualifications of your </w:t>
      </w:r>
      <w:r w:rsidRPr="006472D7">
        <w:rPr>
          <w:rFonts w:ascii="Arial" w:hAnsi="Arial"/>
          <w:sz w:val="20"/>
          <w:u w:val="single"/>
        </w:rPr>
        <w:t>organization</w:t>
      </w:r>
      <w:r w:rsidRPr="006472D7">
        <w:rPr>
          <w:rFonts w:ascii="Arial" w:hAnsi="Arial"/>
          <w:sz w:val="20"/>
        </w:rPr>
        <w:t xml:space="preserve"> related to pre-screening prospective homebuyers; loan origination and processing, including credit checks, income and debt verifications, arranging for appraisals, etc.; underwriting; and executing mortgages for first-time homebuyers.  If your organization does not directly perform these function, describe the organization’s experience in working with lenders to obtain this information.</w:t>
      </w:r>
    </w:p>
    <w:p w14:paraId="75C8C308" w14:textId="77777777" w:rsidR="00D51B76" w:rsidRPr="006472D7" w:rsidRDefault="00D51B76" w:rsidP="00D51B76">
      <w:pPr>
        <w:rPr>
          <w:rFonts w:ascii="Arial" w:hAnsi="Arial"/>
          <w:sz w:val="20"/>
        </w:rPr>
      </w:pPr>
    </w:p>
    <w:tbl>
      <w:tblPr>
        <w:tblW w:w="0" w:type="auto"/>
        <w:tblInd w:w="720" w:type="dxa"/>
        <w:tblLook w:val="0000" w:firstRow="0" w:lastRow="0" w:firstColumn="0" w:lastColumn="0" w:noHBand="0" w:noVBand="0"/>
      </w:tblPr>
      <w:tblGrid>
        <w:gridCol w:w="10080"/>
      </w:tblGrid>
      <w:tr w:rsidR="00D51B76" w:rsidRPr="006472D7" w14:paraId="3741A9ED" w14:textId="77777777" w:rsidTr="00ED4C5A">
        <w:trPr>
          <w:cantSplit/>
          <w:trHeight w:hRule="exact" w:val="5220"/>
        </w:trPr>
        <w:tc>
          <w:tcPr>
            <w:tcW w:w="10277" w:type="dxa"/>
          </w:tcPr>
          <w:p w14:paraId="31EEF534"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6D20C15C" w14:textId="77777777" w:rsidR="00D51B76" w:rsidRPr="006472D7" w:rsidRDefault="00D51B76" w:rsidP="00D51B76">
      <w:pPr>
        <w:rPr>
          <w:rFonts w:ascii="Arial" w:hAnsi="Arial"/>
          <w:sz w:val="20"/>
        </w:rPr>
      </w:pPr>
    </w:p>
    <w:p w14:paraId="1CA6E594" w14:textId="77777777" w:rsidR="00D51B76" w:rsidRPr="006472D7" w:rsidRDefault="00D51B76" w:rsidP="00D51B76">
      <w:pPr>
        <w:rPr>
          <w:rFonts w:ascii="Arial" w:hAnsi="Arial"/>
          <w:sz w:val="20"/>
        </w:rPr>
      </w:pPr>
    </w:p>
    <w:p w14:paraId="49C21BAF" w14:textId="77777777" w:rsidR="00D51B76" w:rsidRPr="006472D7" w:rsidRDefault="00D51B76" w:rsidP="00D51B76">
      <w:pPr>
        <w:numPr>
          <w:ilvl w:val="0"/>
          <w:numId w:val="12"/>
        </w:numPr>
        <w:jc w:val="both"/>
        <w:rPr>
          <w:rFonts w:ascii="Arial" w:hAnsi="Arial"/>
          <w:sz w:val="20"/>
        </w:rPr>
      </w:pPr>
      <w:r w:rsidRPr="006472D7">
        <w:rPr>
          <w:rFonts w:ascii="Arial" w:hAnsi="Arial"/>
          <w:b/>
          <w:bCs/>
          <w:sz w:val="20"/>
        </w:rPr>
        <w:t>INCOME DOCUMENTATION:</w:t>
      </w:r>
      <w:r w:rsidRPr="006472D7">
        <w:rPr>
          <w:rFonts w:ascii="Arial" w:hAnsi="Arial"/>
          <w:sz w:val="20"/>
        </w:rPr>
        <w:t xml:space="preserve">  Describe the experience and qualifications of your </w:t>
      </w:r>
      <w:r w:rsidRPr="006472D7">
        <w:rPr>
          <w:rFonts w:ascii="Arial" w:hAnsi="Arial"/>
          <w:sz w:val="20"/>
          <w:u w:val="single"/>
        </w:rPr>
        <w:t>organization</w:t>
      </w:r>
      <w:r w:rsidRPr="006472D7">
        <w:rPr>
          <w:rFonts w:ascii="Arial" w:hAnsi="Arial"/>
          <w:sz w:val="20"/>
        </w:rPr>
        <w:t xml:space="preserve"> related to performing income documentation for program eligibility.</w:t>
      </w:r>
    </w:p>
    <w:p w14:paraId="36ACD5E7" w14:textId="77777777" w:rsidR="00D51B76" w:rsidRDefault="00D51B76" w:rsidP="00D51B76">
      <w:pPr>
        <w:jc w:val="both"/>
        <w:rPr>
          <w:rFonts w:ascii="Arial" w:hAnsi="Arial" w:cs="Arial"/>
          <w:b/>
          <w:sz w:val="22"/>
        </w:rPr>
      </w:pPr>
    </w:p>
    <w:p w14:paraId="1F96C3C8" w14:textId="77777777" w:rsidR="00D51B76" w:rsidRDefault="00D51B76" w:rsidP="00D51B76">
      <w:pPr>
        <w:jc w:val="both"/>
        <w:rPr>
          <w:rFonts w:ascii="Arial" w:hAnsi="Arial" w:cs="Arial"/>
          <w:b/>
          <w:sz w:val="22"/>
        </w:rPr>
      </w:pPr>
    </w:p>
    <w:p w14:paraId="75E1805B" w14:textId="77777777" w:rsidR="00D51B76" w:rsidRDefault="00D51B76" w:rsidP="00D51B76">
      <w:pPr>
        <w:jc w:val="both"/>
        <w:rPr>
          <w:rFonts w:ascii="Arial" w:hAnsi="Arial" w:cs="Arial"/>
          <w:b/>
          <w:sz w:val="22"/>
        </w:rPr>
      </w:pPr>
    </w:p>
    <w:p w14:paraId="670625CE" w14:textId="77777777" w:rsidR="00D51B76" w:rsidRDefault="00D51B76" w:rsidP="00D51B76">
      <w:pPr>
        <w:jc w:val="both"/>
        <w:rPr>
          <w:rFonts w:ascii="Arial" w:hAnsi="Arial" w:cs="Arial"/>
          <w:b/>
          <w:sz w:val="22"/>
        </w:rPr>
      </w:pPr>
    </w:p>
    <w:p w14:paraId="71E54EB0" w14:textId="77777777" w:rsidR="00D51B76" w:rsidRDefault="00D51B76" w:rsidP="00D51B76">
      <w:pPr>
        <w:jc w:val="both"/>
        <w:rPr>
          <w:rFonts w:ascii="Arial" w:hAnsi="Arial" w:cs="Arial"/>
          <w:b/>
          <w:sz w:val="22"/>
        </w:rPr>
      </w:pPr>
    </w:p>
    <w:p w14:paraId="0508A3A3" w14:textId="77777777" w:rsidR="00D51B76" w:rsidRDefault="00D51B76" w:rsidP="00D51B76">
      <w:pPr>
        <w:jc w:val="both"/>
        <w:rPr>
          <w:rFonts w:ascii="Arial" w:hAnsi="Arial" w:cs="Arial"/>
          <w:b/>
          <w:sz w:val="22"/>
        </w:rPr>
      </w:pPr>
    </w:p>
    <w:p w14:paraId="377A54B2" w14:textId="77777777" w:rsidR="00D51B76" w:rsidRDefault="00D51B76" w:rsidP="00D51B76">
      <w:pPr>
        <w:jc w:val="both"/>
        <w:rPr>
          <w:rFonts w:ascii="Arial" w:hAnsi="Arial" w:cs="Arial"/>
          <w:b/>
          <w:sz w:val="22"/>
        </w:rPr>
      </w:pPr>
    </w:p>
    <w:p w14:paraId="6B0FF825" w14:textId="77777777" w:rsidR="00D51B76" w:rsidRDefault="00D51B76" w:rsidP="00D51B76">
      <w:pPr>
        <w:jc w:val="both"/>
        <w:rPr>
          <w:rFonts w:ascii="Arial" w:hAnsi="Arial" w:cs="Arial"/>
          <w:b/>
          <w:sz w:val="22"/>
        </w:rPr>
      </w:pPr>
    </w:p>
    <w:p w14:paraId="5EAF8838" w14:textId="77777777" w:rsidR="00D51B76" w:rsidRDefault="00D51B76" w:rsidP="00D51B76">
      <w:pPr>
        <w:jc w:val="both"/>
        <w:rPr>
          <w:rFonts w:ascii="Arial" w:hAnsi="Arial" w:cs="Arial"/>
          <w:b/>
          <w:sz w:val="22"/>
        </w:rPr>
      </w:pPr>
    </w:p>
    <w:p w14:paraId="0F09B206" w14:textId="77777777" w:rsidR="00D51B76" w:rsidRDefault="00D51B76" w:rsidP="00D51B76">
      <w:pPr>
        <w:jc w:val="both"/>
        <w:rPr>
          <w:rFonts w:ascii="Arial" w:hAnsi="Arial" w:cs="Arial"/>
          <w:b/>
          <w:sz w:val="22"/>
        </w:rPr>
      </w:pPr>
    </w:p>
    <w:p w14:paraId="01FF5651" w14:textId="77777777" w:rsidR="00D51B76" w:rsidRDefault="00D51B76" w:rsidP="00D51B76">
      <w:pPr>
        <w:jc w:val="both"/>
        <w:rPr>
          <w:rFonts w:ascii="Arial" w:hAnsi="Arial" w:cs="Arial"/>
          <w:b/>
          <w:sz w:val="22"/>
        </w:rPr>
      </w:pPr>
    </w:p>
    <w:p w14:paraId="3B9F1580" w14:textId="77777777" w:rsidR="00D51B76" w:rsidRDefault="00D51B76" w:rsidP="00D51B76">
      <w:pPr>
        <w:jc w:val="both"/>
        <w:rPr>
          <w:rFonts w:ascii="Arial" w:hAnsi="Arial" w:cs="Arial"/>
          <w:b/>
          <w:sz w:val="22"/>
        </w:rPr>
      </w:pPr>
    </w:p>
    <w:p w14:paraId="6108B28E" w14:textId="77777777" w:rsidR="00D51B76" w:rsidRDefault="00D51B76" w:rsidP="00D51B76">
      <w:pPr>
        <w:jc w:val="both"/>
        <w:rPr>
          <w:rFonts w:ascii="Arial" w:hAnsi="Arial" w:cs="Arial"/>
          <w:b/>
          <w:sz w:val="22"/>
        </w:rPr>
      </w:pPr>
    </w:p>
    <w:p w14:paraId="25B6E760" w14:textId="77777777" w:rsidR="00D51B76" w:rsidRDefault="00D51B76" w:rsidP="00D51B76">
      <w:pPr>
        <w:jc w:val="both"/>
        <w:rPr>
          <w:rFonts w:ascii="Arial" w:hAnsi="Arial" w:cs="Arial"/>
          <w:b/>
          <w:sz w:val="22"/>
        </w:rPr>
      </w:pPr>
    </w:p>
    <w:p w14:paraId="74D71607" w14:textId="77777777" w:rsidR="00D51B76" w:rsidRDefault="00D51B76" w:rsidP="00D51B76">
      <w:pPr>
        <w:jc w:val="both"/>
        <w:rPr>
          <w:rFonts w:ascii="Arial" w:hAnsi="Arial" w:cs="Arial"/>
          <w:b/>
          <w:sz w:val="22"/>
        </w:rPr>
      </w:pPr>
    </w:p>
    <w:p w14:paraId="7A7507AC" w14:textId="77777777" w:rsidR="00D51B76" w:rsidRDefault="00D51B76" w:rsidP="00D51B76">
      <w:pPr>
        <w:jc w:val="both"/>
        <w:rPr>
          <w:rFonts w:ascii="Arial" w:hAnsi="Arial" w:cs="Arial"/>
          <w:b/>
          <w:sz w:val="22"/>
        </w:rPr>
      </w:pPr>
    </w:p>
    <w:p w14:paraId="76B43882" w14:textId="77777777" w:rsidR="00D51B76" w:rsidRDefault="00D51B76" w:rsidP="00D51B76">
      <w:pPr>
        <w:jc w:val="both"/>
        <w:rPr>
          <w:rFonts w:ascii="Arial" w:hAnsi="Arial" w:cs="Arial"/>
          <w:b/>
          <w:sz w:val="22"/>
        </w:rPr>
      </w:pPr>
    </w:p>
    <w:p w14:paraId="422707D0" w14:textId="041CB728" w:rsidR="00B47E4F" w:rsidRDefault="00B47E4F" w:rsidP="00B47E4F">
      <w:pPr>
        <w:suppressAutoHyphens/>
        <w:ind w:left="360"/>
        <w:rPr>
          <w:rFonts w:ascii="Arial" w:hAnsi="Arial" w:cs="Arial"/>
          <w:b/>
          <w:sz w:val="20"/>
        </w:rPr>
      </w:pPr>
    </w:p>
    <w:p w14:paraId="21666E9C" w14:textId="77777777" w:rsidR="00B47E4F" w:rsidRDefault="00B47E4F" w:rsidP="00B47E4F">
      <w:pPr>
        <w:suppressAutoHyphens/>
        <w:ind w:left="360"/>
        <w:rPr>
          <w:rFonts w:ascii="Arial" w:hAnsi="Arial" w:cs="Arial"/>
          <w:b/>
          <w:sz w:val="20"/>
        </w:rPr>
      </w:pPr>
    </w:p>
    <w:p w14:paraId="1D5F3295" w14:textId="77777777" w:rsidR="00B47E4F" w:rsidRDefault="00B47E4F" w:rsidP="00B47E4F">
      <w:pPr>
        <w:suppressAutoHyphens/>
        <w:rPr>
          <w:rFonts w:ascii="Arial" w:hAnsi="Arial" w:cs="Arial"/>
          <w:b/>
          <w:sz w:val="20"/>
        </w:rPr>
      </w:pPr>
    </w:p>
    <w:p w14:paraId="1EB33F00" w14:textId="77777777" w:rsidR="00B47E4F" w:rsidRDefault="00B47E4F" w:rsidP="00B47E4F">
      <w:pPr>
        <w:suppressAutoHyphens/>
        <w:rPr>
          <w:rFonts w:ascii="Arial" w:hAnsi="Arial" w:cs="Arial"/>
          <w:b/>
          <w:sz w:val="20"/>
        </w:rPr>
      </w:pPr>
    </w:p>
    <w:p w14:paraId="7BADBBF2" w14:textId="77777777" w:rsidR="00B47E4F" w:rsidRDefault="00B47E4F" w:rsidP="00B47E4F">
      <w:pPr>
        <w:suppressAutoHyphens/>
        <w:rPr>
          <w:rFonts w:ascii="Arial" w:hAnsi="Arial" w:cs="Arial"/>
          <w:b/>
          <w:sz w:val="20"/>
        </w:rPr>
      </w:pPr>
    </w:p>
    <w:p w14:paraId="7AE8CA22" w14:textId="2BC690CC" w:rsidR="00D51B76" w:rsidRPr="006472D7" w:rsidRDefault="00D51B76" w:rsidP="00D51B76">
      <w:pPr>
        <w:numPr>
          <w:ilvl w:val="0"/>
          <w:numId w:val="12"/>
        </w:numPr>
        <w:suppressAutoHyphens/>
        <w:rPr>
          <w:rFonts w:ascii="Arial" w:hAnsi="Arial" w:cs="Arial"/>
          <w:b/>
          <w:sz w:val="20"/>
        </w:rPr>
      </w:pPr>
      <w:r w:rsidRPr="006472D7">
        <w:rPr>
          <w:rFonts w:ascii="Arial" w:hAnsi="Arial" w:cs="Arial"/>
          <w:b/>
          <w:sz w:val="20"/>
        </w:rPr>
        <w:lastRenderedPageBreak/>
        <w:t>PERSONNEL SCHEDULE</w:t>
      </w:r>
    </w:p>
    <w:p w14:paraId="4F9F84BE" w14:textId="77777777" w:rsidR="00D51B76" w:rsidRPr="006472D7" w:rsidRDefault="00D51B76" w:rsidP="00D51B76">
      <w:pPr>
        <w:suppressAutoHyphens/>
        <w:rPr>
          <w:rFonts w:ascii="Arial" w:hAnsi="Arial" w:cs="Arial"/>
          <w:sz w:val="20"/>
        </w:rPr>
      </w:pPr>
    </w:p>
    <w:p w14:paraId="35B459BF" w14:textId="77777777" w:rsidR="00D51B76" w:rsidRPr="006472D7" w:rsidRDefault="00D51B76" w:rsidP="00D51B76">
      <w:pPr>
        <w:suppressAutoHyphens/>
        <w:ind w:left="720"/>
        <w:rPr>
          <w:rFonts w:ascii="Arial" w:hAnsi="Arial" w:cs="Arial"/>
          <w:sz w:val="20"/>
        </w:rPr>
      </w:pPr>
      <w:r w:rsidRPr="006472D7">
        <w:rPr>
          <w:rFonts w:ascii="Arial" w:hAnsi="Arial" w:cs="Arial"/>
          <w:sz w:val="20"/>
        </w:rPr>
        <w:t xml:space="preserve">Please complete the Personnel Schedule for all staff who will be assigned to this project.  </w:t>
      </w:r>
    </w:p>
    <w:p w14:paraId="62E3BD5D" w14:textId="77777777" w:rsidR="00D51B76" w:rsidRPr="006472D7" w:rsidRDefault="00D51B76" w:rsidP="00D51B76">
      <w:pPr>
        <w:suppressAutoHyphens/>
        <w:rPr>
          <w:rFonts w:ascii="Arial" w:hAnsi="Arial" w:cs="Arial"/>
          <w:sz w:val="20"/>
        </w:rPr>
      </w:pPr>
    </w:p>
    <w:p w14:paraId="55E495D7"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1) each individual staff position by title.</w:t>
      </w:r>
    </w:p>
    <w:p w14:paraId="3D553904"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Columns 2) indicate the full time equivalent (FTE) of each position in the noted year.</w:t>
      </w:r>
    </w:p>
    <w:p w14:paraId="0979151D"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3)  indicate the estimated total salary for that staff position for noted year.</w:t>
      </w:r>
    </w:p>
    <w:p w14:paraId="052BB807"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4) indicate the estimated number of hours that this staff person will work on this project.</w:t>
      </w:r>
    </w:p>
    <w:p w14:paraId="793FAABF"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 xml:space="preserve">Column 5), for each staff person whose time will be charged to this project, please indicate the amount of funds being requested for this individual through the CDBG Program. Do </w:t>
      </w:r>
      <w:r w:rsidRPr="006472D7">
        <w:rPr>
          <w:rFonts w:ascii="Arial" w:hAnsi="Arial" w:cs="Arial"/>
          <w:sz w:val="20"/>
          <w:u w:val="single"/>
        </w:rPr>
        <w:t>not</w:t>
      </w:r>
      <w:r w:rsidRPr="006472D7">
        <w:rPr>
          <w:rFonts w:ascii="Arial" w:hAnsi="Arial" w:cs="Arial"/>
          <w:sz w:val="20"/>
        </w:rPr>
        <w:t xml:space="preserve"> include payroll taxes or benefits in this table.</w:t>
      </w:r>
    </w:p>
    <w:p w14:paraId="1A866929" w14:textId="77777777" w:rsidR="00D51B76" w:rsidRPr="006472D7" w:rsidRDefault="00D51B76" w:rsidP="00D51B76">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D51B76" w:rsidRPr="006472D7" w14:paraId="1D22B43F" w14:textId="77777777" w:rsidTr="00ED4C5A">
        <w:trPr>
          <w:cantSplit/>
        </w:trPr>
        <w:tc>
          <w:tcPr>
            <w:tcW w:w="3708" w:type="dxa"/>
          </w:tcPr>
          <w:p w14:paraId="317D0277" w14:textId="77777777" w:rsidR="00D51B76" w:rsidRPr="006472D7" w:rsidRDefault="00D51B76" w:rsidP="00ED4C5A">
            <w:pPr>
              <w:suppressAutoHyphens/>
              <w:jc w:val="center"/>
              <w:rPr>
                <w:rFonts w:ascii="Arial" w:hAnsi="Arial" w:cs="Arial"/>
                <w:sz w:val="20"/>
              </w:rPr>
            </w:pPr>
          </w:p>
        </w:tc>
        <w:tc>
          <w:tcPr>
            <w:tcW w:w="2394" w:type="dxa"/>
            <w:gridSpan w:val="2"/>
          </w:tcPr>
          <w:p w14:paraId="23D46E64" w14:textId="307D2B0C" w:rsidR="00D51B76" w:rsidRPr="006472D7" w:rsidRDefault="003D4AFC" w:rsidP="00ED4C5A">
            <w:pPr>
              <w:suppressAutoHyphens/>
              <w:jc w:val="center"/>
              <w:rPr>
                <w:rFonts w:ascii="Arial" w:hAnsi="Arial" w:cs="Arial"/>
                <w:b/>
                <w:bCs/>
                <w:sz w:val="20"/>
              </w:rPr>
            </w:pPr>
            <w:r>
              <w:rPr>
                <w:rFonts w:ascii="Arial" w:hAnsi="Arial" w:cs="Arial"/>
                <w:b/>
                <w:bCs/>
                <w:sz w:val="20"/>
              </w:rPr>
              <w:t>2021</w:t>
            </w:r>
            <w:r w:rsidR="00D51B76">
              <w:rPr>
                <w:rFonts w:ascii="Arial" w:hAnsi="Arial" w:cs="Arial"/>
                <w:b/>
                <w:bCs/>
                <w:sz w:val="20"/>
              </w:rPr>
              <w:t xml:space="preserve"> </w:t>
            </w:r>
            <w:r w:rsidR="00D51B76" w:rsidRPr="006472D7">
              <w:rPr>
                <w:rFonts w:ascii="Arial" w:hAnsi="Arial" w:cs="Arial"/>
                <w:b/>
                <w:bCs/>
                <w:sz w:val="20"/>
              </w:rPr>
              <w:t>ESTIMATED</w:t>
            </w:r>
          </w:p>
        </w:tc>
        <w:tc>
          <w:tcPr>
            <w:tcW w:w="2754" w:type="dxa"/>
            <w:gridSpan w:val="2"/>
          </w:tcPr>
          <w:p w14:paraId="279BC00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CDBG-FUNDED</w:t>
            </w:r>
          </w:p>
        </w:tc>
      </w:tr>
      <w:tr w:rsidR="00D51B76" w:rsidRPr="006472D7" w14:paraId="264DC464" w14:textId="77777777" w:rsidTr="00ED4C5A">
        <w:tc>
          <w:tcPr>
            <w:tcW w:w="3708" w:type="dxa"/>
            <w:vAlign w:val="center"/>
          </w:tcPr>
          <w:p w14:paraId="57699759"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1) POSITION TITLE</w:t>
            </w:r>
          </w:p>
        </w:tc>
        <w:tc>
          <w:tcPr>
            <w:tcW w:w="1017" w:type="dxa"/>
            <w:vAlign w:val="center"/>
          </w:tcPr>
          <w:p w14:paraId="08E00F9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2) FTE</w:t>
            </w:r>
          </w:p>
        </w:tc>
        <w:tc>
          <w:tcPr>
            <w:tcW w:w="1377" w:type="dxa"/>
            <w:vAlign w:val="center"/>
          </w:tcPr>
          <w:p w14:paraId="16C30107"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3) TOTAL SALARY</w:t>
            </w:r>
          </w:p>
        </w:tc>
        <w:tc>
          <w:tcPr>
            <w:tcW w:w="1377" w:type="dxa"/>
            <w:vAlign w:val="center"/>
          </w:tcPr>
          <w:p w14:paraId="520B35F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4) ESTIMATED HOURS ON THIS PROJECT</w:t>
            </w:r>
          </w:p>
        </w:tc>
        <w:tc>
          <w:tcPr>
            <w:tcW w:w="1377" w:type="dxa"/>
            <w:vAlign w:val="center"/>
          </w:tcPr>
          <w:p w14:paraId="13224F6D"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5) CDBG – FUNDED AMOUNT OF SALARY</w:t>
            </w:r>
          </w:p>
        </w:tc>
      </w:tr>
      <w:tr w:rsidR="00D51B76" w:rsidRPr="006472D7" w14:paraId="4A18273F" w14:textId="77777777" w:rsidTr="00ED4C5A">
        <w:tc>
          <w:tcPr>
            <w:tcW w:w="3708" w:type="dxa"/>
          </w:tcPr>
          <w:p w14:paraId="10740839"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00"/>
                  <w:enabled/>
                  <w:calcOnExit w:val="0"/>
                  <w:textInput/>
                </w:ffData>
              </w:fldChar>
            </w:r>
            <w:bookmarkStart w:id="23" w:name="Text80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3"/>
          </w:p>
        </w:tc>
        <w:tc>
          <w:tcPr>
            <w:tcW w:w="1017" w:type="dxa"/>
          </w:tcPr>
          <w:p w14:paraId="4E6C28A8"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1"/>
                  <w:enabled/>
                  <w:calcOnExit w:val="0"/>
                  <w:textInput/>
                </w:ffData>
              </w:fldChar>
            </w:r>
            <w:bookmarkStart w:id="24" w:name="Text80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4"/>
          </w:p>
        </w:tc>
        <w:tc>
          <w:tcPr>
            <w:tcW w:w="1377" w:type="dxa"/>
          </w:tcPr>
          <w:p w14:paraId="2660867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2"/>
                  <w:enabled/>
                  <w:calcOnExit w:val="0"/>
                  <w:textInput/>
                </w:ffData>
              </w:fldChar>
            </w:r>
            <w:bookmarkStart w:id="25" w:name="Text80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5"/>
          </w:p>
        </w:tc>
        <w:tc>
          <w:tcPr>
            <w:tcW w:w="1377" w:type="dxa"/>
          </w:tcPr>
          <w:p w14:paraId="6013E12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3"/>
                  <w:enabled/>
                  <w:calcOnExit w:val="0"/>
                  <w:textInput/>
                </w:ffData>
              </w:fldChar>
            </w:r>
            <w:bookmarkStart w:id="26" w:name="Text80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6"/>
          </w:p>
        </w:tc>
        <w:tc>
          <w:tcPr>
            <w:tcW w:w="1377" w:type="dxa"/>
          </w:tcPr>
          <w:p w14:paraId="75B20935"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4"/>
                  <w:enabled/>
                  <w:calcOnExit w:val="0"/>
                  <w:textInput/>
                </w:ffData>
              </w:fldChar>
            </w:r>
            <w:bookmarkStart w:id="27" w:name="Text80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7"/>
          </w:p>
        </w:tc>
      </w:tr>
      <w:tr w:rsidR="00D51B76" w:rsidRPr="006472D7" w14:paraId="01C40A52" w14:textId="77777777" w:rsidTr="00ED4C5A">
        <w:tc>
          <w:tcPr>
            <w:tcW w:w="3708" w:type="dxa"/>
          </w:tcPr>
          <w:p w14:paraId="1BA6726E"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05"/>
                  <w:enabled/>
                  <w:calcOnExit w:val="0"/>
                  <w:textInput/>
                </w:ffData>
              </w:fldChar>
            </w:r>
            <w:bookmarkStart w:id="28" w:name="Text80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8"/>
          </w:p>
        </w:tc>
        <w:tc>
          <w:tcPr>
            <w:tcW w:w="1017" w:type="dxa"/>
          </w:tcPr>
          <w:p w14:paraId="5B80B7EE"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6"/>
                  <w:enabled/>
                  <w:calcOnExit w:val="0"/>
                  <w:textInput/>
                </w:ffData>
              </w:fldChar>
            </w:r>
            <w:bookmarkStart w:id="29" w:name="Text80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9"/>
          </w:p>
        </w:tc>
        <w:tc>
          <w:tcPr>
            <w:tcW w:w="1377" w:type="dxa"/>
          </w:tcPr>
          <w:p w14:paraId="741D1AB9"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7"/>
                  <w:enabled/>
                  <w:calcOnExit w:val="0"/>
                  <w:textInput/>
                </w:ffData>
              </w:fldChar>
            </w:r>
            <w:bookmarkStart w:id="30" w:name="Text80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0"/>
          </w:p>
        </w:tc>
        <w:tc>
          <w:tcPr>
            <w:tcW w:w="1377" w:type="dxa"/>
          </w:tcPr>
          <w:p w14:paraId="1B970F5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8"/>
                  <w:enabled/>
                  <w:calcOnExit w:val="0"/>
                  <w:textInput/>
                </w:ffData>
              </w:fldChar>
            </w:r>
            <w:bookmarkStart w:id="31" w:name="Text80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1"/>
          </w:p>
        </w:tc>
        <w:tc>
          <w:tcPr>
            <w:tcW w:w="1377" w:type="dxa"/>
          </w:tcPr>
          <w:p w14:paraId="0D333D5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9"/>
                  <w:enabled/>
                  <w:calcOnExit w:val="0"/>
                  <w:textInput/>
                </w:ffData>
              </w:fldChar>
            </w:r>
            <w:bookmarkStart w:id="32" w:name="Text80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2"/>
          </w:p>
        </w:tc>
      </w:tr>
      <w:tr w:rsidR="00D51B76" w:rsidRPr="006472D7" w14:paraId="67AE3985" w14:textId="77777777" w:rsidTr="00ED4C5A">
        <w:tc>
          <w:tcPr>
            <w:tcW w:w="3708" w:type="dxa"/>
          </w:tcPr>
          <w:p w14:paraId="58CCA09D"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10"/>
                  <w:enabled/>
                  <w:calcOnExit w:val="0"/>
                  <w:textInput/>
                </w:ffData>
              </w:fldChar>
            </w:r>
            <w:bookmarkStart w:id="33" w:name="Text81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3"/>
          </w:p>
        </w:tc>
        <w:tc>
          <w:tcPr>
            <w:tcW w:w="1017" w:type="dxa"/>
          </w:tcPr>
          <w:p w14:paraId="3D3A830D"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1"/>
                  <w:enabled/>
                  <w:calcOnExit w:val="0"/>
                  <w:textInput/>
                </w:ffData>
              </w:fldChar>
            </w:r>
            <w:bookmarkStart w:id="34" w:name="Text81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4"/>
          </w:p>
        </w:tc>
        <w:tc>
          <w:tcPr>
            <w:tcW w:w="1377" w:type="dxa"/>
          </w:tcPr>
          <w:p w14:paraId="08C2564E"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2"/>
                  <w:enabled/>
                  <w:calcOnExit w:val="0"/>
                  <w:textInput/>
                </w:ffData>
              </w:fldChar>
            </w:r>
            <w:bookmarkStart w:id="35" w:name="Text81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5"/>
          </w:p>
        </w:tc>
        <w:tc>
          <w:tcPr>
            <w:tcW w:w="1377" w:type="dxa"/>
          </w:tcPr>
          <w:p w14:paraId="227593E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3"/>
                  <w:enabled/>
                  <w:calcOnExit w:val="0"/>
                  <w:textInput/>
                </w:ffData>
              </w:fldChar>
            </w:r>
            <w:bookmarkStart w:id="36" w:name="Text81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6"/>
          </w:p>
        </w:tc>
        <w:tc>
          <w:tcPr>
            <w:tcW w:w="1377" w:type="dxa"/>
          </w:tcPr>
          <w:p w14:paraId="13B6D24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4"/>
                  <w:enabled/>
                  <w:calcOnExit w:val="0"/>
                  <w:textInput/>
                </w:ffData>
              </w:fldChar>
            </w:r>
            <w:bookmarkStart w:id="37" w:name="Text81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7"/>
          </w:p>
        </w:tc>
      </w:tr>
      <w:tr w:rsidR="00D51B76" w:rsidRPr="006472D7" w14:paraId="185E11D8" w14:textId="77777777" w:rsidTr="00ED4C5A">
        <w:tc>
          <w:tcPr>
            <w:tcW w:w="3708" w:type="dxa"/>
          </w:tcPr>
          <w:p w14:paraId="21E19EF3"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15"/>
                  <w:enabled/>
                  <w:calcOnExit w:val="0"/>
                  <w:textInput/>
                </w:ffData>
              </w:fldChar>
            </w:r>
            <w:bookmarkStart w:id="38" w:name="Text81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8"/>
          </w:p>
        </w:tc>
        <w:tc>
          <w:tcPr>
            <w:tcW w:w="1017" w:type="dxa"/>
          </w:tcPr>
          <w:p w14:paraId="679B9EE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6"/>
                  <w:enabled/>
                  <w:calcOnExit w:val="0"/>
                  <w:textInput/>
                </w:ffData>
              </w:fldChar>
            </w:r>
            <w:bookmarkStart w:id="39" w:name="Text81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9"/>
          </w:p>
        </w:tc>
        <w:tc>
          <w:tcPr>
            <w:tcW w:w="1377" w:type="dxa"/>
          </w:tcPr>
          <w:p w14:paraId="582AE5F8"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7"/>
                  <w:enabled/>
                  <w:calcOnExit w:val="0"/>
                  <w:textInput/>
                </w:ffData>
              </w:fldChar>
            </w:r>
            <w:bookmarkStart w:id="40" w:name="Text81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0"/>
          </w:p>
        </w:tc>
        <w:tc>
          <w:tcPr>
            <w:tcW w:w="1377" w:type="dxa"/>
          </w:tcPr>
          <w:p w14:paraId="00C538D5"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8"/>
                  <w:enabled/>
                  <w:calcOnExit w:val="0"/>
                  <w:textInput/>
                </w:ffData>
              </w:fldChar>
            </w:r>
            <w:bookmarkStart w:id="41" w:name="Text81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1"/>
          </w:p>
        </w:tc>
        <w:tc>
          <w:tcPr>
            <w:tcW w:w="1377" w:type="dxa"/>
          </w:tcPr>
          <w:p w14:paraId="2921FFC6"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9"/>
                  <w:enabled/>
                  <w:calcOnExit w:val="0"/>
                  <w:textInput/>
                </w:ffData>
              </w:fldChar>
            </w:r>
            <w:bookmarkStart w:id="42" w:name="Text81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2"/>
          </w:p>
        </w:tc>
      </w:tr>
      <w:tr w:rsidR="00D51B76" w:rsidRPr="006472D7" w14:paraId="363A648E" w14:textId="77777777" w:rsidTr="00ED4C5A">
        <w:tc>
          <w:tcPr>
            <w:tcW w:w="3708" w:type="dxa"/>
          </w:tcPr>
          <w:p w14:paraId="6BDF5250"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20"/>
                  <w:enabled/>
                  <w:calcOnExit w:val="0"/>
                  <w:textInput/>
                </w:ffData>
              </w:fldChar>
            </w:r>
            <w:bookmarkStart w:id="43" w:name="Text82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3"/>
          </w:p>
        </w:tc>
        <w:tc>
          <w:tcPr>
            <w:tcW w:w="1017" w:type="dxa"/>
          </w:tcPr>
          <w:p w14:paraId="7165AA2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1"/>
                  <w:enabled/>
                  <w:calcOnExit w:val="0"/>
                  <w:textInput/>
                </w:ffData>
              </w:fldChar>
            </w:r>
            <w:bookmarkStart w:id="44" w:name="Text82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4"/>
          </w:p>
        </w:tc>
        <w:tc>
          <w:tcPr>
            <w:tcW w:w="1377" w:type="dxa"/>
          </w:tcPr>
          <w:p w14:paraId="643D8FB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2"/>
                  <w:enabled/>
                  <w:calcOnExit w:val="0"/>
                  <w:textInput/>
                </w:ffData>
              </w:fldChar>
            </w:r>
            <w:bookmarkStart w:id="45" w:name="Text82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5"/>
          </w:p>
        </w:tc>
        <w:tc>
          <w:tcPr>
            <w:tcW w:w="1377" w:type="dxa"/>
          </w:tcPr>
          <w:p w14:paraId="28BFD2A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3"/>
                  <w:enabled/>
                  <w:calcOnExit w:val="0"/>
                  <w:textInput/>
                </w:ffData>
              </w:fldChar>
            </w:r>
            <w:bookmarkStart w:id="46" w:name="Text82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6"/>
          </w:p>
        </w:tc>
        <w:tc>
          <w:tcPr>
            <w:tcW w:w="1377" w:type="dxa"/>
          </w:tcPr>
          <w:p w14:paraId="620007DC"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4"/>
                  <w:enabled/>
                  <w:calcOnExit w:val="0"/>
                  <w:textInput/>
                </w:ffData>
              </w:fldChar>
            </w:r>
            <w:bookmarkStart w:id="47" w:name="Text82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7"/>
          </w:p>
        </w:tc>
      </w:tr>
      <w:tr w:rsidR="00D51B76" w:rsidRPr="006472D7" w14:paraId="7BEDE78D" w14:textId="77777777" w:rsidTr="00ED4C5A">
        <w:tc>
          <w:tcPr>
            <w:tcW w:w="3708" w:type="dxa"/>
          </w:tcPr>
          <w:p w14:paraId="7930690F"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25"/>
                  <w:enabled/>
                  <w:calcOnExit w:val="0"/>
                  <w:textInput/>
                </w:ffData>
              </w:fldChar>
            </w:r>
            <w:bookmarkStart w:id="48" w:name="Text82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8"/>
          </w:p>
        </w:tc>
        <w:tc>
          <w:tcPr>
            <w:tcW w:w="1017" w:type="dxa"/>
          </w:tcPr>
          <w:p w14:paraId="513B5D9C"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6"/>
                  <w:enabled/>
                  <w:calcOnExit w:val="0"/>
                  <w:textInput/>
                </w:ffData>
              </w:fldChar>
            </w:r>
            <w:bookmarkStart w:id="49" w:name="Text82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9"/>
          </w:p>
        </w:tc>
        <w:tc>
          <w:tcPr>
            <w:tcW w:w="1377" w:type="dxa"/>
          </w:tcPr>
          <w:p w14:paraId="6D82F892"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7"/>
                  <w:enabled/>
                  <w:calcOnExit w:val="0"/>
                  <w:textInput/>
                </w:ffData>
              </w:fldChar>
            </w:r>
            <w:bookmarkStart w:id="50" w:name="Text82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0"/>
          </w:p>
        </w:tc>
        <w:tc>
          <w:tcPr>
            <w:tcW w:w="1377" w:type="dxa"/>
          </w:tcPr>
          <w:p w14:paraId="5486DD2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8"/>
                  <w:enabled/>
                  <w:calcOnExit w:val="0"/>
                  <w:textInput/>
                </w:ffData>
              </w:fldChar>
            </w:r>
            <w:bookmarkStart w:id="51" w:name="Text82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1"/>
          </w:p>
        </w:tc>
        <w:tc>
          <w:tcPr>
            <w:tcW w:w="1377" w:type="dxa"/>
          </w:tcPr>
          <w:p w14:paraId="54DEA1B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9"/>
                  <w:enabled/>
                  <w:calcOnExit w:val="0"/>
                  <w:textInput/>
                </w:ffData>
              </w:fldChar>
            </w:r>
            <w:bookmarkStart w:id="52" w:name="Text82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2"/>
          </w:p>
        </w:tc>
      </w:tr>
      <w:tr w:rsidR="00D51B76" w:rsidRPr="006472D7" w14:paraId="7BA05DCD" w14:textId="77777777" w:rsidTr="00ED4C5A">
        <w:tc>
          <w:tcPr>
            <w:tcW w:w="3708" w:type="dxa"/>
          </w:tcPr>
          <w:p w14:paraId="70D90DC5"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35"/>
                  <w:enabled/>
                  <w:calcOnExit w:val="0"/>
                  <w:textInput/>
                </w:ffData>
              </w:fldChar>
            </w:r>
            <w:bookmarkStart w:id="53" w:name="Text83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3"/>
          </w:p>
        </w:tc>
        <w:tc>
          <w:tcPr>
            <w:tcW w:w="1017" w:type="dxa"/>
          </w:tcPr>
          <w:p w14:paraId="51F2410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6"/>
                  <w:enabled/>
                  <w:calcOnExit w:val="0"/>
                  <w:textInput/>
                </w:ffData>
              </w:fldChar>
            </w:r>
            <w:bookmarkStart w:id="54" w:name="Text83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4"/>
          </w:p>
        </w:tc>
        <w:tc>
          <w:tcPr>
            <w:tcW w:w="1377" w:type="dxa"/>
          </w:tcPr>
          <w:p w14:paraId="55B5196F"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7"/>
                  <w:enabled/>
                  <w:calcOnExit w:val="0"/>
                  <w:textInput/>
                </w:ffData>
              </w:fldChar>
            </w:r>
            <w:bookmarkStart w:id="55" w:name="Text83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5"/>
          </w:p>
        </w:tc>
        <w:tc>
          <w:tcPr>
            <w:tcW w:w="1377" w:type="dxa"/>
          </w:tcPr>
          <w:p w14:paraId="1F9D8F2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8"/>
                  <w:enabled/>
                  <w:calcOnExit w:val="0"/>
                  <w:textInput/>
                </w:ffData>
              </w:fldChar>
            </w:r>
            <w:bookmarkStart w:id="56" w:name="Text83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6"/>
          </w:p>
        </w:tc>
        <w:tc>
          <w:tcPr>
            <w:tcW w:w="1377" w:type="dxa"/>
          </w:tcPr>
          <w:p w14:paraId="7A892D6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9"/>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r w:rsidR="00D51B76" w:rsidRPr="006472D7" w14:paraId="55D9A07A" w14:textId="77777777" w:rsidTr="00ED4C5A">
        <w:tc>
          <w:tcPr>
            <w:tcW w:w="3708" w:type="dxa"/>
          </w:tcPr>
          <w:p w14:paraId="523B6C18"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40"/>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017" w:type="dxa"/>
          </w:tcPr>
          <w:p w14:paraId="4CAEC0D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1"/>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6728D61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2"/>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24A91B7A"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3"/>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068FCDDF"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4"/>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r w:rsidR="00D51B76" w:rsidRPr="006472D7" w14:paraId="5AD375FC" w14:textId="77777777" w:rsidTr="00ED4C5A">
        <w:tc>
          <w:tcPr>
            <w:tcW w:w="3708" w:type="dxa"/>
          </w:tcPr>
          <w:p w14:paraId="18EE5891"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45"/>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017" w:type="dxa"/>
          </w:tcPr>
          <w:p w14:paraId="0AC869E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6"/>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593716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7"/>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4713B0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8"/>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6F25C8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9"/>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bl>
    <w:p w14:paraId="7D623C6E" w14:textId="77777777" w:rsidR="00D51B76" w:rsidRPr="006472D7" w:rsidRDefault="00D51B76" w:rsidP="00D51B76">
      <w:pPr>
        <w:suppressAutoHyphens/>
        <w:ind w:left="720"/>
        <w:rPr>
          <w:rFonts w:ascii="Arial" w:hAnsi="Arial" w:cs="Arial"/>
          <w:sz w:val="22"/>
        </w:rPr>
      </w:pPr>
    </w:p>
    <w:p w14:paraId="3CB539C7" w14:textId="77777777" w:rsidR="00D51B76" w:rsidRPr="006472D7" w:rsidRDefault="00D51B76" w:rsidP="00D51B76">
      <w:pPr>
        <w:ind w:left="720"/>
        <w:rPr>
          <w:rFonts w:ascii="Arial" w:hAnsi="Arial"/>
          <w:sz w:val="20"/>
        </w:rPr>
      </w:pPr>
      <w:r w:rsidRPr="006472D7">
        <w:rPr>
          <w:rFonts w:ascii="Arial" w:hAnsi="Arial"/>
          <w:sz w:val="20"/>
        </w:rPr>
        <w:tab/>
      </w:r>
    </w:p>
    <w:p w14:paraId="0F765DD7" w14:textId="77777777" w:rsidR="00D51B76" w:rsidRPr="006472D7" w:rsidRDefault="00D51B76" w:rsidP="00D51B76">
      <w:pPr>
        <w:suppressAutoHyphens/>
        <w:rPr>
          <w:rFonts w:ascii="Arial" w:hAnsi="Arial" w:cs="Arial"/>
          <w:sz w:val="20"/>
        </w:rPr>
      </w:pPr>
    </w:p>
    <w:p w14:paraId="4AFAACB7" w14:textId="77777777" w:rsidR="00D51B76" w:rsidRPr="006472D7" w:rsidRDefault="00D51B76" w:rsidP="00D51B76">
      <w:pPr>
        <w:numPr>
          <w:ilvl w:val="0"/>
          <w:numId w:val="12"/>
        </w:numPr>
        <w:jc w:val="both"/>
        <w:rPr>
          <w:rFonts w:ascii="Arial" w:hAnsi="Arial"/>
          <w:sz w:val="20"/>
        </w:rPr>
      </w:pPr>
      <w:r w:rsidRPr="006472D7">
        <w:rPr>
          <w:rFonts w:ascii="Arial" w:hAnsi="Arial"/>
          <w:b/>
          <w:sz w:val="20"/>
        </w:rPr>
        <w:t>LIST PERCENT OF STAFF TURNOVER</w:t>
      </w:r>
      <w:r w:rsidRPr="006472D7">
        <w:rPr>
          <w:rFonts w:ascii="Arial" w:hAnsi="Arial"/>
          <w:bCs/>
          <w:sz w:val="20"/>
        </w:rPr>
        <w:t xml:space="preserve">  </w:t>
      </w:r>
      <w:r w:rsidRPr="006472D7">
        <w:rPr>
          <w:rFonts w:ascii="Arial" w:hAnsi="Arial"/>
          <w:bCs/>
          <w:sz w:val="20"/>
          <w:u w:val="single"/>
        </w:rPr>
        <w:tab/>
      </w:r>
      <w:r w:rsidRPr="006472D7">
        <w:rPr>
          <w:rFonts w:ascii="Arial" w:hAnsi="Arial"/>
          <w:bCs/>
          <w:sz w:val="20"/>
          <w:u w:val="single"/>
        </w:rPr>
        <w:fldChar w:fldCharType="begin">
          <w:ffData>
            <w:name w:val="Text542"/>
            <w:enabled/>
            <w:calcOnExit w:val="0"/>
            <w:textInput/>
          </w:ffData>
        </w:fldChar>
      </w:r>
      <w:bookmarkStart w:id="57" w:name="Text542"/>
      <w:r w:rsidRPr="006472D7">
        <w:rPr>
          <w:rFonts w:ascii="Arial" w:hAnsi="Arial"/>
          <w:bCs/>
          <w:sz w:val="20"/>
          <w:u w:val="single"/>
        </w:rPr>
        <w:instrText xml:space="preserve"> FORMTEXT </w:instrText>
      </w:r>
      <w:r w:rsidRPr="006472D7">
        <w:rPr>
          <w:rFonts w:ascii="Arial" w:hAnsi="Arial"/>
          <w:bCs/>
          <w:sz w:val="20"/>
          <w:u w:val="single"/>
        </w:rPr>
      </w:r>
      <w:r w:rsidRPr="006472D7">
        <w:rPr>
          <w:rFonts w:ascii="Arial" w:hAnsi="Arial"/>
          <w:bCs/>
          <w:sz w:val="20"/>
          <w:u w:val="single"/>
        </w:rPr>
        <w:fldChar w:fldCharType="separate"/>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sz w:val="20"/>
          <w:u w:val="single"/>
        </w:rPr>
        <w:fldChar w:fldCharType="end"/>
      </w:r>
      <w:bookmarkEnd w:id="57"/>
      <w:r w:rsidRPr="006472D7">
        <w:rPr>
          <w:rFonts w:ascii="Arial" w:hAnsi="Arial"/>
          <w:bCs/>
          <w:sz w:val="20"/>
          <w:u w:val="single"/>
        </w:rPr>
        <w:t>%</w:t>
      </w:r>
      <w:r w:rsidRPr="006472D7">
        <w:rPr>
          <w:rFonts w:ascii="Arial" w:hAnsi="Arial"/>
          <w:bCs/>
          <w:sz w:val="20"/>
        </w:rPr>
        <w:t xml:space="preserve"> Divide the number of resignations or te</w:t>
      </w:r>
      <w:r>
        <w:rPr>
          <w:rFonts w:ascii="Arial" w:hAnsi="Arial"/>
          <w:bCs/>
          <w:sz w:val="20"/>
        </w:rPr>
        <w:t>rminations in calendar year 2018</w:t>
      </w:r>
      <w:r w:rsidRPr="006472D7">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0DC0B762" w14:textId="77777777" w:rsidR="00D51B76" w:rsidRPr="006472D7" w:rsidRDefault="00D51B76" w:rsidP="00D51B76">
      <w:pPr>
        <w:suppressAutoHyphens/>
        <w:rPr>
          <w:rFonts w:ascii="Arial" w:hAnsi="Arial"/>
          <w:sz w:val="20"/>
        </w:rPr>
      </w:pPr>
    </w:p>
    <w:p w14:paraId="3547E858" w14:textId="30CBCAA4" w:rsidR="00D51B76" w:rsidRPr="006472D7" w:rsidRDefault="00D51B76" w:rsidP="00D51B76">
      <w:pPr>
        <w:numPr>
          <w:ilvl w:val="0"/>
          <w:numId w:val="12"/>
        </w:numPr>
        <w:rPr>
          <w:rFonts w:ascii="Arial" w:hAnsi="Arial" w:cs="Arial"/>
          <w:sz w:val="20"/>
          <w:u w:val="single"/>
        </w:rPr>
      </w:pPr>
      <w:r w:rsidRPr="006472D7">
        <w:rPr>
          <w:rFonts w:ascii="Arial" w:hAnsi="Arial"/>
          <w:sz w:val="20"/>
        </w:rPr>
        <w:br w:type="page"/>
      </w:r>
      <w:r w:rsidRPr="006472D7">
        <w:rPr>
          <w:rFonts w:ascii="Arial" w:hAnsi="Arial"/>
          <w:b/>
          <w:sz w:val="20"/>
        </w:rPr>
        <w:lastRenderedPageBreak/>
        <w:t>AGENCY/ORGANIZATION GOVERNING BODY:</w:t>
      </w:r>
      <w:r w:rsidRPr="006472D7">
        <w:rPr>
          <w:rFonts w:ascii="Arial" w:hAnsi="Arial"/>
          <w:sz w:val="20"/>
        </w:rPr>
        <w:t xml:space="preserve">  How many Board meetings has your governing body or Board of Directors</w:t>
      </w:r>
      <w:r w:rsidRPr="006472D7">
        <w:rPr>
          <w:rFonts w:ascii="Arial" w:hAnsi="Arial" w:cs="Arial"/>
          <w:sz w:val="20"/>
        </w:rPr>
        <w:t xml:space="preserve"> scheduled for </w:t>
      </w:r>
      <w:r w:rsidR="00E3770A">
        <w:rPr>
          <w:rFonts w:ascii="Arial" w:hAnsi="Arial" w:cs="Arial"/>
          <w:sz w:val="20"/>
        </w:rPr>
        <w:t>2020</w:t>
      </w:r>
      <w:r w:rsidRPr="006472D7">
        <w:rPr>
          <w:rFonts w:ascii="Arial" w:hAnsi="Arial" w:cs="Arial"/>
          <w:sz w:val="20"/>
        </w:rPr>
        <w:t xml:space="preserve">? </w:t>
      </w:r>
      <w:r w:rsidRPr="006472D7">
        <w:rPr>
          <w:rFonts w:ascii="Arial" w:hAnsi="Arial" w:cs="Arial"/>
          <w:sz w:val="20"/>
          <w:u w:val="single"/>
        </w:rPr>
        <w:t xml:space="preserve"> </w:t>
      </w:r>
      <w:r w:rsidRPr="006472D7">
        <w:rPr>
          <w:rFonts w:ascii="Arial" w:hAnsi="Arial" w:cs="Arial"/>
          <w:sz w:val="20"/>
          <w:u w:val="single"/>
        </w:rPr>
        <w:fldChar w:fldCharType="begin">
          <w:ffData>
            <w:name w:val="Text240"/>
            <w:enabled/>
            <w:calcOnExit w:val="0"/>
            <w:textInput/>
          </w:ffData>
        </w:fldChar>
      </w:r>
      <w:r w:rsidRPr="006472D7">
        <w:rPr>
          <w:rFonts w:ascii="Arial" w:hAnsi="Arial" w:cs="Arial"/>
          <w:sz w:val="20"/>
          <w:u w:val="single"/>
        </w:rPr>
        <w:instrText xml:space="preserve"> FORMTEXT </w:instrText>
      </w:r>
      <w:r w:rsidRPr="006472D7">
        <w:rPr>
          <w:rFonts w:ascii="Arial" w:hAnsi="Arial" w:cs="Arial"/>
          <w:sz w:val="20"/>
          <w:u w:val="single"/>
        </w:rPr>
      </w:r>
      <w:r w:rsidRPr="006472D7">
        <w:rPr>
          <w:rFonts w:ascii="Arial" w:hAnsi="Arial" w:cs="Arial"/>
          <w:sz w:val="20"/>
          <w:u w:val="single"/>
        </w:rPr>
        <w:fldChar w:fldCharType="separate"/>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sz w:val="20"/>
          <w:u w:val="single"/>
        </w:rPr>
        <w:fldChar w:fldCharType="end"/>
      </w:r>
      <w:r w:rsidRPr="006472D7">
        <w:rPr>
          <w:rFonts w:ascii="Arial" w:hAnsi="Arial" w:cs="Arial"/>
          <w:sz w:val="20"/>
          <w:u w:val="single"/>
        </w:rPr>
        <w:tab/>
      </w:r>
    </w:p>
    <w:p w14:paraId="22A94539" w14:textId="77777777" w:rsidR="00D51B76" w:rsidRPr="006472D7" w:rsidRDefault="00D51B76" w:rsidP="00D51B76">
      <w:pPr>
        <w:rPr>
          <w:rFonts w:ascii="Arial" w:hAnsi="Arial" w:cs="Arial"/>
          <w:sz w:val="16"/>
        </w:rPr>
      </w:pPr>
    </w:p>
    <w:p w14:paraId="52D15999" w14:textId="77777777" w:rsidR="00D51B76" w:rsidRPr="006472D7" w:rsidRDefault="00D51B76" w:rsidP="00D51B76">
      <w:pPr>
        <w:ind w:left="720"/>
        <w:jc w:val="both"/>
        <w:rPr>
          <w:rFonts w:ascii="Arial" w:hAnsi="Arial" w:cs="Arial"/>
          <w:sz w:val="20"/>
        </w:rPr>
      </w:pPr>
      <w:r w:rsidRPr="006472D7">
        <w:rPr>
          <w:rFonts w:ascii="Arial" w:hAnsi="Arial" w:cs="Arial"/>
          <w:sz w:val="20"/>
        </w:rPr>
        <w:t>Please list your current Board of Directors or your organization's governing body. Include names, addresses, primary occupation and board office held. If you have more members, please copy this page.</w:t>
      </w:r>
    </w:p>
    <w:p w14:paraId="44671DC5" w14:textId="77777777" w:rsidR="00D51B76" w:rsidRPr="006472D7" w:rsidRDefault="00D51B76" w:rsidP="00D51B76">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390"/>
        <w:gridCol w:w="2655"/>
        <w:gridCol w:w="2302"/>
        <w:gridCol w:w="2651"/>
      </w:tblGrid>
      <w:tr w:rsidR="00D51B76" w:rsidRPr="006472D7" w14:paraId="2C458CEB" w14:textId="77777777" w:rsidTr="00ED4C5A">
        <w:trPr>
          <w:cantSplit/>
          <w:trHeight w:hRule="exact" w:val="2160"/>
        </w:trPr>
        <w:tc>
          <w:tcPr>
            <w:tcW w:w="1195" w:type="pct"/>
            <w:shd w:val="clear" w:color="auto" w:fill="F3F3F3"/>
          </w:tcPr>
          <w:p w14:paraId="42EDEA9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President’s Name</w:t>
            </w:r>
          </w:p>
          <w:p w14:paraId="3C4D0BB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72C6CD5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FC11B83"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E494961"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1C90F17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7F8B68C5"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5"/>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223F3CE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Vice-President’s Name</w:t>
            </w:r>
          </w:p>
          <w:p w14:paraId="6F108D7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6910BBE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204FEC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4AE25A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37E754F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40B2F3F3"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46"/>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41914F4A" w14:textId="77777777" w:rsidTr="00ED4C5A">
        <w:trPr>
          <w:cantSplit/>
          <w:trHeight w:hRule="exact" w:val="2016"/>
        </w:trPr>
        <w:tc>
          <w:tcPr>
            <w:tcW w:w="1195" w:type="pct"/>
            <w:shd w:val="clear" w:color="auto" w:fill="F3F3F3"/>
          </w:tcPr>
          <w:p w14:paraId="033BCC7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Secretary’s Name</w:t>
            </w:r>
          </w:p>
          <w:p w14:paraId="281FDAC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6919E80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1E83C0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655485D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769EFE50"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4C8F3D45"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7"/>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2E2E63C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Treasurer’s Name</w:t>
            </w:r>
          </w:p>
          <w:p w14:paraId="44B759E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4900059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0E397E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64719CF"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00B61071"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63A1644A"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48"/>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3BC94402" w14:textId="77777777" w:rsidTr="00ED4C5A">
        <w:trPr>
          <w:cantSplit/>
          <w:trHeight w:hRule="exact" w:val="2016"/>
        </w:trPr>
        <w:tc>
          <w:tcPr>
            <w:tcW w:w="1195" w:type="pct"/>
            <w:shd w:val="clear" w:color="auto" w:fill="F3F3F3"/>
          </w:tcPr>
          <w:p w14:paraId="7E9B981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322735E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54C912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056946A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2C86B6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4DCE30F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7A39D4BD"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17A3426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6D37716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0306BCF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348CE27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1BD9D88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0F54EBA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47E1C82D"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450BFECF" w14:textId="77777777" w:rsidTr="00ED4C5A">
        <w:trPr>
          <w:cantSplit/>
          <w:trHeight w:hRule="exact" w:val="2016"/>
        </w:trPr>
        <w:tc>
          <w:tcPr>
            <w:tcW w:w="1195" w:type="pct"/>
            <w:shd w:val="clear" w:color="auto" w:fill="F3F3F3"/>
          </w:tcPr>
          <w:p w14:paraId="3342DC8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27127AF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0B04F6E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587FEDB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ECEF5A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24B394D0"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1860B46D"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50F66A4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1858E85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5D6E9D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0D59D7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E06DF8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48BB380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51625963"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12FF8793" w14:textId="77777777" w:rsidTr="00ED4C5A">
        <w:trPr>
          <w:cantSplit/>
          <w:trHeight w:hRule="exact" w:val="2016"/>
        </w:trPr>
        <w:tc>
          <w:tcPr>
            <w:tcW w:w="1195" w:type="pct"/>
            <w:shd w:val="clear" w:color="auto" w:fill="F3F3F3"/>
          </w:tcPr>
          <w:p w14:paraId="783B2ED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1181515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91B337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1392AF3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7D59311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61BD2435"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3022F1FA"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47A9CCC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5822AB2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450D4A2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9E31A4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0873FAA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64637883"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57131AFF"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bl>
    <w:p w14:paraId="7000CB32" w14:textId="77777777" w:rsidR="00D51B76" w:rsidRPr="006472D7" w:rsidRDefault="00D51B76" w:rsidP="00D51B76">
      <w:pPr>
        <w:suppressAutoHyphens/>
        <w:rPr>
          <w:rFonts w:ascii="Arial" w:hAnsi="Arial" w:cs="Arial"/>
          <w:sz w:val="20"/>
        </w:rPr>
      </w:pPr>
    </w:p>
    <w:p w14:paraId="6980313A" w14:textId="77777777" w:rsidR="00D51B76" w:rsidRPr="006472D7" w:rsidRDefault="00D51B76" w:rsidP="00D51B76">
      <w:pPr>
        <w:suppressAutoHyphens/>
        <w:rPr>
          <w:rFonts w:ascii="Arial" w:hAnsi="Arial" w:cs="Arial"/>
          <w:sz w:val="20"/>
        </w:rPr>
      </w:pPr>
      <w:r w:rsidRPr="006472D7">
        <w:rPr>
          <w:rFonts w:ascii="Arial" w:hAnsi="Arial" w:cs="Arial"/>
          <w:sz w:val="20"/>
        </w:rPr>
        <w:br w:type="page"/>
      </w:r>
    </w:p>
    <w:p w14:paraId="75ED65D8" w14:textId="293DA80C"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lastRenderedPageBreak/>
        <w:t>STAFF/BOARD/VOLUNTEERS DESCRIPTORS:</w:t>
      </w:r>
      <w:r w:rsidRPr="006472D7">
        <w:rPr>
          <w:rFonts w:ascii="Arial" w:hAnsi="Arial" w:cs="Arial"/>
          <w:sz w:val="20"/>
        </w:rPr>
        <w:t xml:space="preserve">  For your organization's </w:t>
      </w:r>
      <w:r w:rsidR="00E3770A">
        <w:rPr>
          <w:rFonts w:ascii="Arial" w:hAnsi="Arial" w:cs="Arial"/>
          <w:b/>
          <w:sz w:val="20"/>
        </w:rPr>
        <w:t>2020</w:t>
      </w:r>
      <w:r w:rsidRPr="006472D7">
        <w:rPr>
          <w:rFonts w:ascii="Arial" w:hAnsi="Arial" w:cs="Arial"/>
          <w:sz w:val="20"/>
        </w:rPr>
        <w:t xml:space="preserve"> staff, board and volunteers, indicate by number and percentage the following characteristics.</w:t>
      </w:r>
    </w:p>
    <w:p w14:paraId="2F68FF43" w14:textId="77777777" w:rsidR="00D51B76" w:rsidRPr="006472D7" w:rsidRDefault="00D51B76" w:rsidP="00D51B76">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334"/>
        <w:gridCol w:w="1281"/>
        <w:gridCol w:w="1283"/>
        <w:gridCol w:w="1281"/>
        <w:gridCol w:w="1283"/>
        <w:gridCol w:w="1281"/>
        <w:gridCol w:w="1249"/>
      </w:tblGrid>
      <w:tr w:rsidR="00D51B76" w:rsidRPr="006472D7" w14:paraId="4C8E8ABA" w14:textId="77777777" w:rsidTr="00ED4C5A">
        <w:trPr>
          <w:cantSplit/>
          <w:trHeight w:hRule="exact" w:val="400"/>
        </w:trPr>
        <w:tc>
          <w:tcPr>
            <w:tcW w:w="1168" w:type="pct"/>
            <w:vMerge w:val="restart"/>
            <w:shd w:val="clear" w:color="auto" w:fill="F3F3F3"/>
            <w:vAlign w:val="center"/>
          </w:tcPr>
          <w:p w14:paraId="6A15877A" w14:textId="77777777" w:rsidR="00D51B76" w:rsidRPr="006472D7" w:rsidRDefault="00D51B76" w:rsidP="00ED4C5A">
            <w:pPr>
              <w:suppressAutoHyphens/>
              <w:rPr>
                <w:rFonts w:ascii="Arial" w:hAnsi="Arial" w:cs="Arial"/>
                <w:b/>
                <w:sz w:val="20"/>
              </w:rPr>
            </w:pPr>
            <w:r w:rsidRPr="006472D7">
              <w:rPr>
                <w:rFonts w:ascii="Arial" w:hAnsi="Arial" w:cs="Arial"/>
                <w:b/>
                <w:sz w:val="20"/>
              </w:rPr>
              <w:t>DESCRIPTOR</w:t>
            </w:r>
          </w:p>
        </w:tc>
        <w:tc>
          <w:tcPr>
            <w:tcW w:w="1283" w:type="pct"/>
            <w:gridSpan w:val="2"/>
            <w:shd w:val="clear" w:color="auto" w:fill="F3F3F3"/>
            <w:vAlign w:val="center"/>
          </w:tcPr>
          <w:p w14:paraId="56FB40DD" w14:textId="77777777" w:rsidR="00D51B76" w:rsidRPr="006472D7" w:rsidRDefault="00D51B76" w:rsidP="00ED4C5A">
            <w:pPr>
              <w:keepNext/>
              <w:suppressAutoHyphens/>
              <w:jc w:val="center"/>
              <w:outlineLvl w:val="7"/>
              <w:rPr>
                <w:rFonts w:ascii="Arial" w:hAnsi="Arial" w:cs="Arial"/>
                <w:b/>
                <w:sz w:val="20"/>
              </w:rPr>
            </w:pPr>
            <w:r w:rsidRPr="006472D7">
              <w:rPr>
                <w:rFonts w:ascii="Arial" w:hAnsi="Arial" w:cs="Arial"/>
                <w:b/>
                <w:sz w:val="20"/>
              </w:rPr>
              <w:t>STAFF</w:t>
            </w:r>
          </w:p>
        </w:tc>
        <w:tc>
          <w:tcPr>
            <w:tcW w:w="1283" w:type="pct"/>
            <w:gridSpan w:val="2"/>
            <w:shd w:val="clear" w:color="auto" w:fill="F3F3F3"/>
            <w:vAlign w:val="center"/>
          </w:tcPr>
          <w:p w14:paraId="7FF44D8D" w14:textId="77777777" w:rsidR="00D51B76" w:rsidRPr="006472D7" w:rsidRDefault="00D51B76" w:rsidP="00ED4C5A">
            <w:pPr>
              <w:keepNext/>
              <w:suppressAutoHyphens/>
              <w:jc w:val="center"/>
              <w:outlineLvl w:val="7"/>
              <w:rPr>
                <w:rFonts w:ascii="Arial" w:hAnsi="Arial" w:cs="Arial"/>
                <w:b/>
                <w:sz w:val="20"/>
              </w:rPr>
            </w:pPr>
            <w:r w:rsidRPr="006472D7">
              <w:rPr>
                <w:rFonts w:ascii="Arial" w:hAnsi="Arial" w:cs="Arial"/>
                <w:b/>
                <w:sz w:val="20"/>
              </w:rPr>
              <w:t>BOARD</w:t>
            </w:r>
          </w:p>
        </w:tc>
        <w:tc>
          <w:tcPr>
            <w:tcW w:w="1266" w:type="pct"/>
            <w:gridSpan w:val="2"/>
            <w:shd w:val="clear" w:color="auto" w:fill="F3F3F3"/>
            <w:vAlign w:val="center"/>
          </w:tcPr>
          <w:p w14:paraId="5A50104F" w14:textId="77777777" w:rsidR="00D51B76" w:rsidRPr="006472D7" w:rsidRDefault="00D51B76" w:rsidP="00ED4C5A">
            <w:pPr>
              <w:keepNext/>
              <w:suppressAutoHyphens/>
              <w:jc w:val="center"/>
              <w:outlineLvl w:val="3"/>
              <w:rPr>
                <w:rFonts w:ascii="Arial" w:hAnsi="Arial" w:cs="Arial"/>
                <w:b/>
                <w:sz w:val="20"/>
              </w:rPr>
            </w:pPr>
            <w:r w:rsidRPr="006472D7">
              <w:rPr>
                <w:rFonts w:ascii="Arial" w:hAnsi="Arial" w:cs="Arial"/>
                <w:b/>
                <w:sz w:val="20"/>
              </w:rPr>
              <w:t>VOLUNTEER</w:t>
            </w:r>
          </w:p>
        </w:tc>
      </w:tr>
      <w:tr w:rsidR="00D51B76" w:rsidRPr="006472D7" w14:paraId="27721FB8" w14:textId="77777777" w:rsidTr="00ED4C5A">
        <w:trPr>
          <w:cantSplit/>
          <w:trHeight w:hRule="exact" w:val="400"/>
        </w:trPr>
        <w:tc>
          <w:tcPr>
            <w:tcW w:w="1168" w:type="pct"/>
            <w:vMerge/>
            <w:shd w:val="clear" w:color="auto" w:fill="F3F3F3"/>
            <w:vAlign w:val="center"/>
          </w:tcPr>
          <w:p w14:paraId="136CEE38" w14:textId="77777777" w:rsidR="00D51B76" w:rsidRPr="006472D7" w:rsidRDefault="00D51B76" w:rsidP="00ED4C5A">
            <w:pPr>
              <w:rPr>
                <w:rFonts w:ascii="Arial" w:hAnsi="Arial" w:cs="Arial"/>
                <w:b/>
                <w:sz w:val="20"/>
              </w:rPr>
            </w:pPr>
          </w:p>
        </w:tc>
        <w:tc>
          <w:tcPr>
            <w:tcW w:w="641" w:type="pct"/>
            <w:shd w:val="clear" w:color="auto" w:fill="F3F3F3"/>
            <w:vAlign w:val="center"/>
          </w:tcPr>
          <w:p w14:paraId="54FB9C5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42" w:type="pct"/>
            <w:shd w:val="clear" w:color="auto" w:fill="F3F3F3"/>
            <w:vAlign w:val="center"/>
          </w:tcPr>
          <w:p w14:paraId="53AA29D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c>
          <w:tcPr>
            <w:tcW w:w="641" w:type="pct"/>
            <w:shd w:val="clear" w:color="auto" w:fill="F3F3F3"/>
            <w:vAlign w:val="center"/>
          </w:tcPr>
          <w:p w14:paraId="42152F8C"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42" w:type="pct"/>
            <w:shd w:val="clear" w:color="auto" w:fill="F3F3F3"/>
            <w:vAlign w:val="center"/>
          </w:tcPr>
          <w:p w14:paraId="41CDD80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c>
          <w:tcPr>
            <w:tcW w:w="641" w:type="pct"/>
            <w:shd w:val="clear" w:color="auto" w:fill="F3F3F3"/>
            <w:vAlign w:val="center"/>
          </w:tcPr>
          <w:p w14:paraId="10E5CAB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25" w:type="pct"/>
            <w:shd w:val="clear" w:color="auto" w:fill="F3F3F3"/>
            <w:vAlign w:val="center"/>
          </w:tcPr>
          <w:p w14:paraId="5A9F2C44"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r>
      <w:tr w:rsidR="00D51B76" w:rsidRPr="006472D7" w14:paraId="0AD3161E" w14:textId="77777777" w:rsidTr="00ED4C5A">
        <w:trPr>
          <w:trHeight w:hRule="exact" w:val="576"/>
        </w:trPr>
        <w:tc>
          <w:tcPr>
            <w:tcW w:w="1168" w:type="pct"/>
            <w:vAlign w:val="center"/>
          </w:tcPr>
          <w:p w14:paraId="6037A8B6" w14:textId="77777777" w:rsidR="00D51B76" w:rsidRPr="006472D7" w:rsidRDefault="00D51B76" w:rsidP="00ED4C5A">
            <w:pPr>
              <w:rPr>
                <w:rFonts w:ascii="Arial" w:hAnsi="Arial" w:cs="Arial"/>
                <w:b/>
                <w:sz w:val="20"/>
              </w:rPr>
            </w:pPr>
            <w:r w:rsidRPr="006472D7">
              <w:rPr>
                <w:rFonts w:ascii="Arial" w:hAnsi="Arial" w:cs="Arial"/>
                <w:b/>
                <w:sz w:val="20"/>
              </w:rPr>
              <w:t>TOTAL</w:t>
            </w:r>
          </w:p>
        </w:tc>
        <w:tc>
          <w:tcPr>
            <w:tcW w:w="641" w:type="pct"/>
            <w:vAlign w:val="center"/>
          </w:tcPr>
          <w:p w14:paraId="52504A4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D3E3871"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c>
          <w:tcPr>
            <w:tcW w:w="641" w:type="pct"/>
            <w:vAlign w:val="center"/>
          </w:tcPr>
          <w:p w14:paraId="07083F2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26BE853"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c>
          <w:tcPr>
            <w:tcW w:w="641" w:type="pct"/>
            <w:vAlign w:val="center"/>
          </w:tcPr>
          <w:p w14:paraId="60BCAF9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41A8FBDD"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r>
      <w:tr w:rsidR="00D51B76" w:rsidRPr="006472D7" w14:paraId="33E2E548" w14:textId="77777777" w:rsidTr="00ED4C5A">
        <w:trPr>
          <w:cantSplit/>
          <w:trHeight w:hRule="exact" w:val="576"/>
        </w:trPr>
        <w:tc>
          <w:tcPr>
            <w:tcW w:w="1168" w:type="pct"/>
            <w:shd w:val="clear" w:color="auto" w:fill="F3F3F3"/>
            <w:vAlign w:val="center"/>
          </w:tcPr>
          <w:p w14:paraId="5F0445A7" w14:textId="77777777" w:rsidR="00D51B76" w:rsidRPr="006472D7" w:rsidRDefault="00D51B76" w:rsidP="00ED4C5A">
            <w:pPr>
              <w:suppressAutoHyphens/>
              <w:rPr>
                <w:rFonts w:ascii="Arial" w:hAnsi="Arial" w:cs="Arial"/>
                <w:b/>
                <w:sz w:val="20"/>
              </w:rPr>
            </w:pPr>
            <w:r w:rsidRPr="006472D7">
              <w:rPr>
                <w:rFonts w:ascii="Arial" w:hAnsi="Arial" w:cs="Arial"/>
                <w:b/>
                <w:sz w:val="20"/>
              </w:rPr>
              <w:t>GENDER</w:t>
            </w:r>
          </w:p>
        </w:tc>
        <w:tc>
          <w:tcPr>
            <w:tcW w:w="641" w:type="pct"/>
            <w:shd w:val="clear" w:color="auto" w:fill="F3F3F3"/>
            <w:vAlign w:val="center"/>
          </w:tcPr>
          <w:p w14:paraId="41F0FFD2"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5592E132"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ED6270F"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78A559DD"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A757761"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0771CD70" w14:textId="77777777" w:rsidR="00D51B76" w:rsidRPr="006472D7" w:rsidRDefault="00D51B76" w:rsidP="00ED4C5A">
            <w:pPr>
              <w:suppressAutoHyphens/>
              <w:jc w:val="right"/>
              <w:rPr>
                <w:rFonts w:ascii="Arial" w:hAnsi="Arial" w:cs="Arial"/>
                <w:sz w:val="20"/>
              </w:rPr>
            </w:pPr>
          </w:p>
        </w:tc>
      </w:tr>
      <w:tr w:rsidR="00D51B76" w:rsidRPr="006472D7" w14:paraId="24E0D0CB" w14:textId="77777777" w:rsidTr="00ED4C5A">
        <w:trPr>
          <w:cantSplit/>
          <w:trHeight w:hRule="exact" w:val="576"/>
        </w:trPr>
        <w:tc>
          <w:tcPr>
            <w:tcW w:w="1168" w:type="pct"/>
            <w:vAlign w:val="center"/>
          </w:tcPr>
          <w:p w14:paraId="2282B959" w14:textId="77777777" w:rsidR="00D51B76" w:rsidRPr="006472D7" w:rsidRDefault="00D51B76" w:rsidP="00ED4C5A">
            <w:pPr>
              <w:suppressAutoHyphens/>
              <w:ind w:left="274"/>
              <w:rPr>
                <w:rFonts w:ascii="Arial" w:hAnsi="Arial" w:cs="Arial"/>
                <w:sz w:val="20"/>
              </w:rPr>
            </w:pPr>
            <w:r w:rsidRPr="006472D7">
              <w:rPr>
                <w:rFonts w:ascii="Arial" w:hAnsi="Arial" w:cs="Arial"/>
                <w:sz w:val="20"/>
              </w:rPr>
              <w:t>MALE</w:t>
            </w:r>
          </w:p>
        </w:tc>
        <w:tc>
          <w:tcPr>
            <w:tcW w:w="641" w:type="pct"/>
            <w:vAlign w:val="center"/>
          </w:tcPr>
          <w:p w14:paraId="0C0D5C09"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bookmarkStart w:id="58" w:name="Text26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58"/>
          </w:p>
        </w:tc>
        <w:tc>
          <w:tcPr>
            <w:tcW w:w="642" w:type="pct"/>
            <w:vAlign w:val="center"/>
          </w:tcPr>
          <w:p w14:paraId="77906A6E"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A5001C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A605CC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0DD4D88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398455E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2D527CE1" w14:textId="77777777" w:rsidTr="00ED4C5A">
        <w:trPr>
          <w:cantSplit/>
          <w:trHeight w:hRule="exact" w:val="576"/>
        </w:trPr>
        <w:tc>
          <w:tcPr>
            <w:tcW w:w="1168" w:type="pct"/>
            <w:vAlign w:val="center"/>
          </w:tcPr>
          <w:p w14:paraId="5FB6CCF7" w14:textId="77777777" w:rsidR="00D51B76" w:rsidRPr="006472D7" w:rsidRDefault="00D51B76" w:rsidP="00ED4C5A">
            <w:pPr>
              <w:suppressAutoHyphens/>
              <w:ind w:left="274"/>
              <w:rPr>
                <w:rFonts w:ascii="Arial" w:hAnsi="Arial" w:cs="Arial"/>
                <w:sz w:val="20"/>
              </w:rPr>
            </w:pPr>
            <w:r w:rsidRPr="006472D7">
              <w:rPr>
                <w:rFonts w:ascii="Arial" w:hAnsi="Arial" w:cs="Arial"/>
                <w:sz w:val="20"/>
              </w:rPr>
              <w:t>F</w:t>
            </w:r>
            <w:bookmarkStart w:id="59" w:name="Text272"/>
            <w:r w:rsidRPr="006472D7">
              <w:rPr>
                <w:rFonts w:ascii="Arial" w:hAnsi="Arial" w:cs="Arial"/>
                <w:sz w:val="20"/>
              </w:rPr>
              <w:t>EMALE</w:t>
            </w:r>
          </w:p>
        </w:tc>
        <w:bookmarkEnd w:id="59"/>
        <w:tc>
          <w:tcPr>
            <w:tcW w:w="641" w:type="pct"/>
            <w:vAlign w:val="center"/>
          </w:tcPr>
          <w:p w14:paraId="02E21C0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75A6C3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22F6903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8075FB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DF042E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05446E9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5ABE23C" w14:textId="77777777" w:rsidTr="00ED4C5A">
        <w:trPr>
          <w:cantSplit/>
          <w:trHeight w:hRule="exact" w:val="576"/>
        </w:trPr>
        <w:tc>
          <w:tcPr>
            <w:tcW w:w="1168" w:type="pct"/>
            <w:shd w:val="clear" w:color="auto" w:fill="F3F3F3"/>
            <w:vAlign w:val="center"/>
          </w:tcPr>
          <w:p w14:paraId="508D9329" w14:textId="77777777" w:rsidR="00D51B76" w:rsidRPr="006472D7" w:rsidRDefault="00D51B76" w:rsidP="00ED4C5A">
            <w:pPr>
              <w:suppressAutoHyphens/>
              <w:rPr>
                <w:rFonts w:ascii="Arial" w:hAnsi="Arial" w:cs="Arial"/>
                <w:b/>
                <w:sz w:val="20"/>
              </w:rPr>
            </w:pPr>
            <w:r w:rsidRPr="006472D7">
              <w:rPr>
                <w:rFonts w:ascii="Arial" w:hAnsi="Arial" w:cs="Arial"/>
                <w:b/>
                <w:sz w:val="20"/>
              </w:rPr>
              <w:t>AGE</w:t>
            </w:r>
          </w:p>
        </w:tc>
        <w:tc>
          <w:tcPr>
            <w:tcW w:w="641" w:type="pct"/>
            <w:shd w:val="clear" w:color="auto" w:fill="F3F3F3"/>
            <w:vAlign w:val="center"/>
          </w:tcPr>
          <w:p w14:paraId="62537A69"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78C0B47"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299634F"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2183903D"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4F413306"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134F563B" w14:textId="77777777" w:rsidR="00D51B76" w:rsidRPr="006472D7" w:rsidRDefault="00D51B76" w:rsidP="00ED4C5A">
            <w:pPr>
              <w:suppressAutoHyphens/>
              <w:jc w:val="right"/>
              <w:rPr>
                <w:rFonts w:ascii="Arial" w:hAnsi="Arial" w:cs="Arial"/>
                <w:sz w:val="20"/>
              </w:rPr>
            </w:pPr>
          </w:p>
        </w:tc>
      </w:tr>
      <w:tr w:rsidR="00D51B76" w:rsidRPr="006472D7" w14:paraId="0B43FE80" w14:textId="77777777" w:rsidTr="00ED4C5A">
        <w:trPr>
          <w:cantSplit/>
          <w:trHeight w:hRule="exact" w:val="576"/>
        </w:trPr>
        <w:tc>
          <w:tcPr>
            <w:tcW w:w="1168" w:type="pct"/>
            <w:vAlign w:val="center"/>
          </w:tcPr>
          <w:p w14:paraId="0E12F89C" w14:textId="77777777" w:rsidR="00D51B76" w:rsidRPr="006472D7" w:rsidRDefault="00D51B76" w:rsidP="00ED4C5A">
            <w:pPr>
              <w:suppressAutoHyphens/>
              <w:ind w:left="274"/>
              <w:rPr>
                <w:rFonts w:ascii="Arial" w:hAnsi="Arial" w:cs="Arial"/>
                <w:sz w:val="20"/>
              </w:rPr>
            </w:pPr>
            <w:bookmarkStart w:id="60" w:name="Text278"/>
            <w:r w:rsidRPr="006472D7">
              <w:rPr>
                <w:rFonts w:ascii="Arial" w:hAnsi="Arial" w:cs="Arial"/>
                <w:sz w:val="20"/>
              </w:rPr>
              <w:t>LESS THAN 18 YRS</w:t>
            </w:r>
          </w:p>
        </w:tc>
        <w:bookmarkEnd w:id="60"/>
        <w:tc>
          <w:tcPr>
            <w:tcW w:w="641" w:type="pct"/>
            <w:vAlign w:val="center"/>
          </w:tcPr>
          <w:p w14:paraId="08D81FDD"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64B14A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9656EA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352671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B49AB3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1439DF9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4E380FD6" w14:textId="77777777" w:rsidTr="00ED4C5A">
        <w:trPr>
          <w:cantSplit/>
          <w:trHeight w:hRule="exact" w:val="576"/>
        </w:trPr>
        <w:tc>
          <w:tcPr>
            <w:tcW w:w="1168" w:type="pct"/>
            <w:vAlign w:val="center"/>
          </w:tcPr>
          <w:p w14:paraId="4A872906" w14:textId="77777777" w:rsidR="00D51B76" w:rsidRPr="006472D7" w:rsidRDefault="00D51B76" w:rsidP="00ED4C5A">
            <w:pPr>
              <w:suppressAutoHyphens/>
              <w:ind w:left="274"/>
              <w:rPr>
                <w:rFonts w:ascii="Arial" w:hAnsi="Arial" w:cs="Arial"/>
                <w:sz w:val="20"/>
              </w:rPr>
            </w:pPr>
            <w:r w:rsidRPr="006472D7">
              <w:rPr>
                <w:rFonts w:ascii="Arial" w:hAnsi="Arial" w:cs="Arial"/>
                <w:sz w:val="20"/>
              </w:rPr>
              <w:t>18 – 59 YRS</w:t>
            </w:r>
          </w:p>
        </w:tc>
        <w:tc>
          <w:tcPr>
            <w:tcW w:w="641" w:type="pct"/>
            <w:vAlign w:val="center"/>
          </w:tcPr>
          <w:p w14:paraId="3E3DB1A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FD64CA1"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B46B65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22CD4EF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95B382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7B8591D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F0A9703" w14:textId="77777777" w:rsidTr="00ED4C5A">
        <w:trPr>
          <w:cantSplit/>
          <w:trHeight w:hRule="exact" w:val="576"/>
        </w:trPr>
        <w:tc>
          <w:tcPr>
            <w:tcW w:w="1168" w:type="pct"/>
            <w:tcBorders>
              <w:bottom w:val="single" w:sz="6" w:space="0" w:color="auto"/>
            </w:tcBorders>
            <w:vAlign w:val="center"/>
          </w:tcPr>
          <w:p w14:paraId="57C469F8" w14:textId="77777777" w:rsidR="00D51B76" w:rsidRPr="006472D7" w:rsidRDefault="00D51B76" w:rsidP="00ED4C5A">
            <w:pPr>
              <w:suppressAutoHyphens/>
              <w:ind w:left="274"/>
              <w:rPr>
                <w:rFonts w:ascii="Arial" w:hAnsi="Arial" w:cs="Arial"/>
                <w:sz w:val="20"/>
              </w:rPr>
            </w:pPr>
            <w:r w:rsidRPr="006472D7">
              <w:rPr>
                <w:rFonts w:ascii="Arial" w:hAnsi="Arial" w:cs="Arial"/>
                <w:sz w:val="20"/>
              </w:rPr>
              <w:t>60 AND OLDER</w:t>
            </w:r>
          </w:p>
        </w:tc>
        <w:tc>
          <w:tcPr>
            <w:tcW w:w="641" w:type="pct"/>
            <w:tcBorders>
              <w:bottom w:val="single" w:sz="6" w:space="0" w:color="auto"/>
            </w:tcBorders>
            <w:vAlign w:val="center"/>
          </w:tcPr>
          <w:p w14:paraId="25223825"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2CD0B03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D061B5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4E53596E"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6E9AAAB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3E946C4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70157CB5" w14:textId="77777777" w:rsidTr="00ED4C5A">
        <w:trPr>
          <w:cantSplit/>
          <w:trHeight w:hRule="exact" w:val="576"/>
        </w:trPr>
        <w:tc>
          <w:tcPr>
            <w:tcW w:w="1168" w:type="pct"/>
            <w:shd w:val="clear" w:color="auto" w:fill="F3F3F3"/>
            <w:vAlign w:val="center"/>
          </w:tcPr>
          <w:p w14:paraId="34504946" w14:textId="77777777" w:rsidR="00D51B76" w:rsidRPr="006472D7" w:rsidRDefault="00D51B76" w:rsidP="00ED4C5A">
            <w:pPr>
              <w:suppressAutoHyphens/>
              <w:rPr>
                <w:rFonts w:ascii="Arial" w:hAnsi="Arial" w:cs="Arial"/>
                <w:b/>
                <w:sz w:val="20"/>
              </w:rPr>
            </w:pPr>
            <w:r w:rsidRPr="006472D7">
              <w:rPr>
                <w:rFonts w:ascii="Arial" w:hAnsi="Arial" w:cs="Arial"/>
                <w:b/>
                <w:sz w:val="20"/>
              </w:rPr>
              <w:t>RACE</w:t>
            </w:r>
          </w:p>
        </w:tc>
        <w:tc>
          <w:tcPr>
            <w:tcW w:w="641" w:type="pct"/>
            <w:shd w:val="clear" w:color="auto" w:fill="F3F3F3"/>
            <w:vAlign w:val="center"/>
          </w:tcPr>
          <w:p w14:paraId="0717CD96"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736AE16"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47C15D7B"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602C0934"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46A01B6"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41D05339" w14:textId="77777777" w:rsidR="00D51B76" w:rsidRPr="006472D7" w:rsidRDefault="00D51B76" w:rsidP="00ED4C5A">
            <w:pPr>
              <w:suppressAutoHyphens/>
              <w:jc w:val="right"/>
              <w:rPr>
                <w:rFonts w:ascii="Arial" w:hAnsi="Arial" w:cs="Arial"/>
                <w:sz w:val="20"/>
              </w:rPr>
            </w:pPr>
          </w:p>
        </w:tc>
      </w:tr>
      <w:tr w:rsidR="00D51B76" w:rsidRPr="006472D7" w14:paraId="3927EBA7" w14:textId="77777777" w:rsidTr="00ED4C5A">
        <w:trPr>
          <w:cantSplit/>
          <w:trHeight w:hRule="exact" w:val="576"/>
        </w:trPr>
        <w:tc>
          <w:tcPr>
            <w:tcW w:w="1168" w:type="pct"/>
            <w:vAlign w:val="center"/>
          </w:tcPr>
          <w:p w14:paraId="035E252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WHITE</w:t>
            </w:r>
          </w:p>
        </w:tc>
        <w:tc>
          <w:tcPr>
            <w:tcW w:w="641" w:type="pct"/>
            <w:vAlign w:val="center"/>
          </w:tcPr>
          <w:p w14:paraId="4DC3937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2FC4D2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0429FCF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9D9362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CFECA5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5A5151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FAEDA7F" w14:textId="77777777" w:rsidTr="00ED4C5A">
        <w:trPr>
          <w:cantSplit/>
          <w:trHeight w:hRule="exact" w:val="576"/>
        </w:trPr>
        <w:tc>
          <w:tcPr>
            <w:tcW w:w="1168" w:type="pct"/>
            <w:vAlign w:val="center"/>
          </w:tcPr>
          <w:p w14:paraId="4B8831A5" w14:textId="77777777" w:rsidR="00D51B76" w:rsidRPr="006472D7" w:rsidRDefault="00D51B76" w:rsidP="00ED4C5A">
            <w:pPr>
              <w:suppressAutoHyphens/>
              <w:ind w:left="274"/>
              <w:rPr>
                <w:rFonts w:ascii="Arial" w:hAnsi="Arial" w:cs="Arial"/>
                <w:sz w:val="20"/>
              </w:rPr>
            </w:pPr>
            <w:r w:rsidRPr="006472D7">
              <w:rPr>
                <w:rFonts w:ascii="Arial" w:hAnsi="Arial" w:cs="Arial"/>
                <w:sz w:val="20"/>
              </w:rPr>
              <w:t>BLACK</w:t>
            </w:r>
          </w:p>
        </w:tc>
        <w:tc>
          <w:tcPr>
            <w:tcW w:w="641" w:type="pct"/>
            <w:vAlign w:val="center"/>
          </w:tcPr>
          <w:p w14:paraId="42E567D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5CCDE2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4F7413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321D2A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39ABE8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28C694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22A2EAA" w14:textId="77777777" w:rsidTr="00ED4C5A">
        <w:trPr>
          <w:cantSplit/>
          <w:trHeight w:hRule="exact" w:val="576"/>
        </w:trPr>
        <w:tc>
          <w:tcPr>
            <w:tcW w:w="1168" w:type="pct"/>
            <w:vAlign w:val="center"/>
          </w:tcPr>
          <w:p w14:paraId="22012BF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HISPANIC</w:t>
            </w:r>
          </w:p>
        </w:tc>
        <w:tc>
          <w:tcPr>
            <w:tcW w:w="641" w:type="pct"/>
            <w:vAlign w:val="center"/>
          </w:tcPr>
          <w:p w14:paraId="2200062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5FA0B0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14869A4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0AD8BA2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76A64C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07A7F9E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1DE46F3C" w14:textId="77777777" w:rsidTr="00ED4C5A">
        <w:trPr>
          <w:cantSplit/>
          <w:trHeight w:hRule="exact" w:val="576"/>
        </w:trPr>
        <w:tc>
          <w:tcPr>
            <w:tcW w:w="1168" w:type="pct"/>
            <w:vAlign w:val="center"/>
          </w:tcPr>
          <w:p w14:paraId="374D0840" w14:textId="77777777" w:rsidR="00D51B76" w:rsidRPr="006472D7" w:rsidRDefault="00D51B76" w:rsidP="00ED4C5A">
            <w:pPr>
              <w:suppressAutoHyphens/>
              <w:ind w:left="274"/>
              <w:rPr>
                <w:rFonts w:ascii="Arial" w:hAnsi="Arial" w:cs="Arial"/>
                <w:sz w:val="20"/>
              </w:rPr>
            </w:pPr>
            <w:r w:rsidRPr="006472D7">
              <w:rPr>
                <w:rFonts w:ascii="Arial" w:hAnsi="Arial" w:cs="Arial"/>
                <w:sz w:val="20"/>
              </w:rPr>
              <w:t>NATIVE AMERICAN</w:t>
            </w:r>
          </w:p>
        </w:tc>
        <w:tc>
          <w:tcPr>
            <w:tcW w:w="641" w:type="pct"/>
            <w:vAlign w:val="center"/>
          </w:tcPr>
          <w:p w14:paraId="2142469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069A98F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3EB4FF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25668EF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A877F6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B2FA546"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089C4D82" w14:textId="77777777" w:rsidTr="00ED4C5A">
        <w:trPr>
          <w:cantSplit/>
          <w:trHeight w:hRule="exact" w:val="576"/>
        </w:trPr>
        <w:tc>
          <w:tcPr>
            <w:tcW w:w="1168" w:type="pct"/>
            <w:vAlign w:val="center"/>
          </w:tcPr>
          <w:p w14:paraId="5F8C0D90" w14:textId="77777777" w:rsidR="00D51B76" w:rsidRPr="006472D7" w:rsidRDefault="00D51B76" w:rsidP="00ED4C5A">
            <w:pPr>
              <w:suppressAutoHyphens/>
              <w:ind w:left="274"/>
              <w:rPr>
                <w:rFonts w:ascii="Arial" w:hAnsi="Arial" w:cs="Arial"/>
                <w:sz w:val="20"/>
              </w:rPr>
            </w:pPr>
            <w:r w:rsidRPr="006472D7">
              <w:rPr>
                <w:rFonts w:ascii="Arial" w:hAnsi="Arial" w:cs="Arial"/>
                <w:sz w:val="20"/>
              </w:rPr>
              <w:t>ASIAN/PACIFIC ISLE</w:t>
            </w:r>
          </w:p>
        </w:tc>
        <w:tc>
          <w:tcPr>
            <w:tcW w:w="641" w:type="pct"/>
            <w:vAlign w:val="center"/>
          </w:tcPr>
          <w:p w14:paraId="1AF13311"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240E04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DE8DA1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904479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43BBA4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266461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84A174E" w14:textId="77777777" w:rsidTr="00ED4C5A">
        <w:trPr>
          <w:cantSplit/>
          <w:trHeight w:hRule="exact" w:val="576"/>
        </w:trPr>
        <w:tc>
          <w:tcPr>
            <w:tcW w:w="1168" w:type="pct"/>
            <w:tcBorders>
              <w:bottom w:val="single" w:sz="6" w:space="0" w:color="auto"/>
            </w:tcBorders>
            <w:vAlign w:val="center"/>
          </w:tcPr>
          <w:p w14:paraId="6F56239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MULTI-RACIAL</w:t>
            </w:r>
          </w:p>
        </w:tc>
        <w:tc>
          <w:tcPr>
            <w:tcW w:w="641" w:type="pct"/>
            <w:tcBorders>
              <w:bottom w:val="single" w:sz="6" w:space="0" w:color="auto"/>
            </w:tcBorders>
            <w:vAlign w:val="center"/>
          </w:tcPr>
          <w:p w14:paraId="569FDD2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4DF4DD4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45DA46D6"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61DC493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AF2D6FE"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312EB7B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4C4CC5CC" w14:textId="77777777" w:rsidTr="00ED4C5A">
        <w:trPr>
          <w:cantSplit/>
          <w:trHeight w:hRule="exact" w:val="576"/>
        </w:trPr>
        <w:tc>
          <w:tcPr>
            <w:tcW w:w="1168" w:type="pct"/>
            <w:shd w:val="clear" w:color="auto" w:fill="F3F3F3"/>
            <w:vAlign w:val="center"/>
          </w:tcPr>
          <w:p w14:paraId="7D6CFDE6" w14:textId="77777777" w:rsidR="00D51B76" w:rsidRPr="006472D7" w:rsidRDefault="00D51B76" w:rsidP="00ED4C5A">
            <w:pPr>
              <w:suppressAutoHyphens/>
              <w:rPr>
                <w:rFonts w:ascii="Arial" w:hAnsi="Arial" w:cs="Arial"/>
                <w:b/>
                <w:sz w:val="20"/>
              </w:rPr>
            </w:pPr>
            <w:r w:rsidRPr="006472D7">
              <w:rPr>
                <w:rFonts w:ascii="Arial" w:hAnsi="Arial" w:cs="Arial"/>
                <w:b/>
                <w:sz w:val="20"/>
              </w:rPr>
              <w:t>ETHNICITY</w:t>
            </w:r>
          </w:p>
        </w:tc>
        <w:tc>
          <w:tcPr>
            <w:tcW w:w="641" w:type="pct"/>
            <w:shd w:val="clear" w:color="auto" w:fill="F3F3F3"/>
            <w:vAlign w:val="center"/>
          </w:tcPr>
          <w:p w14:paraId="59555657"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9DE3620"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CCF4065"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55E62334"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8E16AC9"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7ACAAC9C" w14:textId="77777777" w:rsidR="00D51B76" w:rsidRPr="006472D7" w:rsidRDefault="00D51B76" w:rsidP="00ED4C5A">
            <w:pPr>
              <w:suppressAutoHyphens/>
              <w:jc w:val="right"/>
              <w:rPr>
                <w:rFonts w:ascii="Arial" w:hAnsi="Arial" w:cs="Arial"/>
                <w:sz w:val="20"/>
              </w:rPr>
            </w:pPr>
          </w:p>
        </w:tc>
      </w:tr>
      <w:tr w:rsidR="00D51B76" w:rsidRPr="006472D7" w14:paraId="308AB803" w14:textId="77777777" w:rsidTr="00ED4C5A">
        <w:trPr>
          <w:cantSplit/>
          <w:trHeight w:hRule="exact" w:val="576"/>
        </w:trPr>
        <w:tc>
          <w:tcPr>
            <w:tcW w:w="1168" w:type="pct"/>
            <w:vAlign w:val="center"/>
          </w:tcPr>
          <w:p w14:paraId="384CF6F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HISPANIC</w:t>
            </w:r>
          </w:p>
        </w:tc>
        <w:tc>
          <w:tcPr>
            <w:tcW w:w="641" w:type="pct"/>
            <w:vAlign w:val="center"/>
          </w:tcPr>
          <w:p w14:paraId="7BAAD24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352776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DBBF43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E94286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4E0175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3EC6FD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6C806E6" w14:textId="77777777" w:rsidTr="00ED4C5A">
        <w:trPr>
          <w:cantSplit/>
          <w:trHeight w:hRule="exact" w:val="576"/>
        </w:trPr>
        <w:tc>
          <w:tcPr>
            <w:tcW w:w="1168" w:type="pct"/>
            <w:tcBorders>
              <w:bottom w:val="single" w:sz="6" w:space="0" w:color="auto"/>
            </w:tcBorders>
            <w:vAlign w:val="center"/>
          </w:tcPr>
          <w:p w14:paraId="54C21412" w14:textId="77777777" w:rsidR="00D51B76" w:rsidRPr="006472D7" w:rsidRDefault="00D51B76" w:rsidP="00ED4C5A">
            <w:pPr>
              <w:suppressAutoHyphens/>
              <w:ind w:left="274"/>
              <w:rPr>
                <w:rFonts w:ascii="Arial" w:hAnsi="Arial" w:cs="Arial"/>
                <w:sz w:val="20"/>
              </w:rPr>
            </w:pPr>
            <w:r w:rsidRPr="006472D7">
              <w:rPr>
                <w:rFonts w:ascii="Arial" w:hAnsi="Arial" w:cs="Arial"/>
                <w:sz w:val="20"/>
              </w:rPr>
              <w:t>NON-HISPANIC</w:t>
            </w:r>
          </w:p>
        </w:tc>
        <w:tc>
          <w:tcPr>
            <w:tcW w:w="641" w:type="pct"/>
            <w:tcBorders>
              <w:bottom w:val="single" w:sz="6" w:space="0" w:color="auto"/>
            </w:tcBorders>
            <w:vAlign w:val="center"/>
          </w:tcPr>
          <w:p w14:paraId="3488CD3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7F36305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CE966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0112ED0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4E1CFF4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49798A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2A830B47" w14:textId="77777777" w:rsidTr="00ED4C5A">
        <w:trPr>
          <w:cantSplit/>
        </w:trPr>
        <w:tc>
          <w:tcPr>
            <w:tcW w:w="1168" w:type="pct"/>
            <w:vAlign w:val="center"/>
          </w:tcPr>
          <w:p w14:paraId="52BD792D" w14:textId="77777777" w:rsidR="00D51B76" w:rsidRPr="006472D7" w:rsidRDefault="00D51B76" w:rsidP="00ED4C5A">
            <w:pPr>
              <w:suppressAutoHyphens/>
              <w:rPr>
                <w:rFonts w:ascii="Arial" w:hAnsi="Arial" w:cs="Arial"/>
                <w:sz w:val="20"/>
              </w:rPr>
            </w:pPr>
            <w:r w:rsidRPr="006472D7">
              <w:rPr>
                <w:rFonts w:ascii="Arial" w:hAnsi="Arial" w:cs="Arial"/>
                <w:b/>
                <w:sz w:val="20"/>
              </w:rPr>
              <w:t>PERSONS WITH DISABILITIES</w:t>
            </w:r>
          </w:p>
        </w:tc>
        <w:tc>
          <w:tcPr>
            <w:tcW w:w="641" w:type="pct"/>
            <w:vAlign w:val="center"/>
          </w:tcPr>
          <w:p w14:paraId="49DE821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831CF3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29E89FB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C451F9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2DA402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9DBA62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bl>
    <w:p w14:paraId="00547119" w14:textId="77777777" w:rsidR="00D51B76" w:rsidRPr="006472D7" w:rsidRDefault="00D51B76" w:rsidP="00D51B76">
      <w:pPr>
        <w:suppressAutoHyphens/>
        <w:rPr>
          <w:rFonts w:ascii="Arial" w:hAnsi="Arial" w:cs="Arial"/>
          <w:sz w:val="22"/>
        </w:rPr>
      </w:pPr>
    </w:p>
    <w:p w14:paraId="42837871" w14:textId="77777777" w:rsidR="00D51B76" w:rsidRPr="006472D7" w:rsidRDefault="00D51B76" w:rsidP="00D51B76">
      <w:pPr>
        <w:suppressAutoHyphens/>
        <w:rPr>
          <w:rFonts w:ascii="Arial" w:hAnsi="Arial"/>
          <w:b/>
          <w:bCs/>
          <w:sz w:val="22"/>
        </w:rPr>
      </w:pPr>
      <w:r w:rsidRPr="006472D7">
        <w:rPr>
          <w:rFonts w:ascii="Arial" w:hAnsi="Arial"/>
          <w:sz w:val="20"/>
        </w:rPr>
        <w:br w:type="page"/>
      </w:r>
      <w:r w:rsidRPr="006472D7">
        <w:rPr>
          <w:rFonts w:ascii="Arial" w:hAnsi="Arial"/>
          <w:b/>
          <w:bCs/>
          <w:sz w:val="22"/>
        </w:rPr>
        <w:lastRenderedPageBreak/>
        <w:t>FINANCIAL INFORMATION</w:t>
      </w:r>
    </w:p>
    <w:p w14:paraId="48B04EE9" w14:textId="77777777" w:rsidR="00D51B76" w:rsidRPr="006472D7" w:rsidRDefault="00D51B76" w:rsidP="00D51B76">
      <w:pPr>
        <w:suppressAutoHyphens/>
        <w:rPr>
          <w:rFonts w:ascii="Arial" w:hAnsi="Arial"/>
          <w:sz w:val="20"/>
        </w:rPr>
      </w:pPr>
    </w:p>
    <w:p w14:paraId="2ED009ED" w14:textId="5520570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 xml:space="preserve">ORGANIZATION BUDGET: </w:t>
      </w:r>
      <w:r w:rsidR="003D4AFC">
        <w:rPr>
          <w:rFonts w:ascii="Arial" w:hAnsi="Arial" w:cs="Arial"/>
          <w:b/>
          <w:i/>
          <w:iCs/>
          <w:sz w:val="20"/>
        </w:rPr>
        <w:t xml:space="preserve"> 2020</w:t>
      </w:r>
      <w:r w:rsidRPr="006472D7">
        <w:rPr>
          <w:rFonts w:ascii="Arial" w:hAnsi="Arial" w:cs="Arial"/>
          <w:b/>
          <w:i/>
          <w:iCs/>
          <w:sz w:val="20"/>
        </w:rPr>
        <w:t xml:space="preserve"> and </w:t>
      </w:r>
      <w:r w:rsidR="003D4AFC">
        <w:rPr>
          <w:rFonts w:ascii="Arial" w:hAnsi="Arial" w:cs="Arial"/>
          <w:b/>
          <w:i/>
          <w:iCs/>
          <w:sz w:val="20"/>
        </w:rPr>
        <w:t>2021</w:t>
      </w:r>
      <w:r w:rsidRPr="006472D7">
        <w:rPr>
          <w:rFonts w:ascii="Arial" w:hAnsi="Arial" w:cs="Arial"/>
          <w:b/>
          <w:i/>
          <w:iCs/>
          <w:sz w:val="20"/>
        </w:rPr>
        <w:t xml:space="preserve"> Proposed Budget.  </w:t>
      </w:r>
      <w:r w:rsidRPr="006472D7">
        <w:rPr>
          <w:rFonts w:ascii="Arial" w:hAnsi="Arial" w:cs="Arial"/>
          <w:b/>
          <w:sz w:val="20"/>
        </w:rPr>
        <w:t xml:space="preserve">Identify the </w:t>
      </w:r>
      <w:r w:rsidR="003D4AFC">
        <w:rPr>
          <w:rFonts w:ascii="Arial" w:hAnsi="Arial" w:cs="Arial"/>
          <w:b/>
          <w:sz w:val="20"/>
        </w:rPr>
        <w:t>2020 and proposed 2021</w:t>
      </w:r>
      <w:r w:rsidRPr="006472D7">
        <w:rPr>
          <w:rFonts w:ascii="Arial" w:hAnsi="Arial" w:cs="Arial"/>
          <w:b/>
          <w:sz w:val="20"/>
        </w:rPr>
        <w:t xml:space="preserve"> budget for your </w:t>
      </w:r>
      <w:r w:rsidRPr="006472D7">
        <w:rPr>
          <w:rFonts w:ascii="Arial" w:hAnsi="Arial" w:cs="Arial"/>
          <w:b/>
          <w:i/>
          <w:iCs/>
        </w:rPr>
        <w:t>entire</w:t>
      </w:r>
      <w:r w:rsidRPr="006472D7">
        <w:rPr>
          <w:rFonts w:ascii="Arial" w:hAnsi="Arial" w:cs="Arial"/>
          <w:b/>
          <w:sz w:val="20"/>
        </w:rPr>
        <w:t xml:space="preserve"> organization by source and use of revenue.</w:t>
      </w:r>
      <w:r w:rsidRPr="006472D7">
        <w:rPr>
          <w:rFonts w:ascii="Arial" w:hAnsi="Arial" w:cs="Arial"/>
          <w:bCs/>
          <w:sz w:val="20"/>
        </w:rPr>
        <w:t xml:space="preserve"> (You may change row headings to make them applicable to your organization.)  .</w:t>
      </w:r>
    </w:p>
    <w:p w14:paraId="7E19954C" w14:textId="77777777" w:rsidR="00D51B76" w:rsidRPr="006472D7" w:rsidRDefault="00D51B76" w:rsidP="00D51B76">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56"/>
        <w:gridCol w:w="1650"/>
        <w:gridCol w:w="1520"/>
        <w:gridCol w:w="1472"/>
        <w:gridCol w:w="1373"/>
        <w:gridCol w:w="1409"/>
      </w:tblGrid>
      <w:tr w:rsidR="00D51B76" w:rsidRPr="006472D7" w14:paraId="5ACFA828" w14:textId="77777777" w:rsidTr="00ED4C5A">
        <w:trPr>
          <w:cantSplit/>
        </w:trPr>
        <w:tc>
          <w:tcPr>
            <w:tcW w:w="1317" w:type="pct"/>
            <w:tcBorders>
              <w:top w:val="single" w:sz="6" w:space="0" w:color="auto"/>
              <w:bottom w:val="single" w:sz="6" w:space="0" w:color="auto"/>
            </w:tcBorders>
            <w:shd w:val="clear" w:color="auto" w:fill="F3F3F3"/>
            <w:vAlign w:val="center"/>
          </w:tcPr>
          <w:p w14:paraId="36817A66" w14:textId="77777777" w:rsidR="00D51B76" w:rsidRPr="006472D7" w:rsidRDefault="00D51B76" w:rsidP="00ED4C5A">
            <w:pPr>
              <w:rPr>
                <w:rFonts w:ascii="Arial" w:hAnsi="Arial"/>
                <w:b/>
                <w:bCs/>
                <w:sz w:val="20"/>
              </w:rPr>
            </w:pPr>
            <w:r w:rsidRPr="006472D7">
              <w:rPr>
                <w:rFonts w:ascii="Arial" w:hAnsi="Arial"/>
                <w:b/>
                <w:bCs/>
                <w:sz w:val="20"/>
              </w:rPr>
              <w:t>ACCOUNT CATEGORY</w:t>
            </w:r>
          </w:p>
          <w:p w14:paraId="20416337" w14:textId="77777777" w:rsidR="00D51B76" w:rsidRPr="006472D7" w:rsidRDefault="00D51B76" w:rsidP="00ED4C5A">
            <w:pPr>
              <w:rPr>
                <w:rFonts w:ascii="Arial" w:hAnsi="Arial"/>
                <w:b/>
                <w:bCs/>
                <w:sz w:val="20"/>
              </w:rPr>
            </w:pPr>
          </w:p>
          <w:p w14:paraId="0787E563" w14:textId="77777777" w:rsidR="00D51B76" w:rsidRPr="006472D7" w:rsidRDefault="00D51B76" w:rsidP="00ED4C5A">
            <w:pPr>
              <w:rPr>
                <w:rFonts w:ascii="Arial" w:hAnsi="Arial"/>
                <w:b/>
                <w:bCs/>
                <w:sz w:val="20"/>
              </w:rPr>
            </w:pPr>
            <w:r w:rsidRPr="006472D7">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377C77B" w14:textId="2F686200" w:rsidR="00D51B76" w:rsidRDefault="003D4AFC" w:rsidP="00ED4C5A">
            <w:pPr>
              <w:jc w:val="center"/>
              <w:rPr>
                <w:rFonts w:ascii="Arial" w:hAnsi="Arial"/>
                <w:b/>
                <w:bCs/>
                <w:sz w:val="20"/>
              </w:rPr>
            </w:pPr>
            <w:r>
              <w:rPr>
                <w:rFonts w:ascii="Arial" w:hAnsi="Arial"/>
                <w:b/>
                <w:bCs/>
                <w:sz w:val="20"/>
              </w:rPr>
              <w:t>2020</w:t>
            </w:r>
          </w:p>
          <w:p w14:paraId="252C7C39" w14:textId="77777777" w:rsidR="00D51B76" w:rsidRPr="006472D7" w:rsidRDefault="00D51B76" w:rsidP="00ED4C5A">
            <w:pPr>
              <w:jc w:val="center"/>
              <w:rPr>
                <w:rFonts w:ascii="Arial" w:hAnsi="Arial"/>
                <w:b/>
                <w:bCs/>
                <w:sz w:val="20"/>
              </w:rPr>
            </w:pPr>
            <w:r>
              <w:rPr>
                <w:rFonts w:ascii="Arial" w:hAnsi="Arial"/>
                <w:b/>
                <w:bCs/>
                <w:sz w:val="20"/>
              </w:rPr>
              <w:t xml:space="preserve"> </w:t>
            </w:r>
            <w:r w:rsidRPr="006472D7">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36A65593" w14:textId="77777777" w:rsidR="00D51B76" w:rsidRPr="006472D7" w:rsidRDefault="00D51B76" w:rsidP="00ED4C5A">
            <w:pPr>
              <w:jc w:val="center"/>
              <w:rPr>
                <w:rFonts w:ascii="Arial" w:hAnsi="Arial"/>
                <w:b/>
                <w:bCs/>
                <w:sz w:val="20"/>
              </w:rPr>
            </w:pPr>
            <w:r w:rsidRPr="006472D7">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262DAB17" w14:textId="77777777" w:rsidR="00D51B76" w:rsidRPr="006472D7" w:rsidRDefault="00D51B76" w:rsidP="00ED4C5A">
            <w:pPr>
              <w:jc w:val="center"/>
              <w:rPr>
                <w:rFonts w:ascii="Arial" w:hAnsi="Arial"/>
                <w:b/>
                <w:bCs/>
                <w:sz w:val="20"/>
              </w:rPr>
            </w:pPr>
            <w:r w:rsidRPr="006472D7">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1095E28" w14:textId="77777777" w:rsidR="00D51B76" w:rsidRPr="006472D7" w:rsidRDefault="00D51B76" w:rsidP="00ED4C5A">
            <w:pPr>
              <w:jc w:val="center"/>
              <w:rPr>
                <w:rFonts w:ascii="Arial" w:hAnsi="Arial"/>
                <w:b/>
                <w:bCs/>
                <w:sz w:val="20"/>
              </w:rPr>
            </w:pPr>
            <w:r w:rsidRPr="006472D7">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F6E0557" w14:textId="77777777" w:rsidR="00D51B76" w:rsidRPr="006472D7" w:rsidRDefault="00D51B76" w:rsidP="00ED4C5A">
            <w:pPr>
              <w:jc w:val="center"/>
              <w:rPr>
                <w:rFonts w:ascii="Arial" w:hAnsi="Arial"/>
                <w:b/>
                <w:bCs/>
                <w:sz w:val="20"/>
              </w:rPr>
            </w:pPr>
            <w:r w:rsidRPr="006472D7">
              <w:rPr>
                <w:rFonts w:ascii="Arial" w:hAnsi="Arial"/>
                <w:b/>
                <w:bCs/>
                <w:sz w:val="20"/>
              </w:rPr>
              <w:t>SPECIAL COSTS</w:t>
            </w:r>
          </w:p>
        </w:tc>
      </w:tr>
      <w:tr w:rsidR="00D51B76" w:rsidRPr="006472D7" w14:paraId="513F38BD" w14:textId="77777777" w:rsidTr="00ED4C5A">
        <w:trPr>
          <w:cantSplit/>
          <w:trHeight w:val="360"/>
        </w:trPr>
        <w:tc>
          <w:tcPr>
            <w:tcW w:w="1317" w:type="pct"/>
            <w:tcBorders>
              <w:top w:val="single" w:sz="6" w:space="0" w:color="auto"/>
            </w:tcBorders>
            <w:vAlign w:val="center"/>
          </w:tcPr>
          <w:p w14:paraId="6B72E04B" w14:textId="77777777" w:rsidR="00D51B76" w:rsidRPr="006472D7" w:rsidRDefault="00D51B76" w:rsidP="00ED4C5A">
            <w:pPr>
              <w:rPr>
                <w:rFonts w:ascii="Arial" w:hAnsi="Arial"/>
                <w:sz w:val="19"/>
              </w:rPr>
            </w:pPr>
            <w:r w:rsidRPr="006472D7">
              <w:rPr>
                <w:rFonts w:ascii="Arial" w:hAnsi="Arial"/>
                <w:sz w:val="19"/>
              </w:rPr>
              <w:t>DANE CO HUMAN SERV</w:t>
            </w:r>
          </w:p>
        </w:tc>
        <w:tc>
          <w:tcPr>
            <w:tcW w:w="818" w:type="pct"/>
            <w:tcBorders>
              <w:top w:val="single" w:sz="6" w:space="0" w:color="auto"/>
            </w:tcBorders>
            <w:vAlign w:val="center"/>
          </w:tcPr>
          <w:p w14:paraId="31138E5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tcBorders>
              <w:top w:val="single" w:sz="6" w:space="0" w:color="auto"/>
            </w:tcBorders>
            <w:vAlign w:val="center"/>
          </w:tcPr>
          <w:p w14:paraId="564770A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tcBorders>
              <w:top w:val="single" w:sz="6" w:space="0" w:color="auto"/>
            </w:tcBorders>
            <w:vAlign w:val="center"/>
          </w:tcPr>
          <w:p w14:paraId="0DB9652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tcBorders>
              <w:top w:val="single" w:sz="6" w:space="0" w:color="auto"/>
            </w:tcBorders>
            <w:vAlign w:val="center"/>
          </w:tcPr>
          <w:p w14:paraId="1C6947C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tcBorders>
              <w:top w:val="single" w:sz="6" w:space="0" w:color="auto"/>
            </w:tcBorders>
            <w:vAlign w:val="center"/>
          </w:tcPr>
          <w:p w14:paraId="0DF37E4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2C9496A0" w14:textId="77777777" w:rsidTr="00ED4C5A">
        <w:trPr>
          <w:cantSplit/>
          <w:trHeight w:val="360"/>
        </w:trPr>
        <w:tc>
          <w:tcPr>
            <w:tcW w:w="1317" w:type="pct"/>
            <w:vAlign w:val="center"/>
          </w:tcPr>
          <w:p w14:paraId="01707C30" w14:textId="77777777" w:rsidR="00D51B76" w:rsidRPr="006472D7" w:rsidRDefault="00D51B76" w:rsidP="00ED4C5A">
            <w:pPr>
              <w:rPr>
                <w:rFonts w:ascii="Arial" w:hAnsi="Arial"/>
                <w:sz w:val="19"/>
              </w:rPr>
            </w:pPr>
            <w:r w:rsidRPr="006472D7">
              <w:rPr>
                <w:rFonts w:ascii="Arial" w:hAnsi="Arial"/>
                <w:sz w:val="19"/>
              </w:rPr>
              <w:t>DANE CO CDBG</w:t>
            </w:r>
          </w:p>
        </w:tc>
        <w:tc>
          <w:tcPr>
            <w:tcW w:w="818" w:type="pct"/>
            <w:vAlign w:val="center"/>
          </w:tcPr>
          <w:p w14:paraId="5358E28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3F72B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0C4D171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047A657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6692E62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07A2E6C2" w14:textId="77777777" w:rsidTr="00ED4C5A">
        <w:trPr>
          <w:cantSplit/>
          <w:trHeight w:val="360"/>
        </w:trPr>
        <w:tc>
          <w:tcPr>
            <w:tcW w:w="1317" w:type="pct"/>
            <w:vAlign w:val="center"/>
          </w:tcPr>
          <w:p w14:paraId="5B6348E5" w14:textId="77777777" w:rsidR="00D51B76" w:rsidRPr="006472D7" w:rsidRDefault="00D51B76" w:rsidP="00ED4C5A">
            <w:pPr>
              <w:rPr>
                <w:rFonts w:ascii="Arial" w:hAnsi="Arial"/>
                <w:sz w:val="19"/>
              </w:rPr>
            </w:pPr>
            <w:r w:rsidRPr="006472D7">
              <w:rPr>
                <w:rFonts w:ascii="Arial" w:hAnsi="Arial"/>
                <w:sz w:val="19"/>
              </w:rPr>
              <w:t>MADISON COMM SERV</w:t>
            </w:r>
          </w:p>
        </w:tc>
        <w:tc>
          <w:tcPr>
            <w:tcW w:w="818" w:type="pct"/>
            <w:vAlign w:val="center"/>
          </w:tcPr>
          <w:p w14:paraId="0AF0720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554360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4AA9E4E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72BECEB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1D0C9AF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126B19DE" w14:textId="77777777" w:rsidTr="00ED4C5A">
        <w:trPr>
          <w:cantSplit/>
          <w:trHeight w:val="360"/>
        </w:trPr>
        <w:tc>
          <w:tcPr>
            <w:tcW w:w="1317" w:type="pct"/>
            <w:vAlign w:val="center"/>
          </w:tcPr>
          <w:p w14:paraId="0F7B43D9" w14:textId="77777777" w:rsidR="00D51B76" w:rsidRPr="006472D7" w:rsidRDefault="00D51B76" w:rsidP="00ED4C5A">
            <w:pPr>
              <w:rPr>
                <w:rFonts w:ascii="Arial" w:hAnsi="Arial"/>
                <w:sz w:val="19"/>
              </w:rPr>
            </w:pPr>
            <w:r w:rsidRPr="006472D7">
              <w:rPr>
                <w:rFonts w:ascii="Arial" w:hAnsi="Arial"/>
                <w:sz w:val="19"/>
              </w:rPr>
              <w:t>MADISON CDBG</w:t>
            </w:r>
          </w:p>
        </w:tc>
        <w:tc>
          <w:tcPr>
            <w:tcW w:w="818" w:type="pct"/>
            <w:vAlign w:val="center"/>
          </w:tcPr>
          <w:p w14:paraId="06E6851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48DACF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A3123C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A36249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7A25AD0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708CBD2" w14:textId="77777777" w:rsidTr="00ED4C5A">
        <w:trPr>
          <w:cantSplit/>
          <w:trHeight w:val="360"/>
        </w:trPr>
        <w:tc>
          <w:tcPr>
            <w:tcW w:w="1317" w:type="pct"/>
            <w:vAlign w:val="center"/>
          </w:tcPr>
          <w:p w14:paraId="31CC221B" w14:textId="77777777" w:rsidR="00D51B76" w:rsidRPr="006472D7" w:rsidRDefault="00D51B76" w:rsidP="00ED4C5A">
            <w:pPr>
              <w:rPr>
                <w:rFonts w:ascii="Arial" w:hAnsi="Arial"/>
                <w:sz w:val="19"/>
              </w:rPr>
            </w:pPr>
            <w:r w:rsidRPr="006472D7">
              <w:rPr>
                <w:rFonts w:ascii="Arial" w:hAnsi="Arial"/>
                <w:sz w:val="19"/>
              </w:rPr>
              <w:t>UNITED WAY ALLOC</w:t>
            </w:r>
          </w:p>
        </w:tc>
        <w:tc>
          <w:tcPr>
            <w:tcW w:w="818" w:type="pct"/>
            <w:vAlign w:val="center"/>
          </w:tcPr>
          <w:p w14:paraId="7F45321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C9F4C6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642361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5521550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7AC7335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E1798DB" w14:textId="77777777" w:rsidTr="00ED4C5A">
        <w:trPr>
          <w:cantSplit/>
          <w:trHeight w:val="360"/>
        </w:trPr>
        <w:tc>
          <w:tcPr>
            <w:tcW w:w="1317" w:type="pct"/>
            <w:vAlign w:val="center"/>
          </w:tcPr>
          <w:p w14:paraId="37801B05" w14:textId="77777777" w:rsidR="00D51B76" w:rsidRPr="006472D7" w:rsidRDefault="00D51B76" w:rsidP="00ED4C5A">
            <w:pPr>
              <w:rPr>
                <w:rFonts w:ascii="Arial" w:hAnsi="Arial"/>
                <w:sz w:val="19"/>
              </w:rPr>
            </w:pPr>
            <w:r w:rsidRPr="006472D7">
              <w:rPr>
                <w:rFonts w:ascii="Arial" w:hAnsi="Arial"/>
                <w:sz w:val="19"/>
              </w:rPr>
              <w:t>UNITED WAY DESIG</w:t>
            </w:r>
          </w:p>
        </w:tc>
        <w:tc>
          <w:tcPr>
            <w:tcW w:w="818" w:type="pct"/>
            <w:vAlign w:val="center"/>
          </w:tcPr>
          <w:p w14:paraId="48995F9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EF4F65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69BB40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E559E5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5A88C3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36FCA5B" w14:textId="77777777" w:rsidTr="00ED4C5A">
        <w:trPr>
          <w:cantSplit/>
          <w:trHeight w:val="360"/>
        </w:trPr>
        <w:tc>
          <w:tcPr>
            <w:tcW w:w="1317" w:type="pct"/>
            <w:vAlign w:val="center"/>
          </w:tcPr>
          <w:p w14:paraId="7A4FEDF6" w14:textId="77777777" w:rsidR="00D51B76" w:rsidRPr="006472D7" w:rsidRDefault="00D51B76" w:rsidP="00ED4C5A">
            <w:pPr>
              <w:rPr>
                <w:rFonts w:ascii="Arial" w:hAnsi="Arial"/>
                <w:sz w:val="19"/>
              </w:rPr>
            </w:pPr>
            <w:r w:rsidRPr="006472D7">
              <w:rPr>
                <w:rFonts w:ascii="Arial" w:hAnsi="Arial"/>
                <w:sz w:val="19"/>
              </w:rPr>
              <w:t>OTHER GOVT</w:t>
            </w:r>
          </w:p>
        </w:tc>
        <w:tc>
          <w:tcPr>
            <w:tcW w:w="818" w:type="pct"/>
            <w:vAlign w:val="center"/>
          </w:tcPr>
          <w:p w14:paraId="6768DF7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D52B89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981690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64A807E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1D438C7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669E8D66" w14:textId="77777777" w:rsidTr="00ED4C5A">
        <w:trPr>
          <w:cantSplit/>
          <w:trHeight w:val="360"/>
        </w:trPr>
        <w:tc>
          <w:tcPr>
            <w:tcW w:w="1317" w:type="pct"/>
            <w:vAlign w:val="center"/>
          </w:tcPr>
          <w:p w14:paraId="32B2CFD7" w14:textId="77777777" w:rsidR="00D51B76" w:rsidRPr="006472D7" w:rsidRDefault="00D51B76" w:rsidP="00ED4C5A">
            <w:pPr>
              <w:rPr>
                <w:rFonts w:ascii="Arial" w:hAnsi="Arial"/>
                <w:sz w:val="19"/>
              </w:rPr>
            </w:pPr>
            <w:r w:rsidRPr="006472D7">
              <w:rPr>
                <w:rFonts w:ascii="Arial" w:hAnsi="Arial"/>
                <w:sz w:val="19"/>
              </w:rPr>
              <w:t>FUND RAISING</w:t>
            </w:r>
          </w:p>
        </w:tc>
        <w:tc>
          <w:tcPr>
            <w:tcW w:w="818" w:type="pct"/>
            <w:vAlign w:val="center"/>
          </w:tcPr>
          <w:p w14:paraId="10DC293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926396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A764D5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781B94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36AEAFE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47272EF" w14:textId="77777777" w:rsidTr="00ED4C5A">
        <w:trPr>
          <w:cantSplit/>
          <w:trHeight w:val="360"/>
        </w:trPr>
        <w:tc>
          <w:tcPr>
            <w:tcW w:w="1317" w:type="pct"/>
            <w:vAlign w:val="center"/>
          </w:tcPr>
          <w:p w14:paraId="6BA37E82" w14:textId="77777777" w:rsidR="00D51B76" w:rsidRPr="006472D7" w:rsidRDefault="00D51B76" w:rsidP="00ED4C5A">
            <w:pPr>
              <w:rPr>
                <w:rFonts w:ascii="Arial" w:hAnsi="Arial"/>
                <w:bCs/>
                <w:sz w:val="19"/>
              </w:rPr>
            </w:pPr>
            <w:r w:rsidRPr="006472D7">
              <w:rPr>
                <w:rFonts w:ascii="Arial" w:hAnsi="Arial"/>
                <w:sz w:val="19"/>
              </w:rPr>
              <w:t>USER FEES</w:t>
            </w:r>
          </w:p>
        </w:tc>
        <w:tc>
          <w:tcPr>
            <w:tcW w:w="818" w:type="pct"/>
            <w:vAlign w:val="center"/>
          </w:tcPr>
          <w:p w14:paraId="7A39361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7FDDDE2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DA0ACD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813041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C903C9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CB3DF15" w14:textId="77777777" w:rsidTr="00ED4C5A">
        <w:trPr>
          <w:cantSplit/>
          <w:trHeight w:val="360"/>
        </w:trPr>
        <w:tc>
          <w:tcPr>
            <w:tcW w:w="1317" w:type="pct"/>
            <w:vAlign w:val="center"/>
          </w:tcPr>
          <w:p w14:paraId="25B00621" w14:textId="77777777" w:rsidR="00D51B76" w:rsidRPr="006472D7" w:rsidRDefault="00D51B76" w:rsidP="00ED4C5A">
            <w:pPr>
              <w:rPr>
                <w:rFonts w:ascii="Arial" w:hAnsi="Arial"/>
                <w:bCs/>
                <w:sz w:val="19"/>
              </w:rPr>
            </w:pPr>
            <w:r w:rsidRPr="006472D7">
              <w:rPr>
                <w:rFonts w:ascii="Arial" w:hAnsi="Arial"/>
                <w:bCs/>
                <w:sz w:val="19"/>
              </w:rPr>
              <w:t>OTHER</w:t>
            </w:r>
          </w:p>
        </w:tc>
        <w:tc>
          <w:tcPr>
            <w:tcW w:w="818" w:type="pct"/>
            <w:vAlign w:val="center"/>
          </w:tcPr>
          <w:p w14:paraId="6CE7E8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7"/>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7D0099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8"/>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30BABA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9"/>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1C53DC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0"/>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56DFA46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1"/>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4D8B4F5" w14:textId="77777777" w:rsidTr="00ED4C5A">
        <w:trPr>
          <w:cantSplit/>
          <w:trHeight w:val="360"/>
        </w:trPr>
        <w:tc>
          <w:tcPr>
            <w:tcW w:w="1317" w:type="pct"/>
            <w:vAlign w:val="center"/>
          </w:tcPr>
          <w:p w14:paraId="7B8221A3" w14:textId="77777777" w:rsidR="00D51B76" w:rsidRPr="006472D7" w:rsidRDefault="00D51B76" w:rsidP="00ED4C5A">
            <w:pPr>
              <w:rPr>
                <w:rFonts w:ascii="Arial" w:hAnsi="Arial"/>
                <w:bCs/>
                <w:sz w:val="19"/>
              </w:rPr>
            </w:pPr>
            <w:r w:rsidRPr="006472D7">
              <w:rPr>
                <w:rFonts w:ascii="Arial" w:hAnsi="Arial"/>
                <w:bCs/>
                <w:sz w:val="19"/>
              </w:rPr>
              <w:t>TOTAL</w:t>
            </w:r>
          </w:p>
        </w:tc>
        <w:tc>
          <w:tcPr>
            <w:tcW w:w="818" w:type="pct"/>
            <w:vAlign w:val="center"/>
          </w:tcPr>
          <w:p w14:paraId="4A51517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2CAF27C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6951C0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316167F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0DDB79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bl>
    <w:p w14:paraId="18A2EF14" w14:textId="77777777" w:rsidR="00D51B76" w:rsidRPr="006472D7" w:rsidRDefault="00D51B76" w:rsidP="00D51B76">
      <w:pPr>
        <w:suppressAutoHyphens/>
        <w:jc w:val="both"/>
        <w:rPr>
          <w:rFonts w:ascii="Arial" w:hAnsi="Arial" w:cs="Arial"/>
          <w:sz w:val="20"/>
        </w:rPr>
      </w:pPr>
    </w:p>
    <w:p w14:paraId="3DBA8990" w14:textId="77777777" w:rsidR="00D51B76" w:rsidRPr="006472D7" w:rsidRDefault="00D51B76" w:rsidP="00D51B76">
      <w:pPr>
        <w:suppressAutoHyphens/>
        <w:jc w:val="both"/>
        <w:rPr>
          <w:rFonts w:ascii="Arial" w:hAnsi="Arial" w:cs="Arial"/>
          <w:sz w:val="20"/>
        </w:rPr>
      </w:pPr>
    </w:p>
    <w:p w14:paraId="383C351A" w14:textId="77777777" w:rsidR="00D51B76" w:rsidRPr="006472D7" w:rsidRDefault="00D51B76" w:rsidP="00D51B76">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56"/>
        <w:gridCol w:w="1650"/>
        <w:gridCol w:w="1520"/>
        <w:gridCol w:w="1472"/>
        <w:gridCol w:w="1373"/>
        <w:gridCol w:w="1409"/>
      </w:tblGrid>
      <w:tr w:rsidR="00D51B76" w:rsidRPr="006472D7" w14:paraId="4036FB3C" w14:textId="77777777" w:rsidTr="00ED4C5A">
        <w:trPr>
          <w:cantSplit/>
        </w:trPr>
        <w:tc>
          <w:tcPr>
            <w:tcW w:w="1317" w:type="pct"/>
            <w:tcBorders>
              <w:top w:val="single" w:sz="6" w:space="0" w:color="auto"/>
              <w:bottom w:val="single" w:sz="6" w:space="0" w:color="auto"/>
            </w:tcBorders>
            <w:shd w:val="clear" w:color="auto" w:fill="F3F3F3"/>
            <w:vAlign w:val="center"/>
          </w:tcPr>
          <w:p w14:paraId="78CDED79" w14:textId="77777777" w:rsidR="00D51B76" w:rsidRPr="006472D7" w:rsidRDefault="00D51B76" w:rsidP="00ED4C5A">
            <w:pPr>
              <w:rPr>
                <w:rFonts w:ascii="Arial" w:hAnsi="Arial"/>
                <w:b/>
                <w:bCs/>
                <w:sz w:val="20"/>
              </w:rPr>
            </w:pPr>
            <w:r w:rsidRPr="006472D7">
              <w:rPr>
                <w:rFonts w:ascii="Arial" w:hAnsi="Arial"/>
                <w:b/>
                <w:bCs/>
                <w:sz w:val="20"/>
              </w:rPr>
              <w:t>ACCOUNT CATEGORY</w:t>
            </w:r>
          </w:p>
          <w:p w14:paraId="0F1C42A8" w14:textId="77777777" w:rsidR="00D51B76" w:rsidRPr="006472D7" w:rsidRDefault="00D51B76" w:rsidP="00ED4C5A">
            <w:pPr>
              <w:rPr>
                <w:rFonts w:ascii="Arial" w:hAnsi="Arial"/>
                <w:b/>
                <w:bCs/>
                <w:sz w:val="20"/>
              </w:rPr>
            </w:pPr>
          </w:p>
          <w:p w14:paraId="4A35D8B5" w14:textId="77777777" w:rsidR="00D51B76" w:rsidRPr="006472D7" w:rsidRDefault="00D51B76" w:rsidP="00ED4C5A">
            <w:pPr>
              <w:rPr>
                <w:rFonts w:ascii="Arial" w:hAnsi="Arial"/>
                <w:b/>
                <w:bCs/>
                <w:sz w:val="20"/>
              </w:rPr>
            </w:pPr>
            <w:r w:rsidRPr="006472D7">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EC78201" w14:textId="78C707D1" w:rsidR="00D51B76" w:rsidRPr="006472D7" w:rsidRDefault="003D4AFC" w:rsidP="00ED4C5A">
            <w:pPr>
              <w:jc w:val="center"/>
              <w:rPr>
                <w:rFonts w:ascii="Arial" w:hAnsi="Arial"/>
                <w:b/>
                <w:bCs/>
                <w:sz w:val="20"/>
              </w:rPr>
            </w:pPr>
            <w:r>
              <w:rPr>
                <w:rFonts w:ascii="Arial" w:hAnsi="Arial"/>
                <w:b/>
                <w:bCs/>
                <w:sz w:val="20"/>
              </w:rPr>
              <w:t>2021</w:t>
            </w:r>
            <w:r w:rsidR="00D51B76">
              <w:rPr>
                <w:rFonts w:ascii="Arial" w:hAnsi="Arial"/>
                <w:b/>
                <w:bCs/>
                <w:sz w:val="20"/>
              </w:rPr>
              <w:t xml:space="preserve"> </w:t>
            </w:r>
            <w:r w:rsidR="00D51B76" w:rsidRPr="006472D7">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6D32992" w14:textId="77777777" w:rsidR="00D51B76" w:rsidRPr="006472D7" w:rsidRDefault="00D51B76" w:rsidP="00ED4C5A">
            <w:pPr>
              <w:jc w:val="center"/>
              <w:rPr>
                <w:rFonts w:ascii="Arial" w:hAnsi="Arial"/>
                <w:b/>
                <w:bCs/>
                <w:sz w:val="20"/>
              </w:rPr>
            </w:pPr>
            <w:r w:rsidRPr="006472D7">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3DEE8B46" w14:textId="77777777" w:rsidR="00D51B76" w:rsidRPr="006472D7" w:rsidRDefault="00D51B76" w:rsidP="00ED4C5A">
            <w:pPr>
              <w:jc w:val="center"/>
              <w:rPr>
                <w:rFonts w:ascii="Arial" w:hAnsi="Arial"/>
                <w:b/>
                <w:bCs/>
                <w:sz w:val="20"/>
              </w:rPr>
            </w:pPr>
            <w:r w:rsidRPr="006472D7">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0361CFFB" w14:textId="77777777" w:rsidR="00D51B76" w:rsidRPr="006472D7" w:rsidRDefault="00D51B76" w:rsidP="00ED4C5A">
            <w:pPr>
              <w:jc w:val="center"/>
              <w:rPr>
                <w:rFonts w:ascii="Arial" w:hAnsi="Arial"/>
                <w:b/>
                <w:bCs/>
                <w:sz w:val="20"/>
              </w:rPr>
            </w:pPr>
            <w:r w:rsidRPr="006472D7">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5A74719A" w14:textId="77777777" w:rsidR="00D51B76" w:rsidRPr="006472D7" w:rsidRDefault="00D51B76" w:rsidP="00ED4C5A">
            <w:pPr>
              <w:jc w:val="center"/>
              <w:rPr>
                <w:rFonts w:ascii="Arial" w:hAnsi="Arial"/>
                <w:b/>
                <w:bCs/>
                <w:sz w:val="20"/>
              </w:rPr>
            </w:pPr>
            <w:r w:rsidRPr="006472D7">
              <w:rPr>
                <w:rFonts w:ascii="Arial" w:hAnsi="Arial"/>
                <w:b/>
                <w:bCs/>
                <w:sz w:val="20"/>
              </w:rPr>
              <w:t>SPECIAL COSTS</w:t>
            </w:r>
          </w:p>
        </w:tc>
      </w:tr>
      <w:tr w:rsidR="00D51B76" w:rsidRPr="006472D7" w14:paraId="744D74D6" w14:textId="77777777" w:rsidTr="00ED4C5A">
        <w:trPr>
          <w:cantSplit/>
          <w:trHeight w:val="360"/>
        </w:trPr>
        <w:tc>
          <w:tcPr>
            <w:tcW w:w="1317" w:type="pct"/>
            <w:tcBorders>
              <w:top w:val="single" w:sz="6" w:space="0" w:color="auto"/>
            </w:tcBorders>
            <w:vAlign w:val="center"/>
          </w:tcPr>
          <w:p w14:paraId="185101EB" w14:textId="77777777" w:rsidR="00D51B76" w:rsidRPr="006472D7" w:rsidRDefault="00D51B76" w:rsidP="00ED4C5A">
            <w:pPr>
              <w:rPr>
                <w:rFonts w:ascii="Arial" w:hAnsi="Arial"/>
                <w:sz w:val="19"/>
              </w:rPr>
            </w:pPr>
            <w:r w:rsidRPr="006472D7">
              <w:rPr>
                <w:rFonts w:ascii="Arial" w:hAnsi="Arial"/>
                <w:sz w:val="19"/>
              </w:rPr>
              <w:t>DANE CO HUMAN SERV</w:t>
            </w:r>
          </w:p>
        </w:tc>
        <w:tc>
          <w:tcPr>
            <w:tcW w:w="818" w:type="pct"/>
            <w:tcBorders>
              <w:top w:val="single" w:sz="6" w:space="0" w:color="auto"/>
            </w:tcBorders>
            <w:vAlign w:val="center"/>
          </w:tcPr>
          <w:p w14:paraId="76C3550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tcBorders>
              <w:top w:val="single" w:sz="6" w:space="0" w:color="auto"/>
            </w:tcBorders>
            <w:vAlign w:val="center"/>
          </w:tcPr>
          <w:p w14:paraId="3EA20AB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tcBorders>
              <w:top w:val="single" w:sz="6" w:space="0" w:color="auto"/>
            </w:tcBorders>
            <w:vAlign w:val="center"/>
          </w:tcPr>
          <w:p w14:paraId="6982F82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tcBorders>
              <w:top w:val="single" w:sz="6" w:space="0" w:color="auto"/>
            </w:tcBorders>
            <w:vAlign w:val="center"/>
          </w:tcPr>
          <w:p w14:paraId="60770E4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tcBorders>
              <w:top w:val="single" w:sz="6" w:space="0" w:color="auto"/>
            </w:tcBorders>
            <w:vAlign w:val="center"/>
          </w:tcPr>
          <w:p w14:paraId="526B2A9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5390FA8" w14:textId="77777777" w:rsidTr="00ED4C5A">
        <w:trPr>
          <w:cantSplit/>
          <w:trHeight w:val="360"/>
        </w:trPr>
        <w:tc>
          <w:tcPr>
            <w:tcW w:w="1317" w:type="pct"/>
            <w:vAlign w:val="center"/>
          </w:tcPr>
          <w:p w14:paraId="5A88265C" w14:textId="77777777" w:rsidR="00D51B76" w:rsidRPr="006472D7" w:rsidRDefault="00D51B76" w:rsidP="00ED4C5A">
            <w:pPr>
              <w:rPr>
                <w:rFonts w:ascii="Arial" w:hAnsi="Arial"/>
                <w:sz w:val="19"/>
              </w:rPr>
            </w:pPr>
            <w:r w:rsidRPr="006472D7">
              <w:rPr>
                <w:rFonts w:ascii="Arial" w:hAnsi="Arial"/>
                <w:sz w:val="19"/>
              </w:rPr>
              <w:t>DANE CO CDBG</w:t>
            </w:r>
          </w:p>
        </w:tc>
        <w:tc>
          <w:tcPr>
            <w:tcW w:w="818" w:type="pct"/>
            <w:vAlign w:val="center"/>
          </w:tcPr>
          <w:p w14:paraId="3434719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AF5687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13B6990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5F1A0AB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51A18E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D02BCFC" w14:textId="77777777" w:rsidTr="00ED4C5A">
        <w:trPr>
          <w:cantSplit/>
          <w:trHeight w:val="360"/>
        </w:trPr>
        <w:tc>
          <w:tcPr>
            <w:tcW w:w="1317" w:type="pct"/>
            <w:vAlign w:val="center"/>
          </w:tcPr>
          <w:p w14:paraId="091A8869" w14:textId="77777777" w:rsidR="00D51B76" w:rsidRPr="006472D7" w:rsidRDefault="00D51B76" w:rsidP="00ED4C5A">
            <w:pPr>
              <w:rPr>
                <w:rFonts w:ascii="Arial" w:hAnsi="Arial"/>
                <w:sz w:val="19"/>
              </w:rPr>
            </w:pPr>
            <w:r w:rsidRPr="006472D7">
              <w:rPr>
                <w:rFonts w:ascii="Arial" w:hAnsi="Arial"/>
                <w:sz w:val="19"/>
              </w:rPr>
              <w:t>MADISON COMM SERV</w:t>
            </w:r>
          </w:p>
        </w:tc>
        <w:tc>
          <w:tcPr>
            <w:tcW w:w="818" w:type="pct"/>
            <w:vAlign w:val="center"/>
          </w:tcPr>
          <w:p w14:paraId="59EFD89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1551EC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19899C4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4F3DBC5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E6F404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0847C3A3" w14:textId="77777777" w:rsidTr="00ED4C5A">
        <w:trPr>
          <w:cantSplit/>
          <w:trHeight w:val="360"/>
        </w:trPr>
        <w:tc>
          <w:tcPr>
            <w:tcW w:w="1317" w:type="pct"/>
            <w:vAlign w:val="center"/>
          </w:tcPr>
          <w:p w14:paraId="4D1908C8" w14:textId="77777777" w:rsidR="00D51B76" w:rsidRPr="006472D7" w:rsidRDefault="00D51B76" w:rsidP="00ED4C5A">
            <w:pPr>
              <w:rPr>
                <w:rFonts w:ascii="Arial" w:hAnsi="Arial"/>
                <w:sz w:val="19"/>
              </w:rPr>
            </w:pPr>
            <w:r w:rsidRPr="006472D7">
              <w:rPr>
                <w:rFonts w:ascii="Arial" w:hAnsi="Arial"/>
                <w:sz w:val="19"/>
              </w:rPr>
              <w:t>MADISON CDBG</w:t>
            </w:r>
          </w:p>
        </w:tc>
        <w:tc>
          <w:tcPr>
            <w:tcW w:w="818" w:type="pct"/>
            <w:vAlign w:val="center"/>
          </w:tcPr>
          <w:p w14:paraId="5472B67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FCE32C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347F677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6B22D2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4C7A3B7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ECC9ECA" w14:textId="77777777" w:rsidTr="00ED4C5A">
        <w:trPr>
          <w:cantSplit/>
          <w:trHeight w:val="360"/>
        </w:trPr>
        <w:tc>
          <w:tcPr>
            <w:tcW w:w="1317" w:type="pct"/>
            <w:vAlign w:val="center"/>
          </w:tcPr>
          <w:p w14:paraId="4428E64F" w14:textId="77777777" w:rsidR="00D51B76" w:rsidRPr="006472D7" w:rsidRDefault="00D51B76" w:rsidP="00ED4C5A">
            <w:pPr>
              <w:rPr>
                <w:rFonts w:ascii="Arial" w:hAnsi="Arial"/>
                <w:sz w:val="19"/>
              </w:rPr>
            </w:pPr>
            <w:r w:rsidRPr="006472D7">
              <w:rPr>
                <w:rFonts w:ascii="Arial" w:hAnsi="Arial"/>
                <w:sz w:val="19"/>
              </w:rPr>
              <w:t>UNITED WAY ALLOC</w:t>
            </w:r>
          </w:p>
        </w:tc>
        <w:tc>
          <w:tcPr>
            <w:tcW w:w="818" w:type="pct"/>
            <w:vAlign w:val="center"/>
          </w:tcPr>
          <w:p w14:paraId="701830F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B1BBD3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236AB1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64E6F8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A19E75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480AFAA" w14:textId="77777777" w:rsidTr="00ED4C5A">
        <w:trPr>
          <w:cantSplit/>
          <w:trHeight w:val="360"/>
        </w:trPr>
        <w:tc>
          <w:tcPr>
            <w:tcW w:w="1317" w:type="pct"/>
            <w:vAlign w:val="center"/>
          </w:tcPr>
          <w:p w14:paraId="4AF48F56" w14:textId="77777777" w:rsidR="00D51B76" w:rsidRPr="006472D7" w:rsidRDefault="00D51B76" w:rsidP="00ED4C5A">
            <w:pPr>
              <w:rPr>
                <w:rFonts w:ascii="Arial" w:hAnsi="Arial"/>
                <w:sz w:val="19"/>
              </w:rPr>
            </w:pPr>
            <w:r w:rsidRPr="006472D7">
              <w:rPr>
                <w:rFonts w:ascii="Arial" w:hAnsi="Arial"/>
                <w:sz w:val="19"/>
              </w:rPr>
              <w:t>UNITED WAY DESIG</w:t>
            </w:r>
          </w:p>
        </w:tc>
        <w:tc>
          <w:tcPr>
            <w:tcW w:w="818" w:type="pct"/>
            <w:vAlign w:val="center"/>
          </w:tcPr>
          <w:p w14:paraId="232BBBE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FD512D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0C41A91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4E00940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73C6F2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89F255C" w14:textId="77777777" w:rsidTr="00ED4C5A">
        <w:trPr>
          <w:cantSplit/>
          <w:trHeight w:val="360"/>
        </w:trPr>
        <w:tc>
          <w:tcPr>
            <w:tcW w:w="1317" w:type="pct"/>
            <w:vAlign w:val="center"/>
          </w:tcPr>
          <w:p w14:paraId="47DFE2B3" w14:textId="77777777" w:rsidR="00D51B76" w:rsidRPr="006472D7" w:rsidRDefault="00D51B76" w:rsidP="00ED4C5A">
            <w:pPr>
              <w:rPr>
                <w:rFonts w:ascii="Arial" w:hAnsi="Arial"/>
                <w:sz w:val="19"/>
              </w:rPr>
            </w:pPr>
            <w:r w:rsidRPr="006472D7">
              <w:rPr>
                <w:rFonts w:ascii="Arial" w:hAnsi="Arial"/>
                <w:sz w:val="19"/>
              </w:rPr>
              <w:t>OTHER GOVT</w:t>
            </w:r>
          </w:p>
        </w:tc>
        <w:tc>
          <w:tcPr>
            <w:tcW w:w="818" w:type="pct"/>
            <w:vAlign w:val="center"/>
          </w:tcPr>
          <w:p w14:paraId="7308D3F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4B90DB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3A4EFA1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02DE414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37B9F6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0CDFCCB" w14:textId="77777777" w:rsidTr="00ED4C5A">
        <w:trPr>
          <w:cantSplit/>
          <w:trHeight w:val="360"/>
        </w:trPr>
        <w:tc>
          <w:tcPr>
            <w:tcW w:w="1317" w:type="pct"/>
            <w:vAlign w:val="center"/>
          </w:tcPr>
          <w:p w14:paraId="6C691D53" w14:textId="77777777" w:rsidR="00D51B76" w:rsidRPr="006472D7" w:rsidRDefault="00D51B76" w:rsidP="00ED4C5A">
            <w:pPr>
              <w:rPr>
                <w:rFonts w:ascii="Arial" w:hAnsi="Arial"/>
                <w:sz w:val="19"/>
              </w:rPr>
            </w:pPr>
            <w:r w:rsidRPr="006472D7">
              <w:rPr>
                <w:rFonts w:ascii="Arial" w:hAnsi="Arial"/>
                <w:sz w:val="19"/>
              </w:rPr>
              <w:t>FUND RAISING</w:t>
            </w:r>
          </w:p>
        </w:tc>
        <w:tc>
          <w:tcPr>
            <w:tcW w:w="818" w:type="pct"/>
            <w:vAlign w:val="center"/>
          </w:tcPr>
          <w:p w14:paraId="1796F05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48FF95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25CC15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6B7103E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69B0DAF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696D1500" w14:textId="77777777" w:rsidTr="00ED4C5A">
        <w:trPr>
          <w:cantSplit/>
          <w:trHeight w:val="360"/>
        </w:trPr>
        <w:tc>
          <w:tcPr>
            <w:tcW w:w="1317" w:type="pct"/>
            <w:vAlign w:val="center"/>
          </w:tcPr>
          <w:p w14:paraId="3967CC44" w14:textId="77777777" w:rsidR="00D51B76" w:rsidRPr="006472D7" w:rsidRDefault="00D51B76" w:rsidP="00ED4C5A">
            <w:pPr>
              <w:rPr>
                <w:rFonts w:ascii="Arial" w:hAnsi="Arial"/>
                <w:bCs/>
                <w:sz w:val="19"/>
              </w:rPr>
            </w:pPr>
            <w:r w:rsidRPr="006472D7">
              <w:rPr>
                <w:rFonts w:ascii="Arial" w:hAnsi="Arial"/>
                <w:sz w:val="19"/>
              </w:rPr>
              <w:t>USER FEES</w:t>
            </w:r>
          </w:p>
        </w:tc>
        <w:tc>
          <w:tcPr>
            <w:tcW w:w="818" w:type="pct"/>
            <w:vAlign w:val="center"/>
          </w:tcPr>
          <w:p w14:paraId="5E14225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5767B6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6D69452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7A8E08F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35FA96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C622921" w14:textId="77777777" w:rsidTr="00ED4C5A">
        <w:trPr>
          <w:cantSplit/>
          <w:trHeight w:val="360"/>
        </w:trPr>
        <w:tc>
          <w:tcPr>
            <w:tcW w:w="1317" w:type="pct"/>
            <w:vAlign w:val="center"/>
          </w:tcPr>
          <w:p w14:paraId="18CB930B" w14:textId="77777777" w:rsidR="00D51B76" w:rsidRPr="006472D7" w:rsidRDefault="00D51B76" w:rsidP="00ED4C5A">
            <w:pPr>
              <w:rPr>
                <w:rFonts w:ascii="Arial" w:hAnsi="Arial"/>
                <w:bCs/>
                <w:sz w:val="19"/>
              </w:rPr>
            </w:pPr>
            <w:r w:rsidRPr="006472D7">
              <w:rPr>
                <w:rFonts w:ascii="Arial" w:hAnsi="Arial"/>
                <w:bCs/>
                <w:sz w:val="19"/>
              </w:rPr>
              <w:t>OTHER</w:t>
            </w:r>
          </w:p>
        </w:tc>
        <w:tc>
          <w:tcPr>
            <w:tcW w:w="818" w:type="pct"/>
            <w:vAlign w:val="center"/>
          </w:tcPr>
          <w:p w14:paraId="54D4D20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7"/>
                  <w:enabled/>
                  <w:calcOnExit w:val="0"/>
                  <w:textInput/>
                </w:ffData>
              </w:fldChar>
            </w:r>
            <w:bookmarkStart w:id="61" w:name="Text567"/>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1"/>
          </w:p>
        </w:tc>
        <w:tc>
          <w:tcPr>
            <w:tcW w:w="754" w:type="pct"/>
            <w:vAlign w:val="center"/>
          </w:tcPr>
          <w:p w14:paraId="0389555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8"/>
                  <w:enabled/>
                  <w:calcOnExit w:val="0"/>
                  <w:textInput/>
                </w:ffData>
              </w:fldChar>
            </w:r>
            <w:bookmarkStart w:id="62" w:name="Text568"/>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2"/>
          </w:p>
        </w:tc>
        <w:tc>
          <w:tcPr>
            <w:tcW w:w="730" w:type="pct"/>
            <w:vAlign w:val="center"/>
          </w:tcPr>
          <w:p w14:paraId="469CCB4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9"/>
                  <w:enabled/>
                  <w:calcOnExit w:val="0"/>
                  <w:textInput/>
                </w:ffData>
              </w:fldChar>
            </w:r>
            <w:bookmarkStart w:id="63" w:name="Text569"/>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3"/>
          </w:p>
        </w:tc>
        <w:tc>
          <w:tcPr>
            <w:tcW w:w="681" w:type="pct"/>
            <w:vAlign w:val="center"/>
          </w:tcPr>
          <w:p w14:paraId="082FD56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0"/>
                  <w:enabled/>
                  <w:calcOnExit w:val="0"/>
                  <w:textInput/>
                </w:ffData>
              </w:fldChar>
            </w:r>
            <w:bookmarkStart w:id="64" w:name="Text570"/>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4"/>
          </w:p>
        </w:tc>
        <w:tc>
          <w:tcPr>
            <w:tcW w:w="699" w:type="pct"/>
            <w:vAlign w:val="center"/>
          </w:tcPr>
          <w:p w14:paraId="2E1AFCD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1"/>
                  <w:enabled/>
                  <w:calcOnExit w:val="0"/>
                  <w:textInput/>
                </w:ffData>
              </w:fldChar>
            </w:r>
            <w:bookmarkStart w:id="65" w:name="Text571"/>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5"/>
          </w:p>
        </w:tc>
      </w:tr>
      <w:tr w:rsidR="00D51B76" w:rsidRPr="006472D7" w14:paraId="7B4EBD23" w14:textId="77777777" w:rsidTr="00ED4C5A">
        <w:trPr>
          <w:cantSplit/>
          <w:trHeight w:val="360"/>
        </w:trPr>
        <w:tc>
          <w:tcPr>
            <w:tcW w:w="1317" w:type="pct"/>
            <w:vAlign w:val="center"/>
          </w:tcPr>
          <w:p w14:paraId="3CD0C835" w14:textId="77777777" w:rsidR="00D51B76" w:rsidRPr="006472D7" w:rsidRDefault="00D51B76" w:rsidP="00ED4C5A">
            <w:pPr>
              <w:rPr>
                <w:rFonts w:ascii="Arial" w:hAnsi="Arial"/>
                <w:bCs/>
                <w:sz w:val="19"/>
              </w:rPr>
            </w:pPr>
            <w:r w:rsidRPr="006472D7">
              <w:rPr>
                <w:rFonts w:ascii="Arial" w:hAnsi="Arial"/>
                <w:bCs/>
                <w:sz w:val="19"/>
              </w:rPr>
              <w:t>TOTAL</w:t>
            </w:r>
          </w:p>
        </w:tc>
        <w:tc>
          <w:tcPr>
            <w:tcW w:w="818" w:type="pct"/>
            <w:vAlign w:val="center"/>
          </w:tcPr>
          <w:p w14:paraId="309D5E5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2038F53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44240F0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366072E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D24E41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bl>
    <w:p w14:paraId="16BADACF" w14:textId="77777777" w:rsidR="00D51B76" w:rsidRPr="006472D7" w:rsidRDefault="00D51B76" w:rsidP="00D51B76">
      <w:pPr>
        <w:suppressAutoHyphens/>
        <w:ind w:right="144"/>
        <w:rPr>
          <w:rFonts w:ascii="Arial" w:hAnsi="Arial" w:cs="Arial"/>
          <w:sz w:val="20"/>
        </w:rPr>
      </w:pPr>
    </w:p>
    <w:p w14:paraId="1968EAAD" w14:textId="77777777" w:rsidR="00D51B76" w:rsidRPr="006472D7" w:rsidRDefault="00D51B76" w:rsidP="00D51B76">
      <w:pPr>
        <w:suppressAutoHyphens/>
        <w:ind w:left="58" w:right="144"/>
        <w:rPr>
          <w:rFonts w:ascii="Arial" w:hAnsi="Arial" w:cs="Arial"/>
          <w:sz w:val="20"/>
        </w:rPr>
      </w:pPr>
    </w:p>
    <w:p w14:paraId="68FFC084" w14:textId="77777777" w:rsidR="00D51B76" w:rsidRPr="006472D7" w:rsidRDefault="00D51B76" w:rsidP="00D51B76">
      <w:pPr>
        <w:suppressAutoHyphens/>
        <w:ind w:right="144"/>
        <w:rPr>
          <w:rFonts w:ascii="Arial" w:hAnsi="Arial" w:cs="Arial"/>
          <w:sz w:val="20"/>
        </w:rPr>
      </w:pPr>
    </w:p>
    <w:p w14:paraId="368987B5" w14:textId="77777777" w:rsidR="00D51B76" w:rsidRDefault="00D51B76" w:rsidP="00D51B76">
      <w:pPr>
        <w:suppressAutoHyphens/>
        <w:ind w:right="144"/>
        <w:jc w:val="both"/>
        <w:rPr>
          <w:rFonts w:ascii="Arial" w:hAnsi="Arial" w:cs="Arial"/>
          <w:sz w:val="20"/>
        </w:rPr>
      </w:pPr>
    </w:p>
    <w:p w14:paraId="5527F8FA" w14:textId="77777777" w:rsidR="00D51B76" w:rsidRPr="006472D7" w:rsidRDefault="00D51B76" w:rsidP="00D51B76">
      <w:pPr>
        <w:suppressAutoHyphens/>
        <w:ind w:right="144"/>
        <w:jc w:val="both"/>
        <w:rPr>
          <w:rFonts w:ascii="Arial" w:hAnsi="Arial" w:cs="Arial"/>
          <w:sz w:val="20"/>
        </w:rPr>
      </w:pPr>
    </w:p>
    <w:p w14:paraId="31B44A6C" w14:textId="551383A2" w:rsidR="00B47E4F" w:rsidRDefault="00B47E4F" w:rsidP="00B47E4F">
      <w:pPr>
        <w:suppressAutoHyphens/>
        <w:ind w:left="360" w:right="144"/>
        <w:jc w:val="both"/>
        <w:rPr>
          <w:rFonts w:ascii="Arial" w:hAnsi="Arial" w:cs="Arial"/>
          <w:sz w:val="20"/>
        </w:rPr>
      </w:pPr>
    </w:p>
    <w:p w14:paraId="68ADB165" w14:textId="118A05D7" w:rsidR="00B47E4F" w:rsidRDefault="00B47E4F" w:rsidP="00B47E4F">
      <w:pPr>
        <w:suppressAutoHyphens/>
        <w:ind w:left="360" w:right="144"/>
        <w:jc w:val="both"/>
        <w:rPr>
          <w:rFonts w:ascii="Arial" w:hAnsi="Arial" w:cs="Arial"/>
          <w:sz w:val="20"/>
        </w:rPr>
      </w:pPr>
    </w:p>
    <w:p w14:paraId="770EB6BC" w14:textId="77777777" w:rsidR="00B47E4F" w:rsidRPr="00B47E4F" w:rsidRDefault="00B47E4F" w:rsidP="00B47E4F">
      <w:pPr>
        <w:suppressAutoHyphens/>
        <w:ind w:left="360" w:right="144"/>
        <w:jc w:val="both"/>
        <w:rPr>
          <w:rFonts w:ascii="Arial" w:hAnsi="Arial" w:cs="Arial"/>
          <w:sz w:val="20"/>
        </w:rPr>
      </w:pPr>
    </w:p>
    <w:p w14:paraId="798780EF" w14:textId="2102C9DC" w:rsidR="00D51B76" w:rsidRPr="00B47E4F" w:rsidRDefault="003D4AFC" w:rsidP="00B47E4F">
      <w:pPr>
        <w:numPr>
          <w:ilvl w:val="0"/>
          <w:numId w:val="12"/>
        </w:numPr>
        <w:suppressAutoHyphens/>
        <w:ind w:right="144"/>
        <w:jc w:val="both"/>
        <w:rPr>
          <w:rFonts w:ascii="Arial" w:hAnsi="Arial" w:cs="Arial"/>
          <w:sz w:val="20"/>
        </w:rPr>
      </w:pPr>
      <w:r>
        <w:rPr>
          <w:rFonts w:ascii="Arial" w:hAnsi="Arial" w:cs="Arial"/>
          <w:b/>
          <w:sz w:val="20"/>
        </w:rPr>
        <w:lastRenderedPageBreak/>
        <w:t>2021</w:t>
      </w:r>
      <w:r w:rsidR="00D51B76" w:rsidRPr="00B47E4F">
        <w:rPr>
          <w:rFonts w:ascii="Arial" w:hAnsi="Arial" w:cs="Arial"/>
          <w:b/>
          <w:sz w:val="20"/>
        </w:rPr>
        <w:t xml:space="preserve"> COST EXPLANATION:</w:t>
      </w:r>
      <w:r w:rsidR="00D51B76" w:rsidRPr="00B47E4F">
        <w:rPr>
          <w:rFonts w:ascii="Arial" w:hAnsi="Arial" w:cs="Arial"/>
          <w:bCs/>
          <w:sz w:val="20"/>
        </w:rPr>
        <w:t xml:space="preserve">  </w:t>
      </w:r>
      <w:r w:rsidR="00D51B76" w:rsidRPr="00B47E4F">
        <w:rPr>
          <w:rFonts w:ascii="Arial" w:hAnsi="Arial" w:cs="Arial"/>
          <w:bCs/>
          <w:i/>
          <w:iCs/>
          <w:sz w:val="20"/>
        </w:rPr>
        <w:t>(Complete only if significant financial cha</w:t>
      </w:r>
      <w:r>
        <w:rPr>
          <w:rFonts w:ascii="Arial" w:hAnsi="Arial" w:cs="Arial"/>
          <w:bCs/>
          <w:i/>
          <w:iCs/>
          <w:sz w:val="20"/>
        </w:rPr>
        <w:t>nges are anticipated between 2020 and 2021</w:t>
      </w:r>
      <w:r w:rsidR="00D51B76" w:rsidRPr="00B47E4F">
        <w:rPr>
          <w:rFonts w:ascii="Arial" w:hAnsi="Arial" w:cs="Arial"/>
          <w:bCs/>
          <w:i/>
          <w:iCs/>
          <w:sz w:val="20"/>
        </w:rPr>
        <w:t>.)</w:t>
      </w:r>
      <w:r w:rsidR="00D51B76" w:rsidRPr="00B47E4F">
        <w:rPr>
          <w:rFonts w:ascii="Arial" w:hAnsi="Arial" w:cs="Arial"/>
          <w:bCs/>
          <w:sz w:val="20"/>
        </w:rPr>
        <w:t xml:space="preserve"> Explain specifically, by revenue source and/or account category, a</w:t>
      </w:r>
      <w:r>
        <w:rPr>
          <w:rFonts w:ascii="Arial" w:hAnsi="Arial" w:cs="Arial"/>
          <w:bCs/>
          <w:sz w:val="20"/>
        </w:rPr>
        <w:t>ny noteworthy change in the 2021</w:t>
      </w:r>
      <w:r w:rsidR="00D51B76" w:rsidRPr="00B47E4F">
        <w:rPr>
          <w:rFonts w:ascii="Arial" w:hAnsi="Arial" w:cs="Arial"/>
          <w:bCs/>
          <w:sz w:val="20"/>
        </w:rPr>
        <w:t xml:space="preserve"> request. For example, unusual cost increase, program expansion, Living Wage requirements, or loss of revenue.</w:t>
      </w:r>
    </w:p>
    <w:p w14:paraId="5E6A432A" w14:textId="77777777" w:rsidR="00D51B76" w:rsidRPr="006472D7" w:rsidRDefault="00D51B76" w:rsidP="00D51B76">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5B7C9056" w14:textId="77777777" w:rsidTr="00ED4C5A">
        <w:trPr>
          <w:cantSplit/>
          <w:trHeight w:hRule="exact" w:val="3663"/>
        </w:trPr>
        <w:tc>
          <w:tcPr>
            <w:tcW w:w="10280" w:type="dxa"/>
          </w:tcPr>
          <w:p w14:paraId="2D9F834B"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54BA2701" w14:textId="77777777" w:rsidR="00D51B76" w:rsidRPr="006472D7" w:rsidRDefault="00D51B76" w:rsidP="00D51B76">
      <w:pPr>
        <w:suppressAutoHyphens/>
        <w:ind w:left="720" w:right="144"/>
        <w:rPr>
          <w:rFonts w:ascii="Arial" w:hAnsi="Arial" w:cs="Arial"/>
          <w:sz w:val="20"/>
        </w:rPr>
      </w:pPr>
    </w:p>
    <w:p w14:paraId="0477438F" w14:textId="77777777" w:rsidR="00D51B76" w:rsidRPr="006472D7" w:rsidRDefault="00D51B76" w:rsidP="00D51B76">
      <w:pPr>
        <w:numPr>
          <w:ilvl w:val="0"/>
          <w:numId w:val="12"/>
        </w:numPr>
        <w:suppressAutoHyphens/>
        <w:ind w:right="144"/>
        <w:jc w:val="both"/>
        <w:rPr>
          <w:rFonts w:ascii="Arial" w:hAnsi="Arial" w:cs="Arial"/>
          <w:sz w:val="20"/>
        </w:rPr>
      </w:pPr>
      <w:r w:rsidRPr="006472D7">
        <w:rPr>
          <w:rFonts w:ascii="Arial" w:hAnsi="Arial" w:cs="Arial"/>
          <w:b/>
          <w:bCs/>
          <w:sz w:val="20"/>
        </w:rPr>
        <w:t>OTHER SOURCES OF FUNDS LEVERAGED:</w:t>
      </w:r>
      <w:r w:rsidRPr="006472D7">
        <w:rPr>
          <w:rFonts w:ascii="Arial" w:hAnsi="Arial" w:cs="Arial"/>
          <w:sz w:val="20"/>
        </w:rPr>
        <w:t xml:space="preserve">  </w:t>
      </w:r>
      <w:r w:rsidRPr="006472D7">
        <w:rPr>
          <w:rFonts w:ascii="Arial" w:hAnsi="Arial" w:cs="Arial"/>
          <w:bCs/>
          <w:sz w:val="20"/>
        </w:rPr>
        <w:t xml:space="preserve">Describe the sources and amounts of any funds that will be contributed by your organization and from other sources for this project in the space below.  </w:t>
      </w:r>
    </w:p>
    <w:p w14:paraId="6E677187" w14:textId="77777777" w:rsidR="00D51B76" w:rsidRPr="006472D7" w:rsidRDefault="00D51B76" w:rsidP="00D51B76">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41FF85AA" w14:textId="77777777" w:rsidTr="00ED4C5A">
        <w:trPr>
          <w:cantSplit/>
          <w:trHeight w:hRule="exact" w:val="6003"/>
        </w:trPr>
        <w:tc>
          <w:tcPr>
            <w:tcW w:w="10280" w:type="dxa"/>
          </w:tcPr>
          <w:p w14:paraId="117B4B2C"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02B7AAD2" w14:textId="77777777" w:rsidR="00D51B76" w:rsidRPr="006472D7" w:rsidRDefault="00D51B76" w:rsidP="00D51B76">
      <w:pPr>
        <w:suppressAutoHyphens/>
        <w:ind w:left="720" w:right="144"/>
        <w:rPr>
          <w:rFonts w:ascii="Arial" w:hAnsi="Arial" w:cs="Arial"/>
          <w:sz w:val="20"/>
        </w:rPr>
      </w:pPr>
    </w:p>
    <w:p w14:paraId="5B20E885" w14:textId="77777777" w:rsidR="00D51B76" w:rsidRPr="006472D7" w:rsidRDefault="00D51B76" w:rsidP="00D51B76">
      <w:pPr>
        <w:suppressAutoHyphens/>
        <w:ind w:left="720" w:right="144"/>
        <w:rPr>
          <w:rFonts w:ascii="Arial" w:hAnsi="Arial" w:cs="Arial"/>
          <w:sz w:val="20"/>
        </w:rPr>
      </w:pPr>
      <w:r w:rsidRPr="006472D7">
        <w:rPr>
          <w:rFonts w:ascii="Arial" w:hAnsi="Arial" w:cs="Arial"/>
          <w:sz w:val="20"/>
        </w:rPr>
        <w:br w:type="page"/>
      </w:r>
    </w:p>
    <w:p w14:paraId="188512EF" w14:textId="77777777" w:rsidR="00D51B76" w:rsidRPr="006472D7" w:rsidRDefault="00D51B76" w:rsidP="00D51B76">
      <w:pPr>
        <w:numPr>
          <w:ilvl w:val="0"/>
          <w:numId w:val="12"/>
        </w:numPr>
        <w:suppressAutoHyphens/>
        <w:ind w:right="144"/>
        <w:jc w:val="both"/>
        <w:rPr>
          <w:rFonts w:ascii="Arial" w:hAnsi="Arial" w:cs="Arial"/>
          <w:sz w:val="20"/>
        </w:rPr>
      </w:pPr>
      <w:r w:rsidRPr="006472D7">
        <w:rPr>
          <w:rFonts w:ascii="Arial" w:hAnsi="Arial" w:cs="Arial"/>
          <w:b/>
          <w:bCs/>
          <w:sz w:val="20"/>
        </w:rPr>
        <w:lastRenderedPageBreak/>
        <w:t>FUNDS NEEDED:</w:t>
      </w:r>
      <w:r w:rsidRPr="006472D7">
        <w:rPr>
          <w:rFonts w:ascii="Arial" w:hAnsi="Arial" w:cs="Arial"/>
          <w:sz w:val="20"/>
        </w:rPr>
        <w:t xml:space="preserve">  In the space below, please describe why CDBG funds are needed to ensure the viability of this project. </w:t>
      </w:r>
    </w:p>
    <w:p w14:paraId="4434126C" w14:textId="77777777" w:rsidR="00D51B76" w:rsidRPr="006472D7" w:rsidRDefault="00D51B76" w:rsidP="00D51B76">
      <w:pPr>
        <w:suppressAutoHyphens/>
        <w:ind w:right="144"/>
        <w:jc w:val="both"/>
        <w:rPr>
          <w:rFonts w:ascii="Arial" w:hAnsi="Arial" w:cs="Arial"/>
          <w:sz w:val="20"/>
        </w:rPr>
      </w:pPr>
    </w:p>
    <w:p w14:paraId="1CB38A89" w14:textId="77777777" w:rsidR="00D51B76" w:rsidRPr="006472D7" w:rsidRDefault="00D51B76" w:rsidP="00D51B76">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7139E641" w14:textId="77777777" w:rsidTr="00ED4C5A">
        <w:trPr>
          <w:cantSplit/>
          <w:trHeight w:hRule="exact" w:val="4968"/>
        </w:trPr>
        <w:tc>
          <w:tcPr>
            <w:tcW w:w="10280" w:type="dxa"/>
          </w:tcPr>
          <w:p w14:paraId="2ED66052"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55433BDB" w14:textId="77777777" w:rsidR="00D51B76" w:rsidRPr="006472D7" w:rsidRDefault="00D51B76" w:rsidP="00D51B76">
      <w:pPr>
        <w:suppressAutoHyphens/>
        <w:ind w:right="144"/>
        <w:jc w:val="both"/>
        <w:rPr>
          <w:rFonts w:ascii="Arial" w:hAnsi="Arial" w:cs="Arial"/>
          <w:sz w:val="20"/>
        </w:rPr>
      </w:pPr>
    </w:p>
    <w:p w14:paraId="0F5C1E4C" w14:textId="77777777" w:rsidR="00D51B76" w:rsidRPr="006472D7" w:rsidRDefault="00D51B76" w:rsidP="00D51B76">
      <w:pPr>
        <w:suppressAutoHyphens/>
        <w:rPr>
          <w:rFonts w:ascii="Arial" w:hAnsi="Arial" w:cs="Arial"/>
          <w:sz w:val="22"/>
        </w:rPr>
      </w:pPr>
    </w:p>
    <w:p w14:paraId="5C030600" w14:textId="77777777" w:rsidR="00D51B76" w:rsidRPr="006472D7" w:rsidRDefault="00D51B76" w:rsidP="00D51B76">
      <w:pPr>
        <w:keepNext/>
        <w:numPr>
          <w:ilvl w:val="0"/>
          <w:numId w:val="12"/>
        </w:numPr>
        <w:outlineLvl w:val="0"/>
        <w:rPr>
          <w:rFonts w:ascii="Arial" w:hAnsi="Arial"/>
          <w:b/>
          <w:sz w:val="22"/>
        </w:rPr>
      </w:pPr>
      <w:r w:rsidRPr="006472D7">
        <w:rPr>
          <w:rFonts w:ascii="Arial" w:hAnsi="Arial"/>
          <w:b/>
          <w:sz w:val="22"/>
        </w:rPr>
        <w:t>DETAILED PROJECT BUDGET</w:t>
      </w:r>
    </w:p>
    <w:p w14:paraId="7B0A1745" w14:textId="77777777" w:rsidR="00D51B76" w:rsidRPr="006472D7" w:rsidRDefault="00D51B76" w:rsidP="00D51B76">
      <w:pPr>
        <w:rPr>
          <w:rFonts w:ascii="Arial" w:hAnsi="Arial"/>
          <w:sz w:val="20"/>
        </w:rPr>
      </w:pPr>
    </w:p>
    <w:p w14:paraId="4D2BBA23" w14:textId="77777777" w:rsidR="00D51B76" w:rsidRPr="006472D7" w:rsidRDefault="00D51B76" w:rsidP="00D51B76">
      <w:pPr>
        <w:jc w:val="both"/>
        <w:rPr>
          <w:rFonts w:ascii="Arial" w:hAnsi="Arial"/>
          <w:sz w:val="20"/>
        </w:rPr>
      </w:pPr>
      <w:r w:rsidRPr="006472D7">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2190A529" w14:textId="77777777" w:rsidR="00D51B76" w:rsidRPr="006472D7" w:rsidRDefault="00D51B76" w:rsidP="00D51B76">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445"/>
        <w:gridCol w:w="8495"/>
      </w:tblGrid>
      <w:tr w:rsidR="00D51B76" w:rsidRPr="006472D7" w14:paraId="50D2F1C6" w14:textId="77777777" w:rsidTr="00ED4C5A">
        <w:trPr>
          <w:trHeight w:val="466"/>
        </w:trPr>
        <w:tc>
          <w:tcPr>
            <w:tcW w:w="727" w:type="pct"/>
          </w:tcPr>
          <w:p w14:paraId="451CE492"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Column 1</w:t>
            </w:r>
          </w:p>
        </w:tc>
        <w:tc>
          <w:tcPr>
            <w:tcW w:w="4273" w:type="pct"/>
          </w:tcPr>
          <w:p w14:paraId="0079843E"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TOTAL PROJECT BUDGET. This is the total amount budgeted for this project.</w:t>
            </w:r>
          </w:p>
        </w:tc>
      </w:tr>
      <w:tr w:rsidR="00D51B76" w:rsidRPr="006472D7" w14:paraId="252ED135" w14:textId="77777777" w:rsidTr="00ED4C5A">
        <w:trPr>
          <w:trHeight w:val="274"/>
        </w:trPr>
        <w:tc>
          <w:tcPr>
            <w:tcW w:w="727" w:type="pct"/>
          </w:tcPr>
          <w:p w14:paraId="47921C10" w14:textId="77777777" w:rsidR="00D51B76" w:rsidRPr="006472D7" w:rsidRDefault="00D51B76" w:rsidP="00ED4C5A">
            <w:pPr>
              <w:jc w:val="right"/>
              <w:rPr>
                <w:rFonts w:ascii="Arial" w:hAnsi="Arial" w:cs="Arial"/>
                <w:b/>
                <w:snapToGrid w:val="0"/>
                <w:color w:val="000000"/>
                <w:sz w:val="20"/>
              </w:rPr>
            </w:pPr>
          </w:p>
        </w:tc>
        <w:tc>
          <w:tcPr>
            <w:tcW w:w="4273" w:type="pct"/>
          </w:tcPr>
          <w:p w14:paraId="4B4B5CAA" w14:textId="77777777" w:rsidR="00D51B76" w:rsidRPr="006472D7" w:rsidRDefault="00D51B76" w:rsidP="00ED4C5A">
            <w:pPr>
              <w:jc w:val="right"/>
              <w:rPr>
                <w:rFonts w:ascii="Arial" w:hAnsi="Arial" w:cs="Arial"/>
                <w:snapToGrid w:val="0"/>
                <w:color w:val="000000"/>
                <w:sz w:val="20"/>
              </w:rPr>
            </w:pPr>
          </w:p>
        </w:tc>
      </w:tr>
      <w:tr w:rsidR="00D51B76" w:rsidRPr="006472D7" w14:paraId="33EF213D" w14:textId="77777777" w:rsidTr="00ED4C5A">
        <w:trPr>
          <w:trHeight w:val="466"/>
        </w:trPr>
        <w:tc>
          <w:tcPr>
            <w:tcW w:w="727" w:type="pct"/>
          </w:tcPr>
          <w:p w14:paraId="101CA3DE"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Column 2</w:t>
            </w:r>
          </w:p>
        </w:tc>
        <w:tc>
          <w:tcPr>
            <w:tcW w:w="4273" w:type="pct"/>
          </w:tcPr>
          <w:p w14:paraId="35C7254F"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 xml:space="preserve">CDBG FUNDED. This is the County CDBG funded portion of the total project budget. </w:t>
            </w:r>
          </w:p>
        </w:tc>
      </w:tr>
      <w:tr w:rsidR="00D51B76" w:rsidRPr="006472D7" w14:paraId="3B99728F" w14:textId="77777777" w:rsidTr="00ED4C5A">
        <w:trPr>
          <w:trHeight w:val="466"/>
        </w:trPr>
        <w:tc>
          <w:tcPr>
            <w:tcW w:w="727" w:type="pct"/>
          </w:tcPr>
          <w:p w14:paraId="77DAFD52"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Remaining Columns</w:t>
            </w:r>
          </w:p>
        </w:tc>
        <w:tc>
          <w:tcPr>
            <w:tcW w:w="4273" w:type="pct"/>
          </w:tcPr>
          <w:p w14:paraId="27351CAA"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Identity the remaining sources of funds and their uses for this project.</w:t>
            </w:r>
          </w:p>
        </w:tc>
      </w:tr>
    </w:tbl>
    <w:p w14:paraId="08CCB8C3" w14:textId="77777777" w:rsidR="00D51B76" w:rsidRPr="006472D7" w:rsidRDefault="00D51B76" w:rsidP="00D51B76">
      <w:pPr>
        <w:rPr>
          <w:rFonts w:ascii="Arial" w:hAnsi="Arial"/>
          <w:sz w:val="20"/>
        </w:rPr>
      </w:pPr>
    </w:p>
    <w:p w14:paraId="30D8B807" w14:textId="77777777" w:rsidR="00D51B76" w:rsidRPr="006472D7" w:rsidRDefault="00D51B76" w:rsidP="00D51B76">
      <w:pPr>
        <w:rPr>
          <w:rFonts w:ascii="Arial" w:hAnsi="Arial"/>
          <w:sz w:val="20"/>
        </w:rPr>
      </w:pPr>
    </w:p>
    <w:p w14:paraId="0518BE50" w14:textId="77777777" w:rsidR="00D51B76" w:rsidRPr="006472D7" w:rsidRDefault="00D51B76" w:rsidP="00D51B76">
      <w:pPr>
        <w:rPr>
          <w:rFonts w:ascii="Arial" w:hAnsi="Arial" w:cs="Arial"/>
          <w:snapToGrid w:val="0"/>
          <w:color w:val="000000"/>
          <w:sz w:val="20"/>
        </w:rPr>
      </w:pPr>
      <w:r w:rsidRPr="006472D7">
        <w:rPr>
          <w:rFonts w:ascii="Arial" w:hAnsi="Arial" w:cs="Arial"/>
          <w:b/>
          <w:snapToGrid w:val="0"/>
          <w:color w:val="000000"/>
          <w:sz w:val="20"/>
        </w:rPr>
        <w:br w:type="page"/>
      </w:r>
    </w:p>
    <w:p w14:paraId="2149A768" w14:textId="77777777" w:rsidR="00D51B76" w:rsidRPr="006472D7" w:rsidRDefault="00D51B76" w:rsidP="00D51B76">
      <w:pPr>
        <w:jc w:val="center"/>
        <w:rPr>
          <w:rFonts w:ascii="Arial" w:hAnsi="Arial"/>
          <w:b/>
          <w:bCs/>
          <w:sz w:val="32"/>
        </w:rPr>
      </w:pPr>
      <w:r w:rsidRPr="006472D7">
        <w:rPr>
          <w:rFonts w:ascii="Arial" w:hAnsi="Arial"/>
          <w:b/>
          <w:bCs/>
          <w:sz w:val="32"/>
        </w:rPr>
        <w:lastRenderedPageBreak/>
        <w:t>CDBG</w:t>
      </w:r>
      <w:r w:rsidRPr="006472D7">
        <w:rPr>
          <w:rFonts w:ascii="Arial" w:hAnsi="Arial"/>
          <w:sz w:val="20"/>
        </w:rPr>
        <w:t xml:space="preserve"> </w:t>
      </w:r>
      <w:r w:rsidRPr="006472D7">
        <w:rPr>
          <w:rFonts w:ascii="Arial" w:hAnsi="Arial"/>
          <w:b/>
          <w:bCs/>
          <w:sz w:val="32"/>
        </w:rPr>
        <w:t>Allowable Activity Costs</w:t>
      </w:r>
    </w:p>
    <w:p w14:paraId="21A7F7EE" w14:textId="77777777" w:rsidR="00D51B76" w:rsidRPr="006472D7" w:rsidRDefault="00D51B76" w:rsidP="00D51B7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D51B76" w:rsidRPr="006472D7" w14:paraId="4BC27FA9" w14:textId="77777777" w:rsidTr="00ED4C5A">
        <w:trPr>
          <w:tblHeader/>
        </w:trPr>
        <w:tc>
          <w:tcPr>
            <w:tcW w:w="646" w:type="dxa"/>
            <w:tcBorders>
              <w:right w:val="nil"/>
            </w:tcBorders>
          </w:tcPr>
          <w:p w14:paraId="43DF3350" w14:textId="77777777" w:rsidR="00D51B76" w:rsidRPr="006472D7" w:rsidRDefault="00D51B76" w:rsidP="00ED4C5A">
            <w:pPr>
              <w:rPr>
                <w:rFonts w:ascii="Arial" w:hAnsi="Arial"/>
                <w:sz w:val="20"/>
              </w:rPr>
            </w:pPr>
          </w:p>
        </w:tc>
        <w:tc>
          <w:tcPr>
            <w:tcW w:w="6662" w:type="dxa"/>
            <w:tcBorders>
              <w:left w:val="nil"/>
            </w:tcBorders>
            <w:vAlign w:val="center"/>
          </w:tcPr>
          <w:p w14:paraId="64C05356" w14:textId="77777777" w:rsidR="00D51B76" w:rsidRPr="006472D7" w:rsidRDefault="00D51B76" w:rsidP="00ED4C5A">
            <w:pPr>
              <w:jc w:val="center"/>
              <w:rPr>
                <w:rFonts w:ascii="Arial" w:hAnsi="Arial"/>
                <w:b/>
                <w:bCs/>
                <w:sz w:val="20"/>
              </w:rPr>
            </w:pPr>
            <w:r w:rsidRPr="006472D7">
              <w:rPr>
                <w:rFonts w:ascii="Arial" w:hAnsi="Arial"/>
                <w:b/>
                <w:bCs/>
                <w:sz w:val="20"/>
              </w:rPr>
              <w:t>Item</w:t>
            </w:r>
          </w:p>
        </w:tc>
        <w:tc>
          <w:tcPr>
            <w:tcW w:w="1440" w:type="dxa"/>
            <w:tcBorders>
              <w:bottom w:val="single" w:sz="4" w:space="0" w:color="auto"/>
            </w:tcBorders>
            <w:vAlign w:val="center"/>
          </w:tcPr>
          <w:p w14:paraId="4149EAD3" w14:textId="77777777" w:rsidR="00D51B76" w:rsidRPr="006472D7" w:rsidRDefault="00D51B76" w:rsidP="00ED4C5A">
            <w:pPr>
              <w:jc w:val="center"/>
              <w:rPr>
                <w:rFonts w:ascii="Arial" w:hAnsi="Arial"/>
                <w:b/>
                <w:bCs/>
                <w:sz w:val="20"/>
              </w:rPr>
            </w:pPr>
            <w:r w:rsidRPr="006472D7">
              <w:rPr>
                <w:rFonts w:ascii="Arial" w:hAnsi="Arial"/>
                <w:b/>
                <w:bCs/>
                <w:sz w:val="20"/>
              </w:rPr>
              <w:t>Activity Related Costs</w:t>
            </w:r>
          </w:p>
        </w:tc>
      </w:tr>
      <w:tr w:rsidR="00D51B76" w:rsidRPr="006472D7" w14:paraId="6182CDD7" w14:textId="77777777" w:rsidTr="00ED4C5A">
        <w:tc>
          <w:tcPr>
            <w:tcW w:w="646" w:type="dxa"/>
            <w:tcBorders>
              <w:right w:val="nil"/>
            </w:tcBorders>
          </w:tcPr>
          <w:p w14:paraId="7FA85C85" w14:textId="77777777" w:rsidR="00D51B76" w:rsidRPr="006472D7" w:rsidRDefault="00D51B76" w:rsidP="00ED4C5A">
            <w:pPr>
              <w:rPr>
                <w:rFonts w:ascii="Arial" w:hAnsi="Arial"/>
                <w:sz w:val="20"/>
              </w:rPr>
            </w:pPr>
            <w:r w:rsidRPr="006472D7">
              <w:rPr>
                <w:rFonts w:ascii="Arial" w:hAnsi="Arial"/>
                <w:sz w:val="20"/>
              </w:rPr>
              <w:t>a.</w:t>
            </w:r>
          </w:p>
        </w:tc>
        <w:tc>
          <w:tcPr>
            <w:tcW w:w="6662" w:type="dxa"/>
            <w:tcBorders>
              <w:left w:val="nil"/>
              <w:right w:val="nil"/>
            </w:tcBorders>
          </w:tcPr>
          <w:p w14:paraId="78F24A42" w14:textId="77777777" w:rsidR="00D51B76" w:rsidRPr="006472D7" w:rsidRDefault="00D51B76" w:rsidP="00ED4C5A">
            <w:pPr>
              <w:keepNext/>
              <w:outlineLvl w:val="0"/>
              <w:rPr>
                <w:rFonts w:ascii="Arial" w:hAnsi="Arial"/>
                <w:b/>
                <w:sz w:val="20"/>
              </w:rPr>
            </w:pPr>
            <w:r w:rsidRPr="006472D7">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0217AE35" w14:textId="77777777" w:rsidR="00D51B76" w:rsidRPr="006472D7" w:rsidRDefault="00D51B76" w:rsidP="00ED4C5A">
            <w:pPr>
              <w:jc w:val="center"/>
              <w:rPr>
                <w:rFonts w:ascii="Arial" w:hAnsi="Arial"/>
                <w:sz w:val="20"/>
              </w:rPr>
            </w:pPr>
          </w:p>
        </w:tc>
      </w:tr>
      <w:tr w:rsidR="00D51B76" w:rsidRPr="006472D7" w14:paraId="696A6754" w14:textId="77777777" w:rsidTr="00ED4C5A">
        <w:tc>
          <w:tcPr>
            <w:tcW w:w="646" w:type="dxa"/>
            <w:tcBorders>
              <w:right w:val="nil"/>
            </w:tcBorders>
          </w:tcPr>
          <w:p w14:paraId="721F9FD9"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2444A82" w14:textId="77777777" w:rsidR="00D51B76" w:rsidRPr="006472D7" w:rsidRDefault="00D51B76" w:rsidP="00ED4C5A">
            <w:pPr>
              <w:ind w:left="720"/>
              <w:rPr>
                <w:rFonts w:ascii="Arial" w:hAnsi="Arial"/>
                <w:sz w:val="20"/>
              </w:rPr>
            </w:pPr>
            <w:r w:rsidRPr="006472D7">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50EB2EAC"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55F264D" w14:textId="77777777" w:rsidTr="00ED4C5A">
        <w:tc>
          <w:tcPr>
            <w:tcW w:w="646" w:type="dxa"/>
            <w:tcBorders>
              <w:right w:val="nil"/>
            </w:tcBorders>
          </w:tcPr>
          <w:p w14:paraId="320B0278" w14:textId="77777777" w:rsidR="00D51B76" w:rsidRPr="006472D7" w:rsidRDefault="00D51B76" w:rsidP="00ED4C5A">
            <w:pPr>
              <w:rPr>
                <w:rFonts w:ascii="Arial" w:hAnsi="Arial"/>
                <w:sz w:val="20"/>
              </w:rPr>
            </w:pPr>
            <w:r w:rsidRPr="006472D7">
              <w:rPr>
                <w:rFonts w:ascii="Arial" w:hAnsi="Arial"/>
                <w:sz w:val="20"/>
              </w:rPr>
              <w:t>b.</w:t>
            </w:r>
          </w:p>
        </w:tc>
        <w:tc>
          <w:tcPr>
            <w:tcW w:w="6662" w:type="dxa"/>
            <w:tcBorders>
              <w:left w:val="nil"/>
              <w:right w:val="nil"/>
            </w:tcBorders>
          </w:tcPr>
          <w:p w14:paraId="6B6A8038" w14:textId="77777777" w:rsidR="00D51B76" w:rsidRPr="006472D7" w:rsidRDefault="00D51B76" w:rsidP="00ED4C5A">
            <w:pPr>
              <w:keepNext/>
              <w:outlineLvl w:val="0"/>
              <w:rPr>
                <w:rFonts w:ascii="Arial" w:hAnsi="Arial"/>
                <w:b/>
                <w:sz w:val="20"/>
              </w:rPr>
            </w:pPr>
            <w:r w:rsidRPr="006472D7">
              <w:rPr>
                <w:rFonts w:ascii="Arial" w:hAnsi="Arial"/>
                <w:b/>
                <w:sz w:val="20"/>
              </w:rPr>
              <w:t>Activity Personnel Costs</w:t>
            </w:r>
          </w:p>
        </w:tc>
        <w:tc>
          <w:tcPr>
            <w:tcW w:w="1440" w:type="dxa"/>
            <w:tcBorders>
              <w:left w:val="nil"/>
              <w:right w:val="single" w:sz="4" w:space="0" w:color="auto"/>
            </w:tcBorders>
            <w:vAlign w:val="center"/>
          </w:tcPr>
          <w:p w14:paraId="6FC5E13F" w14:textId="77777777" w:rsidR="00D51B76" w:rsidRPr="006472D7" w:rsidRDefault="00D51B76" w:rsidP="00ED4C5A">
            <w:pPr>
              <w:jc w:val="center"/>
              <w:rPr>
                <w:rFonts w:ascii="Arial" w:hAnsi="Arial"/>
                <w:sz w:val="20"/>
              </w:rPr>
            </w:pPr>
          </w:p>
        </w:tc>
      </w:tr>
      <w:tr w:rsidR="00D51B76" w:rsidRPr="006472D7" w14:paraId="26EEC21F" w14:textId="77777777" w:rsidTr="00ED4C5A">
        <w:tc>
          <w:tcPr>
            <w:tcW w:w="646" w:type="dxa"/>
            <w:tcBorders>
              <w:right w:val="nil"/>
            </w:tcBorders>
          </w:tcPr>
          <w:p w14:paraId="7E4D078C"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6C27932C" w14:textId="77777777" w:rsidR="00D51B76" w:rsidRPr="006472D7" w:rsidRDefault="00D51B76" w:rsidP="00ED4C5A">
            <w:pPr>
              <w:ind w:left="720"/>
              <w:rPr>
                <w:rFonts w:ascii="Arial" w:hAnsi="Arial"/>
                <w:sz w:val="20"/>
              </w:rPr>
            </w:pPr>
            <w:r w:rsidRPr="006472D7">
              <w:rPr>
                <w:rFonts w:ascii="Arial" w:hAnsi="Arial"/>
                <w:sz w:val="20"/>
              </w:rPr>
              <w:t xml:space="preserve">Staff and overhead costs </w:t>
            </w:r>
            <w:r w:rsidRPr="006472D7">
              <w:rPr>
                <w:rFonts w:ascii="Arial" w:hAnsi="Arial"/>
                <w:b/>
                <w:bCs/>
                <w:sz w:val="20"/>
              </w:rPr>
              <w:t>DIRECTLY</w:t>
            </w:r>
            <w:r w:rsidRPr="006472D7">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4545EF01"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7988D804" w14:textId="77777777" w:rsidTr="00ED4C5A">
        <w:tc>
          <w:tcPr>
            <w:tcW w:w="646" w:type="dxa"/>
            <w:tcBorders>
              <w:right w:val="nil"/>
            </w:tcBorders>
          </w:tcPr>
          <w:p w14:paraId="3099E10D" w14:textId="77777777" w:rsidR="00D51B76" w:rsidRPr="006472D7" w:rsidRDefault="00D51B76" w:rsidP="00ED4C5A">
            <w:pPr>
              <w:rPr>
                <w:rFonts w:ascii="Arial" w:hAnsi="Arial"/>
                <w:sz w:val="20"/>
              </w:rPr>
            </w:pPr>
            <w:r w:rsidRPr="006472D7">
              <w:rPr>
                <w:rFonts w:ascii="Arial" w:hAnsi="Arial"/>
                <w:sz w:val="20"/>
              </w:rPr>
              <w:t>c.</w:t>
            </w:r>
          </w:p>
        </w:tc>
        <w:tc>
          <w:tcPr>
            <w:tcW w:w="6662" w:type="dxa"/>
            <w:tcBorders>
              <w:left w:val="nil"/>
              <w:right w:val="nil"/>
            </w:tcBorders>
          </w:tcPr>
          <w:p w14:paraId="1A5B75A2" w14:textId="77777777" w:rsidR="00D51B76" w:rsidRPr="006472D7" w:rsidRDefault="00D51B76" w:rsidP="00ED4C5A">
            <w:pPr>
              <w:keepNext/>
              <w:outlineLvl w:val="0"/>
              <w:rPr>
                <w:rFonts w:ascii="Arial" w:hAnsi="Arial"/>
                <w:b/>
                <w:sz w:val="20"/>
              </w:rPr>
            </w:pPr>
            <w:r w:rsidRPr="006472D7">
              <w:rPr>
                <w:rFonts w:ascii="Arial" w:hAnsi="Arial"/>
                <w:b/>
                <w:sz w:val="20"/>
              </w:rPr>
              <w:t>Related Soft Costs/Operating Costs</w:t>
            </w:r>
          </w:p>
        </w:tc>
        <w:tc>
          <w:tcPr>
            <w:tcW w:w="1440" w:type="dxa"/>
            <w:tcBorders>
              <w:left w:val="nil"/>
              <w:right w:val="single" w:sz="4" w:space="0" w:color="auto"/>
            </w:tcBorders>
            <w:vAlign w:val="center"/>
          </w:tcPr>
          <w:p w14:paraId="41BC8D63" w14:textId="77777777" w:rsidR="00D51B76" w:rsidRPr="006472D7" w:rsidRDefault="00D51B76" w:rsidP="00ED4C5A">
            <w:pPr>
              <w:jc w:val="center"/>
              <w:rPr>
                <w:rFonts w:ascii="Arial" w:hAnsi="Arial"/>
                <w:sz w:val="20"/>
              </w:rPr>
            </w:pPr>
          </w:p>
        </w:tc>
      </w:tr>
      <w:tr w:rsidR="00D51B76" w:rsidRPr="006472D7" w14:paraId="4F55A201" w14:textId="77777777" w:rsidTr="00ED4C5A">
        <w:tc>
          <w:tcPr>
            <w:tcW w:w="646" w:type="dxa"/>
            <w:tcBorders>
              <w:right w:val="nil"/>
            </w:tcBorders>
          </w:tcPr>
          <w:p w14:paraId="11D4157B" w14:textId="77777777" w:rsidR="00D51B76" w:rsidRPr="006472D7" w:rsidRDefault="00D51B76" w:rsidP="003D4AFC">
            <w:pPr>
              <w:numPr>
                <w:ilvl w:val="0"/>
                <w:numId w:val="28"/>
              </w:numPr>
              <w:rPr>
                <w:rFonts w:ascii="Arial" w:hAnsi="Arial"/>
                <w:sz w:val="20"/>
              </w:rPr>
            </w:pPr>
          </w:p>
        </w:tc>
        <w:tc>
          <w:tcPr>
            <w:tcW w:w="6662" w:type="dxa"/>
            <w:tcBorders>
              <w:left w:val="nil"/>
            </w:tcBorders>
          </w:tcPr>
          <w:p w14:paraId="1048C543" w14:textId="77777777" w:rsidR="00D51B76" w:rsidRPr="006472D7" w:rsidRDefault="00D51B76" w:rsidP="00ED4C5A">
            <w:pPr>
              <w:keepNext/>
              <w:ind w:left="720"/>
              <w:jc w:val="both"/>
              <w:outlineLvl w:val="0"/>
              <w:rPr>
                <w:rFonts w:ascii="Arial" w:hAnsi="Arial"/>
                <w:bCs/>
                <w:sz w:val="18"/>
              </w:rPr>
            </w:pPr>
            <w:r w:rsidRPr="006472D7">
              <w:rPr>
                <w:rFonts w:ascii="Arial" w:hAnsi="Arial"/>
                <w:b/>
                <w:sz w:val="18"/>
              </w:rPr>
              <w:t>PUBLIC SERVICES ONLY</w:t>
            </w:r>
            <w:r w:rsidRPr="006472D7">
              <w:rPr>
                <w:rFonts w:ascii="Arial" w:hAnsi="Arial"/>
                <w:bCs/>
                <w:sz w:val="18"/>
              </w:rPr>
              <w:t>:  Operating and maintenance expenses associated with public service activities, interim assistance, and office space for program staff employed in carrying out the CDBG program.</w:t>
            </w:r>
            <w:r w:rsidRPr="006472D7">
              <w:rPr>
                <w:rFonts w:ascii="Arial" w:hAnsi="Arial"/>
                <w:bCs/>
                <w:sz w:val="18"/>
                <w:vertAlign w:val="superscript"/>
              </w:rPr>
              <w:footnoteReference w:id="1"/>
            </w:r>
            <w:r w:rsidRPr="006472D7">
              <w:rPr>
                <w:rFonts w:ascii="Arial" w:hAnsi="Arial"/>
                <w:bCs/>
                <w:sz w:val="18"/>
              </w:rPr>
              <w:t xml:space="preserve"> 24 CFR 570.207 (b) (2)</w:t>
            </w:r>
          </w:p>
        </w:tc>
        <w:tc>
          <w:tcPr>
            <w:tcW w:w="1440" w:type="dxa"/>
            <w:vAlign w:val="center"/>
          </w:tcPr>
          <w:p w14:paraId="52C449F2"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68116B92" w14:textId="77777777" w:rsidTr="00ED4C5A">
        <w:tc>
          <w:tcPr>
            <w:tcW w:w="646" w:type="dxa"/>
            <w:tcBorders>
              <w:right w:val="nil"/>
            </w:tcBorders>
          </w:tcPr>
          <w:p w14:paraId="2334D915"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3D78B081" w14:textId="77777777" w:rsidR="00D51B76" w:rsidRPr="006472D7" w:rsidRDefault="00D51B76" w:rsidP="00ED4C5A">
            <w:pPr>
              <w:ind w:left="720"/>
              <w:rPr>
                <w:rFonts w:ascii="Arial" w:hAnsi="Arial"/>
                <w:sz w:val="20"/>
              </w:rPr>
            </w:pPr>
            <w:r w:rsidRPr="006472D7">
              <w:rPr>
                <w:rFonts w:ascii="Arial" w:hAnsi="Arial"/>
                <w:sz w:val="20"/>
              </w:rPr>
              <w:t>Architectural, engineering, or related professional services required to prepare plans, drawings, specifications, or work write-ups.</w:t>
            </w:r>
          </w:p>
        </w:tc>
        <w:tc>
          <w:tcPr>
            <w:tcW w:w="1440" w:type="dxa"/>
            <w:vAlign w:val="center"/>
          </w:tcPr>
          <w:p w14:paraId="5A180F57"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4B3DDB3" w14:textId="77777777" w:rsidTr="00ED4C5A">
        <w:tc>
          <w:tcPr>
            <w:tcW w:w="646" w:type="dxa"/>
            <w:tcBorders>
              <w:right w:val="nil"/>
            </w:tcBorders>
          </w:tcPr>
          <w:p w14:paraId="7F58C09D"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0AE23B8D" w14:textId="77777777" w:rsidR="00D51B76" w:rsidRPr="006472D7" w:rsidRDefault="00D51B76" w:rsidP="00ED4C5A">
            <w:pPr>
              <w:ind w:left="720"/>
              <w:rPr>
                <w:rFonts w:ascii="Arial" w:hAnsi="Arial"/>
                <w:sz w:val="20"/>
              </w:rPr>
            </w:pPr>
            <w:r w:rsidRPr="006472D7">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24135515"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7C3FB803" w14:textId="77777777" w:rsidTr="00ED4C5A">
        <w:tc>
          <w:tcPr>
            <w:tcW w:w="646" w:type="dxa"/>
            <w:tcBorders>
              <w:right w:val="nil"/>
            </w:tcBorders>
          </w:tcPr>
          <w:p w14:paraId="534CD20D"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5231523" w14:textId="77777777" w:rsidR="00D51B76" w:rsidRPr="006472D7" w:rsidRDefault="00D51B76" w:rsidP="00ED4C5A">
            <w:pPr>
              <w:ind w:left="720"/>
              <w:rPr>
                <w:rFonts w:ascii="Arial" w:hAnsi="Arial"/>
                <w:sz w:val="20"/>
              </w:rPr>
            </w:pPr>
            <w:r w:rsidRPr="006472D7">
              <w:rPr>
                <w:rFonts w:ascii="Arial" w:hAnsi="Arial"/>
                <w:sz w:val="20"/>
              </w:rPr>
              <w:t>Costs of a project audit</w:t>
            </w:r>
          </w:p>
        </w:tc>
        <w:tc>
          <w:tcPr>
            <w:tcW w:w="1440" w:type="dxa"/>
            <w:vAlign w:val="center"/>
          </w:tcPr>
          <w:p w14:paraId="6DEEC670"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39BA03AC" w14:textId="77777777" w:rsidTr="00ED4C5A">
        <w:tc>
          <w:tcPr>
            <w:tcW w:w="646" w:type="dxa"/>
            <w:tcBorders>
              <w:right w:val="nil"/>
            </w:tcBorders>
          </w:tcPr>
          <w:p w14:paraId="338338B6"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C236E11" w14:textId="77777777" w:rsidR="00D51B76" w:rsidRPr="006472D7" w:rsidRDefault="00D51B76" w:rsidP="00ED4C5A">
            <w:pPr>
              <w:ind w:left="720"/>
              <w:rPr>
                <w:rFonts w:ascii="Arial" w:hAnsi="Arial"/>
                <w:sz w:val="20"/>
              </w:rPr>
            </w:pPr>
            <w:r w:rsidRPr="006472D7">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064254C0"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0456BAC9" w14:textId="77777777" w:rsidTr="00ED4C5A">
        <w:tc>
          <w:tcPr>
            <w:tcW w:w="646" w:type="dxa"/>
            <w:tcBorders>
              <w:right w:val="nil"/>
            </w:tcBorders>
          </w:tcPr>
          <w:p w14:paraId="302BA09F"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14BDC403" w14:textId="77777777" w:rsidR="00D51B76" w:rsidRPr="006472D7" w:rsidRDefault="00D51B76" w:rsidP="00ED4C5A">
            <w:pPr>
              <w:ind w:left="720"/>
              <w:rPr>
                <w:rFonts w:ascii="Arial" w:hAnsi="Arial"/>
                <w:sz w:val="20"/>
              </w:rPr>
            </w:pPr>
            <w:r w:rsidRPr="006472D7">
              <w:rPr>
                <w:rFonts w:ascii="Arial" w:hAnsi="Arial"/>
                <w:sz w:val="20"/>
              </w:rPr>
              <w:t>Impact fees that are charged to all projects within Dane County.</w:t>
            </w:r>
          </w:p>
        </w:tc>
        <w:tc>
          <w:tcPr>
            <w:tcW w:w="1440" w:type="dxa"/>
            <w:vAlign w:val="center"/>
          </w:tcPr>
          <w:p w14:paraId="4F156F2C"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680B2883" w14:textId="77777777" w:rsidTr="00ED4C5A">
        <w:tc>
          <w:tcPr>
            <w:tcW w:w="646" w:type="dxa"/>
            <w:tcBorders>
              <w:right w:val="nil"/>
            </w:tcBorders>
          </w:tcPr>
          <w:p w14:paraId="0E4875A8"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0CD67032" w14:textId="77777777" w:rsidR="00D51B76" w:rsidRPr="006472D7" w:rsidRDefault="00D51B76" w:rsidP="00ED4C5A">
            <w:pPr>
              <w:ind w:left="720"/>
              <w:rPr>
                <w:rFonts w:ascii="Arial" w:hAnsi="Arial"/>
                <w:sz w:val="20"/>
              </w:rPr>
            </w:pPr>
            <w:r w:rsidRPr="006472D7">
              <w:rPr>
                <w:rFonts w:ascii="Arial" w:hAnsi="Arial"/>
                <w:sz w:val="20"/>
              </w:rPr>
              <w:t>Environmental Reviews.</w:t>
            </w:r>
          </w:p>
        </w:tc>
        <w:tc>
          <w:tcPr>
            <w:tcW w:w="1440" w:type="dxa"/>
            <w:tcBorders>
              <w:bottom w:val="single" w:sz="4" w:space="0" w:color="auto"/>
            </w:tcBorders>
            <w:vAlign w:val="center"/>
          </w:tcPr>
          <w:p w14:paraId="199AF08E"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8694C38" w14:textId="77777777" w:rsidTr="00ED4C5A">
        <w:tc>
          <w:tcPr>
            <w:tcW w:w="646" w:type="dxa"/>
            <w:tcBorders>
              <w:right w:val="nil"/>
            </w:tcBorders>
          </w:tcPr>
          <w:p w14:paraId="0F1E1AE2" w14:textId="77777777" w:rsidR="00D51B76" w:rsidRPr="006472D7" w:rsidRDefault="00D51B76" w:rsidP="00ED4C5A">
            <w:pPr>
              <w:rPr>
                <w:rFonts w:ascii="Arial" w:hAnsi="Arial"/>
                <w:sz w:val="20"/>
              </w:rPr>
            </w:pPr>
            <w:r w:rsidRPr="006472D7">
              <w:rPr>
                <w:rFonts w:ascii="Arial" w:hAnsi="Arial"/>
                <w:sz w:val="20"/>
              </w:rPr>
              <w:t>d</w:t>
            </w:r>
          </w:p>
        </w:tc>
        <w:tc>
          <w:tcPr>
            <w:tcW w:w="6662" w:type="dxa"/>
            <w:tcBorders>
              <w:left w:val="nil"/>
              <w:right w:val="nil"/>
            </w:tcBorders>
          </w:tcPr>
          <w:p w14:paraId="10FA1C28" w14:textId="77777777" w:rsidR="00D51B76" w:rsidRPr="006472D7" w:rsidRDefault="00D51B76" w:rsidP="00ED4C5A">
            <w:pPr>
              <w:rPr>
                <w:rFonts w:ascii="Arial" w:hAnsi="Arial"/>
                <w:sz w:val="20"/>
              </w:rPr>
            </w:pPr>
            <w:r w:rsidRPr="006472D7">
              <w:rPr>
                <w:rFonts w:ascii="Arial" w:hAnsi="Arial"/>
                <w:b/>
                <w:bCs/>
                <w:sz w:val="20"/>
              </w:rPr>
              <w:t>Relocation costs</w:t>
            </w:r>
            <w:r w:rsidRPr="006472D7">
              <w:rPr>
                <w:rFonts w:ascii="Arial" w:hAnsi="Arial"/>
                <w:sz w:val="20"/>
              </w:rPr>
              <w:t xml:space="preserve"> for persons displaced by the project.</w:t>
            </w:r>
          </w:p>
        </w:tc>
        <w:tc>
          <w:tcPr>
            <w:tcW w:w="1440" w:type="dxa"/>
            <w:tcBorders>
              <w:left w:val="nil"/>
              <w:right w:val="single" w:sz="4" w:space="0" w:color="auto"/>
            </w:tcBorders>
            <w:vAlign w:val="center"/>
          </w:tcPr>
          <w:p w14:paraId="6616EC04" w14:textId="77777777" w:rsidR="00D51B76" w:rsidRPr="006472D7" w:rsidRDefault="00D51B76" w:rsidP="00ED4C5A">
            <w:pPr>
              <w:jc w:val="center"/>
              <w:rPr>
                <w:rFonts w:ascii="Arial" w:hAnsi="Arial"/>
                <w:sz w:val="20"/>
              </w:rPr>
            </w:pPr>
          </w:p>
        </w:tc>
      </w:tr>
      <w:tr w:rsidR="00D51B76" w:rsidRPr="006472D7" w14:paraId="759FD45C" w14:textId="77777777" w:rsidTr="00ED4C5A">
        <w:tc>
          <w:tcPr>
            <w:tcW w:w="646" w:type="dxa"/>
            <w:tcBorders>
              <w:right w:val="nil"/>
            </w:tcBorders>
          </w:tcPr>
          <w:p w14:paraId="1A9DB000"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2E75B78F" w14:textId="77777777" w:rsidR="00D51B76" w:rsidRPr="006472D7" w:rsidRDefault="00D51B76" w:rsidP="00ED4C5A">
            <w:pPr>
              <w:ind w:left="720"/>
              <w:rPr>
                <w:rFonts w:ascii="Arial" w:hAnsi="Arial"/>
                <w:sz w:val="20"/>
              </w:rPr>
            </w:pPr>
            <w:r w:rsidRPr="006472D7">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750FAE54"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3BD102A6" w14:textId="77777777" w:rsidTr="00ED4C5A">
        <w:tc>
          <w:tcPr>
            <w:tcW w:w="646" w:type="dxa"/>
            <w:tcBorders>
              <w:right w:val="nil"/>
            </w:tcBorders>
          </w:tcPr>
          <w:p w14:paraId="0FA2B367"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6FC93222" w14:textId="77777777" w:rsidR="00D51B76" w:rsidRPr="006472D7" w:rsidRDefault="00D51B76" w:rsidP="00ED4C5A">
            <w:pPr>
              <w:ind w:left="720"/>
              <w:rPr>
                <w:rFonts w:ascii="Arial" w:hAnsi="Arial"/>
                <w:sz w:val="20"/>
              </w:rPr>
            </w:pPr>
            <w:r w:rsidRPr="006472D7">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149539A4" w14:textId="77777777" w:rsidR="00D51B76" w:rsidRPr="006472D7" w:rsidRDefault="00D51B76" w:rsidP="00ED4C5A">
            <w:pPr>
              <w:jc w:val="center"/>
              <w:rPr>
                <w:rFonts w:ascii="Arial" w:hAnsi="Arial"/>
                <w:sz w:val="20"/>
              </w:rPr>
            </w:pPr>
            <w:r w:rsidRPr="006472D7">
              <w:rPr>
                <w:rFonts w:ascii="Arial" w:hAnsi="Arial"/>
                <w:sz w:val="20"/>
              </w:rPr>
              <w:t>X</w:t>
            </w:r>
          </w:p>
        </w:tc>
      </w:tr>
    </w:tbl>
    <w:p w14:paraId="431443ED" w14:textId="77777777" w:rsidR="00773BFB" w:rsidRDefault="00773BFB" w:rsidP="00B5737A">
      <w:pPr>
        <w:jc w:val="center"/>
        <w:rPr>
          <w:rFonts w:ascii="Arial" w:hAnsi="Arial" w:cs="Arial"/>
          <w:b/>
          <w:bCs/>
          <w:snapToGrid w:val="0"/>
          <w:color w:val="000000"/>
          <w:sz w:val="28"/>
        </w:rPr>
      </w:pPr>
    </w:p>
    <w:p w14:paraId="7D6D14B4" w14:textId="77777777" w:rsidR="00773BFB" w:rsidRDefault="00773BFB" w:rsidP="00B5737A">
      <w:pPr>
        <w:jc w:val="center"/>
        <w:rPr>
          <w:rFonts w:ascii="Arial" w:hAnsi="Arial" w:cs="Arial"/>
          <w:b/>
          <w:bCs/>
          <w:snapToGrid w:val="0"/>
          <w:color w:val="000000"/>
          <w:sz w:val="28"/>
        </w:rPr>
      </w:pPr>
    </w:p>
    <w:p w14:paraId="21DF677E" w14:textId="77777777" w:rsidR="00D61EB5" w:rsidRDefault="00D61EB5" w:rsidP="00B5737A">
      <w:pPr>
        <w:jc w:val="center"/>
        <w:rPr>
          <w:rFonts w:ascii="Arial" w:hAnsi="Arial" w:cs="Arial"/>
          <w:b/>
          <w:bCs/>
          <w:snapToGrid w:val="0"/>
          <w:color w:val="000000"/>
          <w:sz w:val="28"/>
        </w:rPr>
        <w:sectPr w:rsidR="00D61EB5" w:rsidSect="00ED4C5A">
          <w:headerReference w:type="default" r:id="rId40"/>
          <w:footerReference w:type="even" r:id="rId41"/>
          <w:pgSz w:w="12240" w:h="15840"/>
          <w:pgMar w:top="720" w:right="720" w:bottom="720" w:left="720" w:header="450" w:footer="394" w:gutter="0"/>
          <w:cols w:space="720"/>
          <w:docGrid w:linePitch="326"/>
        </w:sectPr>
      </w:pPr>
    </w:p>
    <w:p w14:paraId="6829E3AA" w14:textId="76CD9A43" w:rsidR="00773BFB" w:rsidRDefault="00773BFB" w:rsidP="00B5737A">
      <w:pPr>
        <w:jc w:val="center"/>
        <w:rPr>
          <w:rFonts w:ascii="Arial" w:hAnsi="Arial" w:cs="Arial"/>
          <w:b/>
          <w:bCs/>
          <w:snapToGrid w:val="0"/>
          <w:color w:val="000000"/>
          <w:sz w:val="28"/>
        </w:rPr>
      </w:pPr>
    </w:p>
    <w:p w14:paraId="439BFBA5" w14:textId="77777777" w:rsidR="00773BFB" w:rsidRDefault="00773BFB" w:rsidP="00B5737A">
      <w:pPr>
        <w:jc w:val="center"/>
        <w:rPr>
          <w:rFonts w:ascii="Arial" w:hAnsi="Arial" w:cs="Arial"/>
          <w:b/>
          <w:bCs/>
          <w:snapToGrid w:val="0"/>
          <w:color w:val="000000"/>
          <w:sz w:val="28"/>
        </w:rPr>
      </w:pPr>
    </w:p>
    <w:p w14:paraId="3C73936F" w14:textId="77777777" w:rsidR="00773BFB" w:rsidRDefault="00773BFB" w:rsidP="00B5737A">
      <w:pPr>
        <w:jc w:val="center"/>
        <w:rPr>
          <w:rFonts w:ascii="Arial" w:hAnsi="Arial" w:cs="Arial"/>
          <w:b/>
          <w:bCs/>
          <w:snapToGrid w:val="0"/>
          <w:color w:val="000000"/>
          <w:sz w:val="28"/>
        </w:rPr>
      </w:pPr>
    </w:p>
    <w:p w14:paraId="09815645" w14:textId="77777777" w:rsidR="009F2052" w:rsidRPr="006472D7" w:rsidRDefault="009F2052" w:rsidP="009F2052">
      <w:pPr>
        <w:rPr>
          <w:rFonts w:ascii="Arial" w:hAnsi="Arial"/>
          <w:sz w:val="20"/>
        </w:rPr>
      </w:pPr>
    </w:p>
    <w:p w14:paraId="41D7385C" w14:textId="77777777" w:rsidR="009F2052" w:rsidRPr="006472D7" w:rsidRDefault="009F2052" w:rsidP="009F2052">
      <w:pPr>
        <w:jc w:val="center"/>
        <w:rPr>
          <w:rFonts w:ascii="Arial" w:hAnsi="Arial"/>
          <w:b/>
          <w:bCs/>
          <w:sz w:val="28"/>
        </w:rPr>
      </w:pPr>
      <w:r w:rsidRPr="006472D7">
        <w:rPr>
          <w:rFonts w:ascii="Arial" w:hAnsi="Arial" w:cs="Arial"/>
          <w:b/>
          <w:bCs/>
          <w:snapToGrid w:val="0"/>
          <w:color w:val="000000"/>
          <w:sz w:val="28"/>
        </w:rPr>
        <w:t>Detailed Project Budget</w:t>
      </w:r>
    </w:p>
    <w:p w14:paraId="7899EA19" w14:textId="77777777" w:rsidR="009F2052" w:rsidRPr="006472D7" w:rsidRDefault="009F2052" w:rsidP="009F2052">
      <w:pPr>
        <w:jc w:val="both"/>
        <w:rPr>
          <w:rFonts w:ascii="Arial" w:hAnsi="Arial"/>
          <w:sz w:val="20"/>
        </w:rPr>
      </w:pPr>
    </w:p>
    <w:p w14:paraId="43B6C8A1" w14:textId="77777777" w:rsidR="009F2052" w:rsidRPr="006472D7" w:rsidRDefault="009F2052" w:rsidP="009F2052">
      <w:pPr>
        <w:jc w:val="both"/>
        <w:rPr>
          <w:rFonts w:ascii="Arial" w:hAnsi="Arial"/>
          <w:sz w:val="20"/>
        </w:rPr>
      </w:pPr>
      <w:r w:rsidRPr="006472D7">
        <w:rPr>
          <w:rFonts w:ascii="Arial" w:hAnsi="Arial"/>
          <w:sz w:val="20"/>
        </w:rPr>
        <w:t>Include the dollar amount and all sources of funding for the project.</w:t>
      </w:r>
    </w:p>
    <w:p w14:paraId="563B9297" w14:textId="77777777" w:rsidR="009F2052" w:rsidRPr="006472D7" w:rsidRDefault="009F2052" w:rsidP="009F2052">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9F2052" w:rsidRPr="006472D7" w14:paraId="33ECBBDB" w14:textId="77777777" w:rsidTr="00FF0325">
        <w:tc>
          <w:tcPr>
            <w:tcW w:w="2856" w:type="dxa"/>
            <w:tcBorders>
              <w:top w:val="single" w:sz="4" w:space="0" w:color="auto"/>
              <w:bottom w:val="nil"/>
            </w:tcBorders>
          </w:tcPr>
          <w:p w14:paraId="46739D59" w14:textId="77777777" w:rsidR="009F2052" w:rsidRPr="006472D7" w:rsidRDefault="009F2052" w:rsidP="00FF0325">
            <w:pPr>
              <w:jc w:val="center"/>
              <w:outlineLvl w:val="0"/>
              <w:rPr>
                <w:rFonts w:ascii="Arial" w:hAnsi="Arial"/>
                <w:sz w:val="20"/>
              </w:rPr>
            </w:pPr>
          </w:p>
        </w:tc>
        <w:tc>
          <w:tcPr>
            <w:tcW w:w="1550" w:type="dxa"/>
            <w:tcBorders>
              <w:bottom w:val="nil"/>
              <w:right w:val="thinThickSmallGap" w:sz="24" w:space="0" w:color="auto"/>
            </w:tcBorders>
          </w:tcPr>
          <w:p w14:paraId="5C6827C9" w14:textId="77777777" w:rsidR="009F2052" w:rsidRPr="006472D7" w:rsidRDefault="009F2052" w:rsidP="00FF0325">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22CB3CA9"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69E2F5C9"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42FC0A6B" w14:textId="77777777" w:rsidR="009F2052" w:rsidRPr="006472D7" w:rsidRDefault="009F2052" w:rsidP="00FF0325">
            <w:pPr>
              <w:jc w:val="center"/>
              <w:outlineLvl w:val="0"/>
              <w:rPr>
                <w:rFonts w:ascii="Arial" w:hAnsi="Arial"/>
                <w:sz w:val="20"/>
              </w:rPr>
            </w:pPr>
            <w:r w:rsidRPr="006472D7">
              <w:rPr>
                <w:rFonts w:ascii="Arial" w:hAnsi="Arial"/>
                <w:sz w:val="20"/>
              </w:rPr>
              <w:t>SOURCES</w:t>
            </w:r>
          </w:p>
        </w:tc>
        <w:tc>
          <w:tcPr>
            <w:tcW w:w="1551" w:type="dxa"/>
            <w:tcBorders>
              <w:left w:val="nil"/>
              <w:bottom w:val="single" w:sz="4" w:space="0" w:color="auto"/>
              <w:right w:val="nil"/>
            </w:tcBorders>
          </w:tcPr>
          <w:p w14:paraId="5A288203"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5F109071"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tcBorders>
          </w:tcPr>
          <w:p w14:paraId="198239B6" w14:textId="77777777" w:rsidR="009F2052" w:rsidRPr="006472D7" w:rsidRDefault="009F2052" w:rsidP="00FF0325">
            <w:pPr>
              <w:jc w:val="center"/>
              <w:outlineLvl w:val="0"/>
              <w:rPr>
                <w:rFonts w:ascii="Arial" w:hAnsi="Arial"/>
                <w:sz w:val="20"/>
              </w:rPr>
            </w:pPr>
          </w:p>
        </w:tc>
      </w:tr>
      <w:tr w:rsidR="009F2052" w:rsidRPr="006472D7" w14:paraId="787A5462" w14:textId="77777777" w:rsidTr="00FF0325">
        <w:tc>
          <w:tcPr>
            <w:tcW w:w="2856" w:type="dxa"/>
            <w:tcBorders>
              <w:top w:val="nil"/>
              <w:bottom w:val="nil"/>
            </w:tcBorders>
            <w:vAlign w:val="center"/>
          </w:tcPr>
          <w:p w14:paraId="1BEF9801" w14:textId="77777777" w:rsidR="009F2052" w:rsidRPr="006472D7" w:rsidRDefault="009F2052" w:rsidP="00FF0325">
            <w:pPr>
              <w:jc w:val="center"/>
              <w:outlineLvl w:val="0"/>
              <w:rPr>
                <w:rFonts w:ascii="Arial" w:hAnsi="Arial"/>
                <w:sz w:val="20"/>
              </w:rPr>
            </w:pPr>
            <w:r w:rsidRPr="006472D7">
              <w:rPr>
                <w:rFonts w:ascii="Arial" w:hAnsi="Arial"/>
                <w:sz w:val="20"/>
              </w:rPr>
              <w:t>USES</w:t>
            </w:r>
          </w:p>
        </w:tc>
        <w:tc>
          <w:tcPr>
            <w:tcW w:w="1550" w:type="dxa"/>
            <w:tcBorders>
              <w:top w:val="nil"/>
              <w:bottom w:val="single" w:sz="4" w:space="0" w:color="auto"/>
              <w:right w:val="thinThickSmallGap" w:sz="24" w:space="0" w:color="auto"/>
            </w:tcBorders>
          </w:tcPr>
          <w:p w14:paraId="51A710DD" w14:textId="77777777" w:rsidR="009F2052" w:rsidRPr="006472D7" w:rsidRDefault="009F2052" w:rsidP="00FF0325">
            <w:pPr>
              <w:jc w:val="center"/>
              <w:outlineLvl w:val="0"/>
              <w:rPr>
                <w:rFonts w:ascii="Arial" w:hAnsi="Arial"/>
                <w:sz w:val="20"/>
              </w:rPr>
            </w:pPr>
            <w:r w:rsidRPr="006472D7">
              <w:rPr>
                <w:rFonts w:ascii="Arial" w:hAnsi="Arial"/>
                <w:sz w:val="20"/>
              </w:rPr>
              <w:t>TOTAL</w:t>
            </w:r>
          </w:p>
          <w:p w14:paraId="113ED876" w14:textId="77777777" w:rsidR="009F2052" w:rsidRPr="006472D7" w:rsidRDefault="009F2052" w:rsidP="00FF0325">
            <w:pPr>
              <w:jc w:val="center"/>
              <w:outlineLvl w:val="0"/>
              <w:rPr>
                <w:rFonts w:ascii="Arial" w:hAnsi="Arial"/>
                <w:sz w:val="20"/>
              </w:rPr>
            </w:pPr>
            <w:r w:rsidRPr="006472D7">
              <w:rPr>
                <w:rFonts w:ascii="Arial" w:hAnsi="Arial"/>
                <w:sz w:val="20"/>
              </w:rPr>
              <w:t>PROJECT</w:t>
            </w:r>
          </w:p>
          <w:p w14:paraId="3302E91B" w14:textId="77777777" w:rsidR="009F2052" w:rsidRPr="006472D7" w:rsidRDefault="009F2052" w:rsidP="00FF0325">
            <w:pPr>
              <w:jc w:val="center"/>
              <w:outlineLvl w:val="0"/>
              <w:rPr>
                <w:rFonts w:ascii="Arial" w:hAnsi="Arial"/>
                <w:sz w:val="20"/>
              </w:rPr>
            </w:pPr>
            <w:r w:rsidRPr="006472D7">
              <w:rPr>
                <w:rFonts w:ascii="Arial" w:hAnsi="Arial"/>
                <w:sz w:val="20"/>
              </w:rPr>
              <w:t>BUDGET</w:t>
            </w:r>
          </w:p>
        </w:tc>
        <w:tc>
          <w:tcPr>
            <w:tcW w:w="1551" w:type="dxa"/>
            <w:tcBorders>
              <w:left w:val="thinThickSmallGap" w:sz="24" w:space="0" w:color="auto"/>
              <w:bottom w:val="single" w:sz="4" w:space="0" w:color="auto"/>
            </w:tcBorders>
          </w:tcPr>
          <w:p w14:paraId="11B57A2B" w14:textId="77777777" w:rsidR="009F2052" w:rsidRPr="006472D7" w:rsidRDefault="009F2052" w:rsidP="00FF0325">
            <w:pPr>
              <w:jc w:val="center"/>
              <w:outlineLvl w:val="0"/>
              <w:rPr>
                <w:rFonts w:ascii="Arial" w:hAnsi="Arial"/>
                <w:sz w:val="20"/>
              </w:rPr>
            </w:pPr>
            <w:r w:rsidRPr="006472D7">
              <w:rPr>
                <w:rFonts w:ascii="Arial" w:hAnsi="Arial"/>
                <w:sz w:val="20"/>
              </w:rPr>
              <w:t>CDBG FUNDS</w:t>
            </w:r>
          </w:p>
        </w:tc>
        <w:tc>
          <w:tcPr>
            <w:tcW w:w="1551" w:type="dxa"/>
            <w:tcBorders>
              <w:bottom w:val="single" w:sz="4" w:space="0" w:color="auto"/>
            </w:tcBorders>
          </w:tcPr>
          <w:p w14:paraId="7A1C706D" w14:textId="77777777" w:rsidR="009F2052" w:rsidRPr="006472D7" w:rsidRDefault="009F2052" w:rsidP="00FF0325">
            <w:pPr>
              <w:jc w:val="center"/>
              <w:outlineLvl w:val="0"/>
              <w:rPr>
                <w:rFonts w:ascii="Arial" w:hAnsi="Arial"/>
                <w:sz w:val="20"/>
              </w:rPr>
            </w:pPr>
            <w:r w:rsidRPr="006472D7">
              <w:rPr>
                <w:rFonts w:ascii="Arial" w:hAnsi="Arial"/>
                <w:sz w:val="20"/>
              </w:rPr>
              <w:t xml:space="preserve">SOURCE </w:t>
            </w:r>
          </w:p>
          <w:p w14:paraId="3011F744"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44"/>
                  <w:enabled/>
                  <w:calcOnExit w:val="0"/>
                  <w:textInput/>
                </w:ffData>
              </w:fldChar>
            </w:r>
            <w:bookmarkStart w:id="66" w:name="Text944"/>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6"/>
          </w:p>
        </w:tc>
        <w:tc>
          <w:tcPr>
            <w:tcW w:w="1551" w:type="dxa"/>
            <w:tcBorders>
              <w:bottom w:val="single" w:sz="4" w:space="0" w:color="auto"/>
            </w:tcBorders>
          </w:tcPr>
          <w:p w14:paraId="3C47B44F" w14:textId="77777777" w:rsidR="009F2052" w:rsidRPr="006472D7" w:rsidRDefault="009F2052" w:rsidP="00FF0325">
            <w:pPr>
              <w:jc w:val="center"/>
              <w:outlineLvl w:val="0"/>
              <w:rPr>
                <w:rFonts w:ascii="Arial" w:hAnsi="Arial"/>
                <w:sz w:val="20"/>
              </w:rPr>
            </w:pPr>
            <w:r w:rsidRPr="006472D7">
              <w:rPr>
                <w:rFonts w:ascii="Arial" w:hAnsi="Arial"/>
                <w:sz w:val="20"/>
              </w:rPr>
              <w:t xml:space="preserve">SOURCE:  </w:t>
            </w:r>
            <w:r w:rsidRPr="006472D7">
              <w:rPr>
                <w:rFonts w:ascii="Arial" w:hAnsi="Arial"/>
                <w:sz w:val="20"/>
              </w:rPr>
              <w:fldChar w:fldCharType="begin">
                <w:ffData>
                  <w:name w:val="Text911"/>
                  <w:enabled/>
                  <w:calcOnExit w:val="0"/>
                  <w:textInput/>
                </w:ffData>
              </w:fldChar>
            </w:r>
            <w:bookmarkStart w:id="67" w:name="Text911"/>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7"/>
          </w:p>
        </w:tc>
        <w:tc>
          <w:tcPr>
            <w:tcW w:w="1551" w:type="dxa"/>
            <w:tcBorders>
              <w:bottom w:val="single" w:sz="4" w:space="0" w:color="auto"/>
            </w:tcBorders>
          </w:tcPr>
          <w:p w14:paraId="25DD14EA"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2D782329"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2"/>
                  <w:enabled/>
                  <w:calcOnExit w:val="0"/>
                  <w:textInput/>
                </w:ffData>
              </w:fldChar>
            </w:r>
            <w:bookmarkStart w:id="68" w:name="Text912"/>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8"/>
          </w:p>
        </w:tc>
        <w:tc>
          <w:tcPr>
            <w:tcW w:w="1551" w:type="dxa"/>
            <w:tcBorders>
              <w:bottom w:val="single" w:sz="4" w:space="0" w:color="auto"/>
            </w:tcBorders>
          </w:tcPr>
          <w:p w14:paraId="74E9A0AD"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41C6034F"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3"/>
                  <w:enabled/>
                  <w:calcOnExit w:val="0"/>
                  <w:textInput/>
                </w:ffData>
              </w:fldChar>
            </w:r>
            <w:bookmarkStart w:id="69" w:name="Text913"/>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9"/>
          </w:p>
        </w:tc>
        <w:tc>
          <w:tcPr>
            <w:tcW w:w="1551" w:type="dxa"/>
            <w:tcBorders>
              <w:bottom w:val="single" w:sz="4" w:space="0" w:color="auto"/>
            </w:tcBorders>
          </w:tcPr>
          <w:p w14:paraId="6479CE48"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2FEB7F2B"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4"/>
                  <w:enabled/>
                  <w:calcOnExit w:val="0"/>
                  <w:textInput/>
                </w:ffData>
              </w:fldChar>
            </w:r>
            <w:bookmarkStart w:id="70" w:name="Text914"/>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0"/>
          </w:p>
        </w:tc>
      </w:tr>
      <w:tr w:rsidR="009F2052" w:rsidRPr="006472D7" w14:paraId="6F049010" w14:textId="77777777" w:rsidTr="00FF0325">
        <w:tc>
          <w:tcPr>
            <w:tcW w:w="2856" w:type="dxa"/>
            <w:tcBorders>
              <w:top w:val="nil"/>
              <w:right w:val="single" w:sz="4" w:space="0" w:color="auto"/>
            </w:tcBorders>
          </w:tcPr>
          <w:p w14:paraId="0804238C" w14:textId="77777777" w:rsidR="009F2052" w:rsidRPr="006472D7" w:rsidRDefault="009F2052" w:rsidP="00FF0325">
            <w:pPr>
              <w:outlineLvl w:val="0"/>
              <w:rPr>
                <w:rFonts w:ascii="Arial" w:hAnsi="Arial"/>
                <w:b/>
                <w:bCs/>
                <w:sz w:val="20"/>
              </w:rPr>
            </w:pPr>
          </w:p>
        </w:tc>
        <w:tc>
          <w:tcPr>
            <w:tcW w:w="1550" w:type="dxa"/>
            <w:tcBorders>
              <w:left w:val="single" w:sz="4" w:space="0" w:color="auto"/>
              <w:right w:val="nil"/>
            </w:tcBorders>
          </w:tcPr>
          <w:p w14:paraId="21D473B9" w14:textId="77777777" w:rsidR="009F2052" w:rsidRPr="006472D7" w:rsidRDefault="009F2052" w:rsidP="00FF0325">
            <w:pPr>
              <w:outlineLvl w:val="0"/>
              <w:rPr>
                <w:rFonts w:ascii="Arial" w:hAnsi="Arial"/>
                <w:sz w:val="20"/>
              </w:rPr>
            </w:pPr>
          </w:p>
        </w:tc>
        <w:tc>
          <w:tcPr>
            <w:tcW w:w="1551" w:type="dxa"/>
            <w:tcBorders>
              <w:left w:val="nil"/>
              <w:right w:val="nil"/>
            </w:tcBorders>
          </w:tcPr>
          <w:p w14:paraId="6E684D15" w14:textId="77777777" w:rsidR="009F2052" w:rsidRPr="006472D7" w:rsidRDefault="009F2052" w:rsidP="00FF0325">
            <w:pPr>
              <w:outlineLvl w:val="0"/>
              <w:rPr>
                <w:rFonts w:ascii="Arial" w:hAnsi="Arial"/>
                <w:sz w:val="20"/>
              </w:rPr>
            </w:pPr>
          </w:p>
        </w:tc>
        <w:tc>
          <w:tcPr>
            <w:tcW w:w="1551" w:type="dxa"/>
            <w:tcBorders>
              <w:left w:val="nil"/>
              <w:right w:val="nil"/>
            </w:tcBorders>
          </w:tcPr>
          <w:p w14:paraId="32620668" w14:textId="77777777" w:rsidR="009F2052" w:rsidRPr="006472D7" w:rsidRDefault="009F2052" w:rsidP="00FF0325">
            <w:pPr>
              <w:outlineLvl w:val="0"/>
              <w:rPr>
                <w:rFonts w:ascii="Arial" w:hAnsi="Arial"/>
                <w:sz w:val="20"/>
              </w:rPr>
            </w:pPr>
          </w:p>
        </w:tc>
        <w:tc>
          <w:tcPr>
            <w:tcW w:w="1551" w:type="dxa"/>
            <w:tcBorders>
              <w:left w:val="nil"/>
              <w:right w:val="nil"/>
            </w:tcBorders>
          </w:tcPr>
          <w:p w14:paraId="759C8D48" w14:textId="77777777" w:rsidR="009F2052" w:rsidRPr="006472D7" w:rsidRDefault="009F2052" w:rsidP="00FF0325">
            <w:pPr>
              <w:outlineLvl w:val="0"/>
              <w:rPr>
                <w:rFonts w:ascii="Arial" w:hAnsi="Arial"/>
                <w:sz w:val="20"/>
              </w:rPr>
            </w:pPr>
          </w:p>
        </w:tc>
        <w:tc>
          <w:tcPr>
            <w:tcW w:w="1551" w:type="dxa"/>
            <w:tcBorders>
              <w:left w:val="nil"/>
              <w:right w:val="nil"/>
            </w:tcBorders>
          </w:tcPr>
          <w:p w14:paraId="11E50AA1" w14:textId="77777777" w:rsidR="009F2052" w:rsidRPr="006472D7" w:rsidRDefault="009F2052" w:rsidP="00FF0325">
            <w:pPr>
              <w:outlineLvl w:val="0"/>
              <w:rPr>
                <w:rFonts w:ascii="Arial" w:hAnsi="Arial"/>
                <w:sz w:val="20"/>
              </w:rPr>
            </w:pPr>
          </w:p>
        </w:tc>
        <w:tc>
          <w:tcPr>
            <w:tcW w:w="1551" w:type="dxa"/>
            <w:tcBorders>
              <w:left w:val="nil"/>
              <w:right w:val="nil"/>
            </w:tcBorders>
          </w:tcPr>
          <w:p w14:paraId="1AD5858D" w14:textId="77777777" w:rsidR="009F2052" w:rsidRPr="006472D7" w:rsidRDefault="009F2052" w:rsidP="00FF0325">
            <w:pPr>
              <w:outlineLvl w:val="0"/>
              <w:rPr>
                <w:rFonts w:ascii="Arial" w:hAnsi="Arial"/>
                <w:sz w:val="20"/>
              </w:rPr>
            </w:pPr>
          </w:p>
        </w:tc>
        <w:tc>
          <w:tcPr>
            <w:tcW w:w="1551" w:type="dxa"/>
            <w:tcBorders>
              <w:left w:val="nil"/>
            </w:tcBorders>
          </w:tcPr>
          <w:p w14:paraId="0C713B82" w14:textId="77777777" w:rsidR="009F2052" w:rsidRPr="006472D7" w:rsidRDefault="009F2052" w:rsidP="00FF0325">
            <w:pPr>
              <w:outlineLvl w:val="0"/>
              <w:rPr>
                <w:rFonts w:ascii="Arial" w:hAnsi="Arial"/>
                <w:sz w:val="20"/>
              </w:rPr>
            </w:pPr>
          </w:p>
        </w:tc>
      </w:tr>
      <w:tr w:rsidR="009F2052" w:rsidRPr="006472D7" w14:paraId="32C140EF" w14:textId="77777777" w:rsidTr="00FF0325">
        <w:trPr>
          <w:cantSplit/>
        </w:trPr>
        <w:tc>
          <w:tcPr>
            <w:tcW w:w="2856" w:type="dxa"/>
            <w:tcBorders>
              <w:right w:val="nil"/>
            </w:tcBorders>
          </w:tcPr>
          <w:p w14:paraId="1D17AB9A" w14:textId="77777777" w:rsidR="009F2052" w:rsidRPr="006472D7" w:rsidRDefault="009F2052" w:rsidP="00FF0325">
            <w:pPr>
              <w:keepNext/>
              <w:outlineLvl w:val="1"/>
              <w:rPr>
                <w:rFonts w:ascii="Arial" w:hAnsi="Arial"/>
                <w:sz w:val="20"/>
              </w:rPr>
            </w:pPr>
            <w:r w:rsidRPr="006472D7">
              <w:rPr>
                <w:rFonts w:ascii="Arial" w:hAnsi="Arial"/>
                <w:b/>
                <w:bCs/>
                <w:sz w:val="20"/>
              </w:rPr>
              <w:t>HARD COSTS:</w:t>
            </w:r>
          </w:p>
        </w:tc>
        <w:tc>
          <w:tcPr>
            <w:tcW w:w="1550" w:type="dxa"/>
            <w:tcBorders>
              <w:left w:val="nil"/>
              <w:bottom w:val="single" w:sz="4" w:space="0" w:color="auto"/>
              <w:right w:val="nil"/>
            </w:tcBorders>
          </w:tcPr>
          <w:p w14:paraId="301EFB1A" w14:textId="77777777" w:rsidR="009F2052" w:rsidRPr="006472D7" w:rsidRDefault="009F2052" w:rsidP="00FF0325">
            <w:pPr>
              <w:outlineLvl w:val="0"/>
              <w:rPr>
                <w:rFonts w:ascii="Arial" w:hAnsi="Arial"/>
                <w:sz w:val="20"/>
              </w:rPr>
            </w:pPr>
          </w:p>
        </w:tc>
        <w:tc>
          <w:tcPr>
            <w:tcW w:w="1551" w:type="dxa"/>
            <w:tcBorders>
              <w:left w:val="nil"/>
              <w:right w:val="nil"/>
            </w:tcBorders>
          </w:tcPr>
          <w:p w14:paraId="2F93EB37" w14:textId="77777777" w:rsidR="009F2052" w:rsidRPr="006472D7" w:rsidRDefault="009F2052" w:rsidP="00FF0325">
            <w:pPr>
              <w:outlineLvl w:val="0"/>
              <w:rPr>
                <w:rFonts w:ascii="Arial" w:hAnsi="Arial"/>
                <w:sz w:val="20"/>
              </w:rPr>
            </w:pPr>
          </w:p>
        </w:tc>
        <w:tc>
          <w:tcPr>
            <w:tcW w:w="1551" w:type="dxa"/>
            <w:tcBorders>
              <w:left w:val="nil"/>
              <w:right w:val="nil"/>
            </w:tcBorders>
          </w:tcPr>
          <w:p w14:paraId="58B35D7E" w14:textId="77777777" w:rsidR="009F2052" w:rsidRPr="006472D7" w:rsidRDefault="009F2052" w:rsidP="00FF0325">
            <w:pPr>
              <w:outlineLvl w:val="0"/>
              <w:rPr>
                <w:rFonts w:ascii="Arial" w:hAnsi="Arial"/>
                <w:sz w:val="20"/>
              </w:rPr>
            </w:pPr>
          </w:p>
        </w:tc>
        <w:tc>
          <w:tcPr>
            <w:tcW w:w="1551" w:type="dxa"/>
            <w:tcBorders>
              <w:left w:val="nil"/>
              <w:right w:val="nil"/>
            </w:tcBorders>
          </w:tcPr>
          <w:p w14:paraId="741693AC" w14:textId="77777777" w:rsidR="009F2052" w:rsidRPr="006472D7" w:rsidRDefault="009F2052" w:rsidP="00FF0325">
            <w:pPr>
              <w:outlineLvl w:val="0"/>
              <w:rPr>
                <w:rFonts w:ascii="Arial" w:hAnsi="Arial"/>
                <w:sz w:val="20"/>
              </w:rPr>
            </w:pPr>
          </w:p>
        </w:tc>
        <w:tc>
          <w:tcPr>
            <w:tcW w:w="1551" w:type="dxa"/>
            <w:tcBorders>
              <w:left w:val="nil"/>
              <w:right w:val="nil"/>
            </w:tcBorders>
          </w:tcPr>
          <w:p w14:paraId="212C12B7" w14:textId="77777777" w:rsidR="009F2052" w:rsidRPr="006472D7" w:rsidRDefault="009F2052" w:rsidP="00FF0325">
            <w:pPr>
              <w:outlineLvl w:val="0"/>
              <w:rPr>
                <w:rFonts w:ascii="Arial" w:hAnsi="Arial"/>
                <w:sz w:val="20"/>
              </w:rPr>
            </w:pPr>
          </w:p>
        </w:tc>
        <w:tc>
          <w:tcPr>
            <w:tcW w:w="1551" w:type="dxa"/>
            <w:tcBorders>
              <w:left w:val="nil"/>
              <w:right w:val="nil"/>
            </w:tcBorders>
          </w:tcPr>
          <w:p w14:paraId="32D6B93E" w14:textId="77777777" w:rsidR="009F2052" w:rsidRPr="006472D7" w:rsidRDefault="009F2052" w:rsidP="00FF0325">
            <w:pPr>
              <w:outlineLvl w:val="0"/>
              <w:rPr>
                <w:rFonts w:ascii="Arial" w:hAnsi="Arial"/>
                <w:sz w:val="20"/>
              </w:rPr>
            </w:pPr>
          </w:p>
        </w:tc>
        <w:tc>
          <w:tcPr>
            <w:tcW w:w="1551" w:type="dxa"/>
            <w:tcBorders>
              <w:left w:val="nil"/>
            </w:tcBorders>
          </w:tcPr>
          <w:p w14:paraId="728D534A" w14:textId="77777777" w:rsidR="009F2052" w:rsidRPr="006472D7" w:rsidRDefault="009F2052" w:rsidP="00FF0325">
            <w:pPr>
              <w:outlineLvl w:val="0"/>
              <w:rPr>
                <w:rFonts w:ascii="Arial" w:hAnsi="Arial"/>
                <w:sz w:val="20"/>
              </w:rPr>
            </w:pPr>
          </w:p>
        </w:tc>
      </w:tr>
      <w:tr w:rsidR="009F2052" w:rsidRPr="006472D7" w14:paraId="0ECD0F8F" w14:textId="77777777" w:rsidTr="00FF0325">
        <w:tc>
          <w:tcPr>
            <w:tcW w:w="2856" w:type="dxa"/>
          </w:tcPr>
          <w:p w14:paraId="3AE4DED3" w14:textId="77777777" w:rsidR="009F2052" w:rsidRPr="006472D7" w:rsidRDefault="009F2052" w:rsidP="00FF0325">
            <w:pPr>
              <w:keepNext/>
              <w:ind w:left="720"/>
              <w:outlineLvl w:val="1"/>
              <w:rPr>
                <w:rFonts w:ascii="Arial" w:hAnsi="Arial"/>
                <w:sz w:val="20"/>
              </w:rPr>
            </w:pPr>
            <w:r w:rsidRPr="006472D7">
              <w:rPr>
                <w:rFonts w:ascii="Arial" w:hAnsi="Arial"/>
                <w:sz w:val="20"/>
              </w:rPr>
              <w:t>Homebuyer Loans</w:t>
            </w:r>
          </w:p>
        </w:tc>
        <w:tc>
          <w:tcPr>
            <w:tcW w:w="1550" w:type="dxa"/>
            <w:tcBorders>
              <w:right w:val="thinThickSmallGap" w:sz="24" w:space="0" w:color="auto"/>
            </w:tcBorders>
          </w:tcPr>
          <w:p w14:paraId="794521D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3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6C30F3A0"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3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CFF20F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2A03D2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68560AE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7EE348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862511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669DDEA" w14:textId="77777777" w:rsidTr="00FF0325">
        <w:tc>
          <w:tcPr>
            <w:tcW w:w="2856" w:type="dxa"/>
            <w:tcBorders>
              <w:bottom w:val="single" w:sz="4" w:space="0" w:color="auto"/>
            </w:tcBorders>
          </w:tcPr>
          <w:p w14:paraId="6BDAA9A1" w14:textId="77777777" w:rsidR="009F2052" w:rsidRPr="006472D7" w:rsidRDefault="009F2052" w:rsidP="00FF0325">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68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14:paraId="3EAA66A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bottom w:val="single" w:sz="4" w:space="0" w:color="auto"/>
            </w:tcBorders>
          </w:tcPr>
          <w:p w14:paraId="2A319E9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4C9DD2F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DB3D600"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725B0A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BF659F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14E6697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7BD9C17D" w14:textId="77777777" w:rsidTr="00FF0325">
        <w:tc>
          <w:tcPr>
            <w:tcW w:w="2856" w:type="dxa"/>
            <w:tcBorders>
              <w:right w:val="nil"/>
            </w:tcBorders>
          </w:tcPr>
          <w:p w14:paraId="06733D5E" w14:textId="77777777" w:rsidR="009F2052" w:rsidRPr="006472D7" w:rsidRDefault="009F2052" w:rsidP="00FF0325">
            <w:pPr>
              <w:keepNext/>
              <w:outlineLvl w:val="1"/>
              <w:rPr>
                <w:rFonts w:ascii="Arial" w:hAnsi="Arial"/>
                <w:sz w:val="20"/>
              </w:rPr>
            </w:pPr>
            <w:r w:rsidRPr="006472D7">
              <w:rPr>
                <w:rFonts w:ascii="Arial" w:hAnsi="Arial"/>
                <w:b/>
                <w:bCs/>
                <w:sz w:val="20"/>
              </w:rPr>
              <w:t>SOFT COSTS</w:t>
            </w:r>
            <w:r w:rsidRPr="006472D7">
              <w:rPr>
                <w:rFonts w:ascii="Arial" w:hAnsi="Arial"/>
                <w:sz w:val="20"/>
              </w:rPr>
              <w:t>:</w:t>
            </w:r>
          </w:p>
        </w:tc>
        <w:tc>
          <w:tcPr>
            <w:tcW w:w="1550" w:type="dxa"/>
            <w:tcBorders>
              <w:left w:val="nil"/>
              <w:right w:val="thinThickSmallGap" w:sz="24" w:space="0" w:color="auto"/>
            </w:tcBorders>
          </w:tcPr>
          <w:p w14:paraId="0E05ED15"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right w:val="nil"/>
            </w:tcBorders>
          </w:tcPr>
          <w:p w14:paraId="1464FF5F"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01A59098"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47A8C9B8"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314F8205"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523BC784" w14:textId="77777777" w:rsidR="009F2052" w:rsidRPr="006472D7" w:rsidRDefault="009F2052" w:rsidP="00FF0325">
            <w:pPr>
              <w:jc w:val="right"/>
              <w:outlineLvl w:val="0"/>
              <w:rPr>
                <w:rFonts w:ascii="Arial" w:hAnsi="Arial"/>
                <w:sz w:val="20"/>
              </w:rPr>
            </w:pPr>
          </w:p>
        </w:tc>
        <w:tc>
          <w:tcPr>
            <w:tcW w:w="1551" w:type="dxa"/>
            <w:tcBorders>
              <w:left w:val="nil"/>
            </w:tcBorders>
          </w:tcPr>
          <w:p w14:paraId="5A61FAA7" w14:textId="77777777" w:rsidR="009F2052" w:rsidRPr="006472D7" w:rsidRDefault="009F2052" w:rsidP="00FF0325">
            <w:pPr>
              <w:jc w:val="right"/>
              <w:outlineLvl w:val="0"/>
              <w:rPr>
                <w:rFonts w:ascii="Arial" w:hAnsi="Arial"/>
                <w:sz w:val="20"/>
              </w:rPr>
            </w:pPr>
          </w:p>
        </w:tc>
      </w:tr>
      <w:tr w:rsidR="009F2052" w:rsidRPr="006472D7" w14:paraId="7D698762" w14:textId="77777777" w:rsidTr="00FF0325">
        <w:tc>
          <w:tcPr>
            <w:tcW w:w="2856" w:type="dxa"/>
          </w:tcPr>
          <w:p w14:paraId="6BE0DD08" w14:textId="77777777" w:rsidR="009F2052" w:rsidRPr="006472D7" w:rsidRDefault="009F2052" w:rsidP="00FF0325">
            <w:pPr>
              <w:keepNext/>
              <w:ind w:left="720"/>
              <w:outlineLvl w:val="1"/>
              <w:rPr>
                <w:rFonts w:ascii="Arial" w:hAnsi="Arial"/>
                <w:sz w:val="20"/>
              </w:rPr>
            </w:pPr>
            <w:r w:rsidRPr="006472D7">
              <w:rPr>
                <w:rFonts w:ascii="Arial" w:hAnsi="Arial"/>
                <w:sz w:val="20"/>
              </w:rPr>
              <w:t>Appraisal, Survey, and Credit Reports</w:t>
            </w:r>
          </w:p>
        </w:tc>
        <w:tc>
          <w:tcPr>
            <w:tcW w:w="1550" w:type="dxa"/>
            <w:tcBorders>
              <w:right w:val="thinThickSmallGap" w:sz="24" w:space="0" w:color="auto"/>
            </w:tcBorders>
          </w:tcPr>
          <w:p w14:paraId="2C8C693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6"/>
                  <w:enabled/>
                  <w:calcOnExit w:val="0"/>
                  <w:textInput/>
                </w:ffData>
              </w:fldChar>
            </w:r>
            <w:bookmarkStart w:id="71" w:name="Text916"/>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1"/>
          </w:p>
        </w:tc>
        <w:tc>
          <w:tcPr>
            <w:tcW w:w="1551" w:type="dxa"/>
            <w:tcBorders>
              <w:left w:val="thinThickSmallGap" w:sz="24" w:space="0" w:color="auto"/>
            </w:tcBorders>
          </w:tcPr>
          <w:p w14:paraId="21ADB08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7"/>
                  <w:enabled/>
                  <w:calcOnExit w:val="0"/>
                  <w:textInput/>
                </w:ffData>
              </w:fldChar>
            </w:r>
            <w:bookmarkStart w:id="72" w:name="Text917"/>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2"/>
          </w:p>
        </w:tc>
        <w:tc>
          <w:tcPr>
            <w:tcW w:w="1551" w:type="dxa"/>
          </w:tcPr>
          <w:p w14:paraId="1F594E4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8"/>
                  <w:enabled/>
                  <w:calcOnExit w:val="0"/>
                  <w:textInput/>
                </w:ffData>
              </w:fldChar>
            </w:r>
            <w:bookmarkStart w:id="73" w:name="Text918"/>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3"/>
          </w:p>
        </w:tc>
        <w:tc>
          <w:tcPr>
            <w:tcW w:w="1551" w:type="dxa"/>
          </w:tcPr>
          <w:p w14:paraId="401CFEF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9"/>
                  <w:enabled/>
                  <w:calcOnExit w:val="0"/>
                  <w:textInput/>
                </w:ffData>
              </w:fldChar>
            </w:r>
            <w:bookmarkStart w:id="74" w:name="Text919"/>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4"/>
          </w:p>
        </w:tc>
        <w:tc>
          <w:tcPr>
            <w:tcW w:w="1551" w:type="dxa"/>
          </w:tcPr>
          <w:p w14:paraId="336D34C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0"/>
                  <w:enabled/>
                  <w:calcOnExit w:val="0"/>
                  <w:textInput/>
                </w:ffData>
              </w:fldChar>
            </w:r>
            <w:bookmarkStart w:id="75" w:name="Text920"/>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5"/>
          </w:p>
        </w:tc>
        <w:tc>
          <w:tcPr>
            <w:tcW w:w="1551" w:type="dxa"/>
          </w:tcPr>
          <w:p w14:paraId="7F8E65D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1"/>
                  <w:enabled/>
                  <w:calcOnExit w:val="0"/>
                  <w:textInput/>
                </w:ffData>
              </w:fldChar>
            </w:r>
            <w:bookmarkStart w:id="76" w:name="Text921"/>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6"/>
          </w:p>
        </w:tc>
        <w:tc>
          <w:tcPr>
            <w:tcW w:w="1551" w:type="dxa"/>
          </w:tcPr>
          <w:p w14:paraId="14E702F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2"/>
                  <w:enabled/>
                  <w:calcOnExit w:val="0"/>
                  <w:textInput/>
                </w:ffData>
              </w:fldChar>
            </w:r>
            <w:bookmarkStart w:id="77" w:name="Text922"/>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7"/>
          </w:p>
        </w:tc>
      </w:tr>
      <w:tr w:rsidR="009F2052" w:rsidRPr="006472D7" w14:paraId="241CE5A0" w14:textId="77777777" w:rsidTr="00FF0325">
        <w:tc>
          <w:tcPr>
            <w:tcW w:w="2856" w:type="dxa"/>
          </w:tcPr>
          <w:p w14:paraId="547BA9A5" w14:textId="77777777" w:rsidR="009F2052" w:rsidRPr="006472D7" w:rsidRDefault="009F2052" w:rsidP="00FF0325">
            <w:pPr>
              <w:keepNext/>
              <w:ind w:left="720"/>
              <w:outlineLvl w:val="1"/>
              <w:rPr>
                <w:rFonts w:ascii="Arial" w:hAnsi="Arial"/>
                <w:sz w:val="20"/>
              </w:rPr>
            </w:pPr>
            <w:r w:rsidRPr="006472D7">
              <w:rPr>
                <w:rFonts w:ascii="Arial" w:hAnsi="Arial"/>
                <w:sz w:val="20"/>
              </w:rPr>
              <w:t>Title, Title Insurance, and Recording Fees</w:t>
            </w:r>
          </w:p>
        </w:tc>
        <w:tc>
          <w:tcPr>
            <w:tcW w:w="1550" w:type="dxa"/>
            <w:tcBorders>
              <w:right w:val="thinThickSmallGap" w:sz="24" w:space="0" w:color="auto"/>
            </w:tcBorders>
          </w:tcPr>
          <w:p w14:paraId="2728004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449F5565"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F9BE6F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AF8ABC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0E302E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FF248C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CDFE33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3A28FA57" w14:textId="77777777" w:rsidTr="00FF0325">
        <w:tc>
          <w:tcPr>
            <w:tcW w:w="2856" w:type="dxa"/>
          </w:tcPr>
          <w:p w14:paraId="03A1FA24" w14:textId="77777777" w:rsidR="009F2052" w:rsidRPr="006472D7" w:rsidRDefault="009F2052" w:rsidP="00FF0325">
            <w:pPr>
              <w:keepNext/>
              <w:ind w:left="720"/>
              <w:outlineLvl w:val="1"/>
              <w:rPr>
                <w:rFonts w:ascii="Arial" w:hAnsi="Arial"/>
                <w:sz w:val="20"/>
              </w:rPr>
            </w:pPr>
            <w:r w:rsidRPr="006472D7">
              <w:rPr>
                <w:rFonts w:ascii="Arial" w:hAnsi="Arial"/>
                <w:sz w:val="20"/>
              </w:rPr>
              <w:t>Legal Fees</w:t>
            </w:r>
          </w:p>
        </w:tc>
        <w:tc>
          <w:tcPr>
            <w:tcW w:w="1550" w:type="dxa"/>
            <w:tcBorders>
              <w:right w:val="thinThickSmallGap" w:sz="24" w:space="0" w:color="auto"/>
            </w:tcBorders>
          </w:tcPr>
          <w:p w14:paraId="7805EC1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163F089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B3A073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C347C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492CC8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EBD365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0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BDAF6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0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CBADA0B" w14:textId="77777777" w:rsidTr="00FF0325">
        <w:tc>
          <w:tcPr>
            <w:tcW w:w="2856" w:type="dxa"/>
            <w:tcBorders>
              <w:bottom w:val="single" w:sz="4" w:space="0" w:color="auto"/>
            </w:tcBorders>
          </w:tcPr>
          <w:p w14:paraId="51189ED1" w14:textId="77777777" w:rsidR="009F2052" w:rsidRPr="006472D7" w:rsidRDefault="009F2052" w:rsidP="00FF0325">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73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14:paraId="38918F25"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bottom w:val="single" w:sz="4" w:space="0" w:color="auto"/>
            </w:tcBorders>
          </w:tcPr>
          <w:p w14:paraId="432D426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3A59399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0C033D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7354B9C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1468B1B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0F773F0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1B951C79" w14:textId="77777777" w:rsidTr="00FF0325">
        <w:tc>
          <w:tcPr>
            <w:tcW w:w="2856" w:type="dxa"/>
            <w:tcBorders>
              <w:bottom w:val="single" w:sz="4" w:space="0" w:color="auto"/>
              <w:right w:val="nil"/>
            </w:tcBorders>
          </w:tcPr>
          <w:p w14:paraId="574BCFA8" w14:textId="77777777" w:rsidR="009F2052" w:rsidRPr="006472D7" w:rsidRDefault="009F2052" w:rsidP="00FF0325">
            <w:pPr>
              <w:keepNext/>
              <w:outlineLvl w:val="1"/>
              <w:rPr>
                <w:rFonts w:ascii="Arial" w:hAnsi="Arial"/>
                <w:b/>
                <w:bCs/>
                <w:sz w:val="20"/>
              </w:rPr>
            </w:pPr>
            <w:r w:rsidRPr="006472D7">
              <w:rPr>
                <w:rFonts w:ascii="Arial" w:hAnsi="Arial"/>
                <w:b/>
                <w:bCs/>
                <w:sz w:val="20"/>
              </w:rPr>
              <w:t>PERSONNEL:</w:t>
            </w:r>
          </w:p>
        </w:tc>
        <w:tc>
          <w:tcPr>
            <w:tcW w:w="1550" w:type="dxa"/>
            <w:tcBorders>
              <w:left w:val="nil"/>
              <w:right w:val="thinThickSmallGap" w:sz="24" w:space="0" w:color="auto"/>
            </w:tcBorders>
          </w:tcPr>
          <w:p w14:paraId="126A3D05"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bottom w:val="single" w:sz="4" w:space="0" w:color="auto"/>
              <w:right w:val="nil"/>
            </w:tcBorders>
          </w:tcPr>
          <w:p w14:paraId="10B3AC41"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57E3FF5F"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60C8BD78"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10199C42"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418C4686" w14:textId="77777777" w:rsidR="009F2052" w:rsidRPr="006472D7" w:rsidRDefault="009F2052" w:rsidP="00FF0325">
            <w:pPr>
              <w:jc w:val="right"/>
              <w:outlineLvl w:val="0"/>
              <w:rPr>
                <w:rFonts w:ascii="Arial" w:hAnsi="Arial"/>
                <w:sz w:val="20"/>
              </w:rPr>
            </w:pPr>
          </w:p>
        </w:tc>
        <w:tc>
          <w:tcPr>
            <w:tcW w:w="1551" w:type="dxa"/>
            <w:tcBorders>
              <w:left w:val="nil"/>
            </w:tcBorders>
          </w:tcPr>
          <w:p w14:paraId="3D7A6583" w14:textId="77777777" w:rsidR="009F2052" w:rsidRPr="006472D7" w:rsidRDefault="009F2052" w:rsidP="00FF0325">
            <w:pPr>
              <w:jc w:val="right"/>
              <w:outlineLvl w:val="0"/>
              <w:rPr>
                <w:rFonts w:ascii="Arial" w:hAnsi="Arial"/>
                <w:sz w:val="20"/>
              </w:rPr>
            </w:pPr>
          </w:p>
        </w:tc>
      </w:tr>
      <w:tr w:rsidR="009F2052" w:rsidRPr="006472D7" w14:paraId="28F0E3DD" w14:textId="77777777" w:rsidTr="00FF0325">
        <w:tc>
          <w:tcPr>
            <w:tcW w:w="2856" w:type="dxa"/>
            <w:tcBorders>
              <w:right w:val="single" w:sz="4" w:space="0" w:color="auto"/>
            </w:tcBorders>
          </w:tcPr>
          <w:p w14:paraId="4272052E" w14:textId="77777777" w:rsidR="009F2052" w:rsidRPr="006472D7" w:rsidRDefault="009F2052" w:rsidP="00FF0325">
            <w:pPr>
              <w:keepNext/>
              <w:ind w:left="720"/>
              <w:outlineLvl w:val="1"/>
              <w:rPr>
                <w:rFonts w:ascii="Arial" w:hAnsi="Arial"/>
                <w:sz w:val="20"/>
              </w:rPr>
            </w:pPr>
            <w:r w:rsidRPr="006472D7">
              <w:rPr>
                <w:rFonts w:ascii="Arial" w:hAnsi="Arial"/>
                <w:sz w:val="20"/>
              </w:rPr>
              <w:t>Salaries</w:t>
            </w:r>
          </w:p>
        </w:tc>
        <w:tc>
          <w:tcPr>
            <w:tcW w:w="1550" w:type="dxa"/>
            <w:tcBorders>
              <w:left w:val="single" w:sz="4" w:space="0" w:color="auto"/>
              <w:right w:val="thinThickSmallGap" w:sz="24" w:space="0" w:color="auto"/>
            </w:tcBorders>
          </w:tcPr>
          <w:p w14:paraId="2B3D8A8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72F84E8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3AEAA4E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56C533E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66659DD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6364B79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29E3F31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3105DBA1" w14:textId="77777777" w:rsidTr="00FF0325">
        <w:tc>
          <w:tcPr>
            <w:tcW w:w="2856" w:type="dxa"/>
            <w:tcBorders>
              <w:right w:val="single" w:sz="4" w:space="0" w:color="auto"/>
            </w:tcBorders>
          </w:tcPr>
          <w:p w14:paraId="3C626575" w14:textId="77777777" w:rsidR="009F2052" w:rsidRPr="006472D7" w:rsidRDefault="009F2052" w:rsidP="00FF0325">
            <w:pPr>
              <w:keepNext/>
              <w:ind w:left="720"/>
              <w:outlineLvl w:val="1"/>
              <w:rPr>
                <w:rFonts w:ascii="Arial" w:hAnsi="Arial"/>
                <w:sz w:val="20"/>
              </w:rPr>
            </w:pPr>
            <w:r w:rsidRPr="006472D7">
              <w:rPr>
                <w:rFonts w:ascii="Arial" w:hAnsi="Arial"/>
                <w:sz w:val="20"/>
              </w:rPr>
              <w:t>Taxes</w:t>
            </w:r>
          </w:p>
        </w:tc>
        <w:tc>
          <w:tcPr>
            <w:tcW w:w="1550" w:type="dxa"/>
            <w:tcBorders>
              <w:left w:val="single" w:sz="4" w:space="0" w:color="auto"/>
              <w:right w:val="thinThickSmallGap" w:sz="24" w:space="0" w:color="auto"/>
            </w:tcBorders>
          </w:tcPr>
          <w:p w14:paraId="25DB20F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628D111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58D5FD1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245A613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3A509EB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41E50E7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0B6807F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01D89A9" w14:textId="77777777" w:rsidTr="00FF0325">
        <w:tc>
          <w:tcPr>
            <w:tcW w:w="2856" w:type="dxa"/>
            <w:tcBorders>
              <w:right w:val="single" w:sz="4" w:space="0" w:color="auto"/>
            </w:tcBorders>
          </w:tcPr>
          <w:p w14:paraId="48C78DF9" w14:textId="77777777" w:rsidR="009F2052" w:rsidRPr="006472D7" w:rsidRDefault="009F2052" w:rsidP="00FF0325">
            <w:pPr>
              <w:keepNext/>
              <w:ind w:left="720"/>
              <w:outlineLvl w:val="1"/>
              <w:rPr>
                <w:rFonts w:ascii="Arial" w:hAnsi="Arial"/>
                <w:sz w:val="20"/>
              </w:rPr>
            </w:pPr>
            <w:r w:rsidRPr="006472D7">
              <w:rPr>
                <w:rFonts w:ascii="Arial" w:hAnsi="Arial"/>
                <w:sz w:val="20"/>
              </w:rPr>
              <w:t>Benefits</w:t>
            </w:r>
          </w:p>
        </w:tc>
        <w:tc>
          <w:tcPr>
            <w:tcW w:w="1550" w:type="dxa"/>
            <w:tcBorders>
              <w:left w:val="single" w:sz="4" w:space="0" w:color="auto"/>
              <w:right w:val="thinThickSmallGap" w:sz="24" w:space="0" w:color="auto"/>
            </w:tcBorders>
          </w:tcPr>
          <w:p w14:paraId="2A9E652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199C090D"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1213F6D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22F0612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7ACBFBF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7E8E3B0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317B3E9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115770A5" w14:textId="77777777" w:rsidTr="00FF0325">
        <w:tc>
          <w:tcPr>
            <w:tcW w:w="2856" w:type="dxa"/>
          </w:tcPr>
          <w:p w14:paraId="683711ED" w14:textId="77777777" w:rsidR="009F2052" w:rsidRPr="006472D7" w:rsidRDefault="009F2052" w:rsidP="00FF0325">
            <w:pPr>
              <w:keepNext/>
              <w:outlineLvl w:val="1"/>
              <w:rPr>
                <w:rFonts w:ascii="Arial" w:hAnsi="Arial"/>
                <w:sz w:val="20"/>
              </w:rPr>
            </w:pPr>
            <w:r w:rsidRPr="006472D7">
              <w:rPr>
                <w:rFonts w:ascii="Arial" w:hAnsi="Arial"/>
                <w:sz w:val="20"/>
              </w:rPr>
              <w:t>OTHER (specify)</w:t>
            </w:r>
            <w:r w:rsidRPr="006472D7">
              <w:rPr>
                <w:rFonts w:ascii="Arial" w:hAnsi="Arial"/>
                <w:sz w:val="20"/>
              </w:rPr>
              <w:fldChar w:fldCharType="begin">
                <w:ffData>
                  <w:name w:val="Text915"/>
                  <w:enabled/>
                  <w:calcOnExit w:val="0"/>
                  <w:textInput/>
                </w:ffData>
              </w:fldChar>
            </w:r>
            <w:bookmarkStart w:id="78" w:name="Text915"/>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8"/>
          </w:p>
        </w:tc>
        <w:tc>
          <w:tcPr>
            <w:tcW w:w="1550" w:type="dxa"/>
            <w:tcBorders>
              <w:right w:val="thinThickSmallGap" w:sz="24" w:space="0" w:color="auto"/>
            </w:tcBorders>
          </w:tcPr>
          <w:p w14:paraId="23B7A2C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56EC01B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70B5C8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9EA12C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3DED3F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676F17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C194AC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4E812B2E" w14:textId="77777777" w:rsidTr="00FF0325">
        <w:tc>
          <w:tcPr>
            <w:tcW w:w="2856" w:type="dxa"/>
          </w:tcPr>
          <w:p w14:paraId="62891912" w14:textId="77777777" w:rsidR="009F2052" w:rsidRPr="006472D7" w:rsidRDefault="009F2052" w:rsidP="00FF0325">
            <w:pPr>
              <w:keepNext/>
              <w:outlineLvl w:val="1"/>
              <w:rPr>
                <w:rFonts w:ascii="Arial" w:hAnsi="Arial"/>
                <w:sz w:val="20"/>
              </w:rPr>
            </w:pPr>
          </w:p>
        </w:tc>
        <w:tc>
          <w:tcPr>
            <w:tcW w:w="1550" w:type="dxa"/>
            <w:tcBorders>
              <w:right w:val="thinThickSmallGap" w:sz="24" w:space="0" w:color="auto"/>
            </w:tcBorders>
          </w:tcPr>
          <w:p w14:paraId="4093AB0B"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tcBorders>
          </w:tcPr>
          <w:p w14:paraId="7C15A739" w14:textId="77777777" w:rsidR="009F2052" w:rsidRPr="006472D7" w:rsidRDefault="009F2052" w:rsidP="00FF0325">
            <w:pPr>
              <w:jc w:val="right"/>
              <w:outlineLvl w:val="0"/>
              <w:rPr>
                <w:rFonts w:ascii="Arial" w:hAnsi="Arial"/>
                <w:sz w:val="20"/>
              </w:rPr>
            </w:pPr>
          </w:p>
        </w:tc>
        <w:tc>
          <w:tcPr>
            <w:tcW w:w="1551" w:type="dxa"/>
          </w:tcPr>
          <w:p w14:paraId="65BD3AED" w14:textId="77777777" w:rsidR="009F2052" w:rsidRPr="006472D7" w:rsidRDefault="009F2052" w:rsidP="00FF0325">
            <w:pPr>
              <w:jc w:val="right"/>
              <w:outlineLvl w:val="0"/>
              <w:rPr>
                <w:rFonts w:ascii="Arial" w:hAnsi="Arial"/>
                <w:sz w:val="20"/>
              </w:rPr>
            </w:pPr>
          </w:p>
        </w:tc>
        <w:tc>
          <w:tcPr>
            <w:tcW w:w="1551" w:type="dxa"/>
          </w:tcPr>
          <w:p w14:paraId="278A94CE" w14:textId="77777777" w:rsidR="009F2052" w:rsidRPr="006472D7" w:rsidRDefault="009F2052" w:rsidP="00FF0325">
            <w:pPr>
              <w:jc w:val="right"/>
              <w:outlineLvl w:val="0"/>
              <w:rPr>
                <w:rFonts w:ascii="Arial" w:hAnsi="Arial"/>
                <w:sz w:val="20"/>
              </w:rPr>
            </w:pPr>
          </w:p>
        </w:tc>
        <w:tc>
          <w:tcPr>
            <w:tcW w:w="1551" w:type="dxa"/>
          </w:tcPr>
          <w:p w14:paraId="0A7B5C3C" w14:textId="77777777" w:rsidR="009F2052" w:rsidRPr="006472D7" w:rsidRDefault="009F2052" w:rsidP="00FF0325">
            <w:pPr>
              <w:jc w:val="right"/>
              <w:outlineLvl w:val="0"/>
              <w:rPr>
                <w:rFonts w:ascii="Arial" w:hAnsi="Arial"/>
                <w:sz w:val="20"/>
              </w:rPr>
            </w:pPr>
          </w:p>
        </w:tc>
        <w:tc>
          <w:tcPr>
            <w:tcW w:w="1551" w:type="dxa"/>
          </w:tcPr>
          <w:p w14:paraId="398E2285" w14:textId="77777777" w:rsidR="009F2052" w:rsidRPr="006472D7" w:rsidRDefault="009F2052" w:rsidP="00FF0325">
            <w:pPr>
              <w:jc w:val="right"/>
              <w:outlineLvl w:val="0"/>
              <w:rPr>
                <w:rFonts w:ascii="Arial" w:hAnsi="Arial"/>
                <w:sz w:val="20"/>
              </w:rPr>
            </w:pPr>
          </w:p>
        </w:tc>
        <w:tc>
          <w:tcPr>
            <w:tcW w:w="1551" w:type="dxa"/>
          </w:tcPr>
          <w:p w14:paraId="1CCF0F0D" w14:textId="77777777" w:rsidR="009F2052" w:rsidRPr="006472D7" w:rsidRDefault="009F2052" w:rsidP="00FF0325">
            <w:pPr>
              <w:jc w:val="right"/>
              <w:outlineLvl w:val="0"/>
              <w:rPr>
                <w:rFonts w:ascii="Arial" w:hAnsi="Arial"/>
                <w:sz w:val="20"/>
              </w:rPr>
            </w:pPr>
          </w:p>
        </w:tc>
      </w:tr>
      <w:tr w:rsidR="009F2052" w:rsidRPr="006472D7" w14:paraId="253F740C" w14:textId="77777777" w:rsidTr="00FF0325">
        <w:tc>
          <w:tcPr>
            <w:tcW w:w="2856" w:type="dxa"/>
          </w:tcPr>
          <w:p w14:paraId="4C626C29" w14:textId="77777777" w:rsidR="009F2052" w:rsidRPr="006472D7" w:rsidRDefault="009F2052" w:rsidP="00FF0325">
            <w:pPr>
              <w:keepNext/>
              <w:jc w:val="right"/>
              <w:outlineLvl w:val="1"/>
              <w:rPr>
                <w:rFonts w:ascii="Arial" w:hAnsi="Arial"/>
                <w:sz w:val="20"/>
              </w:rPr>
            </w:pPr>
            <w:r w:rsidRPr="006472D7">
              <w:rPr>
                <w:rFonts w:ascii="Arial" w:hAnsi="Arial"/>
                <w:sz w:val="20"/>
              </w:rPr>
              <w:t>TOTALS</w:t>
            </w:r>
          </w:p>
        </w:tc>
        <w:tc>
          <w:tcPr>
            <w:tcW w:w="1550" w:type="dxa"/>
            <w:tcBorders>
              <w:right w:val="thinThickSmallGap" w:sz="24" w:space="0" w:color="auto"/>
            </w:tcBorders>
          </w:tcPr>
          <w:p w14:paraId="76DC42A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7AF6C24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67874EE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CEA76D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9DDF32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2C6830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49D652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4B7A292F" w14:textId="77777777" w:rsidR="008A4D5E" w:rsidRDefault="008A4D5E" w:rsidP="002E3FFB">
      <w:pPr>
        <w:outlineLvl w:val="0"/>
        <w:rPr>
          <w:rFonts w:ascii="Arial" w:hAnsi="Arial"/>
          <w:sz w:val="22"/>
        </w:rPr>
        <w:sectPr w:rsidR="008A4D5E" w:rsidSect="008A4D5E">
          <w:headerReference w:type="default" r:id="rId42"/>
          <w:footerReference w:type="even" r:id="rId43"/>
          <w:pgSz w:w="15840" w:h="12240" w:orient="landscape" w:code="1"/>
          <w:pgMar w:top="720" w:right="720" w:bottom="720" w:left="1008" w:header="450" w:footer="432" w:gutter="0"/>
          <w:cols w:space="720"/>
          <w:docGrid w:linePitch="326"/>
        </w:sectPr>
      </w:pPr>
    </w:p>
    <w:p w14:paraId="3A847CB5" w14:textId="2E941CD8" w:rsidR="008A4D5E" w:rsidRPr="009E5B6A" w:rsidRDefault="008A4D5E" w:rsidP="009E5B6A">
      <w:pPr>
        <w:pStyle w:val="Heading1"/>
        <w:rPr>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4"/>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thirty (30) days of receipt of goods and services.  Payment will not be made until goods or services are delivered, installed (if required), and accepted as specified.  </w:t>
      </w:r>
      <w:r>
        <w:rPr>
          <w:rFonts w:ascii="Arial" w:hAnsi="Arial"/>
          <w:sz w:val="18"/>
        </w:rPr>
        <w:lastRenderedPageBreak/>
        <w:t>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w:t>
      </w:r>
      <w:r>
        <w:rPr>
          <w:rFonts w:ascii="Arial" w:hAnsi="Arial"/>
          <w:sz w:val="18"/>
        </w:rPr>
        <w:t>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w:t>
      </w:r>
      <w:r w:rsidRPr="00F96452">
        <w:rPr>
          <w:rFonts w:ascii="Arial" w:hAnsi="Arial"/>
          <w:sz w:val="18"/>
        </w:rPr>
        <w:t>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 xml:space="preserve">CANCELLATION:  County reserves the right to terminate any Agreement due to non-appropriation of funds or failure of performance by the vendor.  This paragraph shall not relieve County of its responsibility to pay for services or goods </w:t>
      </w:r>
      <w:r>
        <w:rPr>
          <w:rFonts w:ascii="Arial" w:hAnsi="Arial"/>
          <w:sz w:val="18"/>
        </w:rPr>
        <w:lastRenderedPageBreak/>
        <w:t>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A20D36"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A20D36" w:rsidRPr="006E704D" w14:paraId="30A3E32A" w14:textId="77777777" w:rsidTr="00A20D36">
              <w:tc>
                <w:tcPr>
                  <w:tcW w:w="10152" w:type="dxa"/>
                </w:tcPr>
                <w:p w14:paraId="1D99CEEC" w14:textId="77777777" w:rsidR="00A20D36" w:rsidRPr="006E704D" w:rsidRDefault="00A20D36" w:rsidP="00A20D36">
                  <w:pPr>
                    <w:jc w:val="center"/>
                  </w:pPr>
                  <w:r w:rsidRPr="006E704D">
                    <w:rPr>
                      <w:b/>
                    </w:rPr>
                    <w:t xml:space="preserve">APPENDIX A: </w:t>
                  </w:r>
                  <w:r w:rsidRPr="006E704D">
                    <w:rPr>
                      <w:b/>
                      <w:bCs/>
                    </w:rPr>
                    <w:t>2020 DANE COUNTY URBAN COUNTY CONSORTIUM MEMBERS</w:t>
                  </w:r>
                </w:p>
              </w:tc>
            </w:tr>
            <w:tr w:rsidR="00A20D36" w:rsidRPr="006E704D" w14:paraId="54A79E2D" w14:textId="77777777" w:rsidTr="00A20D36">
              <w:tc>
                <w:tcPr>
                  <w:tcW w:w="10152" w:type="dxa"/>
                </w:tcPr>
                <w:p w14:paraId="1A4E9B46" w14:textId="77777777" w:rsidR="00A20D36" w:rsidRPr="006E704D" w:rsidRDefault="00A20D36" w:rsidP="00A20D36">
                  <w:pPr>
                    <w:jc w:val="center"/>
                    <w:rPr>
                      <w:b/>
                    </w:rPr>
                  </w:pPr>
                </w:p>
              </w:tc>
            </w:tr>
            <w:tr w:rsidR="00A20D36" w:rsidRPr="006E704D" w14:paraId="73FD5DDB" w14:textId="77777777" w:rsidTr="00A20D36">
              <w:tc>
                <w:tcPr>
                  <w:tcW w:w="10152" w:type="dxa"/>
                </w:tcPr>
                <w:p w14:paraId="3D6C04B5" w14:textId="77777777" w:rsidR="00A20D36" w:rsidRPr="006E704D" w:rsidRDefault="00A20D36" w:rsidP="00A20D36">
                  <w:pPr>
                    <w:jc w:val="center"/>
                    <w:rPr>
                      <w:b/>
                    </w:rPr>
                  </w:pPr>
                </w:p>
              </w:tc>
            </w:tr>
            <w:tr w:rsidR="00A20D36" w:rsidRPr="006E704D" w14:paraId="64B3BE7F" w14:textId="77777777" w:rsidTr="00A20D36">
              <w:tc>
                <w:tcPr>
                  <w:tcW w:w="10152" w:type="dxa"/>
                </w:tcPr>
                <w:p w14:paraId="5A068D0C" w14:textId="77777777" w:rsidR="00A20D36" w:rsidRPr="006E704D" w:rsidRDefault="00A20D36" w:rsidP="00A20D36">
                  <w:r w:rsidRPr="006E704D">
                    <w:t>Note: The membership for 2021 is subject to change.</w:t>
                  </w:r>
                </w:p>
                <w:p w14:paraId="485DF42E" w14:textId="77777777" w:rsidR="00A20D36" w:rsidRPr="006E704D" w:rsidRDefault="00A20D36" w:rsidP="00A20D3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A20D36" w:rsidRPr="006E704D" w14:paraId="0CE32860" w14:textId="77777777" w:rsidTr="00A20D36">
                    <w:tc>
                      <w:tcPr>
                        <w:tcW w:w="4069" w:type="dxa"/>
                      </w:tcPr>
                      <w:p w14:paraId="576D54FD" w14:textId="77777777" w:rsidR="00A20D36" w:rsidRPr="006E704D" w:rsidRDefault="00A20D36" w:rsidP="00A20D36">
                        <w:pPr>
                          <w:keepLines/>
                          <w:jc w:val="both"/>
                          <w:rPr>
                            <w:rFonts w:cs="Arial"/>
                          </w:rPr>
                        </w:pPr>
                        <w:r w:rsidRPr="006E704D">
                          <w:rPr>
                            <w:rFonts w:cs="Arial"/>
                          </w:rPr>
                          <w:t>Town of Albion</w:t>
                        </w:r>
                      </w:p>
                    </w:tc>
                    <w:tc>
                      <w:tcPr>
                        <w:tcW w:w="4067" w:type="dxa"/>
                      </w:tcPr>
                      <w:p w14:paraId="1862444E" w14:textId="77777777" w:rsidR="00A20D36" w:rsidRPr="006E704D" w:rsidRDefault="00A20D36" w:rsidP="00A20D36">
                        <w:pPr>
                          <w:keepLines/>
                          <w:jc w:val="both"/>
                          <w:rPr>
                            <w:rFonts w:cs="Arial"/>
                          </w:rPr>
                        </w:pPr>
                        <w:r w:rsidRPr="006E704D">
                          <w:rPr>
                            <w:rFonts w:cs="Arial"/>
                          </w:rPr>
                          <w:t>Town of Medina</w:t>
                        </w:r>
                      </w:p>
                    </w:tc>
                  </w:tr>
                  <w:tr w:rsidR="00A20D36" w:rsidRPr="006E704D" w14:paraId="3A886F7A" w14:textId="77777777" w:rsidTr="00A20D36">
                    <w:tc>
                      <w:tcPr>
                        <w:tcW w:w="4069" w:type="dxa"/>
                      </w:tcPr>
                      <w:p w14:paraId="01909BA8" w14:textId="77777777" w:rsidR="00A20D36" w:rsidRPr="006E704D" w:rsidRDefault="00A20D36" w:rsidP="00A20D36">
                        <w:pPr>
                          <w:keepLines/>
                          <w:jc w:val="both"/>
                          <w:rPr>
                            <w:rFonts w:cs="Arial"/>
                          </w:rPr>
                        </w:pPr>
                        <w:r w:rsidRPr="006E704D">
                          <w:rPr>
                            <w:rFonts w:cs="Arial"/>
                          </w:rPr>
                          <w:t>Village of Belleville</w:t>
                        </w:r>
                      </w:p>
                    </w:tc>
                    <w:tc>
                      <w:tcPr>
                        <w:tcW w:w="4067" w:type="dxa"/>
                      </w:tcPr>
                      <w:p w14:paraId="23B03906" w14:textId="77777777" w:rsidR="00A20D36" w:rsidRPr="006E704D" w:rsidRDefault="00A20D36" w:rsidP="00A20D36">
                        <w:pPr>
                          <w:keepLines/>
                          <w:jc w:val="both"/>
                          <w:rPr>
                            <w:rFonts w:cs="Arial"/>
                          </w:rPr>
                        </w:pPr>
                        <w:r w:rsidRPr="006E704D">
                          <w:rPr>
                            <w:rFonts w:cs="Arial"/>
                          </w:rPr>
                          <w:t>City of Middleton</w:t>
                        </w:r>
                      </w:p>
                    </w:tc>
                  </w:tr>
                  <w:tr w:rsidR="00A20D36" w:rsidRPr="006E704D" w14:paraId="708A4BF9" w14:textId="77777777" w:rsidTr="00A20D36">
                    <w:tc>
                      <w:tcPr>
                        <w:tcW w:w="4069" w:type="dxa"/>
                      </w:tcPr>
                      <w:p w14:paraId="1F296790" w14:textId="77777777" w:rsidR="00A20D36" w:rsidRPr="006E704D" w:rsidRDefault="00A20D36" w:rsidP="00A20D36">
                        <w:pPr>
                          <w:keepLines/>
                          <w:jc w:val="both"/>
                          <w:rPr>
                            <w:rFonts w:cs="Arial"/>
                          </w:rPr>
                        </w:pPr>
                        <w:r w:rsidRPr="006E704D">
                          <w:rPr>
                            <w:rFonts w:cs="Arial"/>
                          </w:rPr>
                          <w:t>Town of Berry</w:t>
                        </w:r>
                      </w:p>
                    </w:tc>
                    <w:tc>
                      <w:tcPr>
                        <w:tcW w:w="4067" w:type="dxa"/>
                      </w:tcPr>
                      <w:p w14:paraId="1276BF01" w14:textId="77777777" w:rsidR="00A20D36" w:rsidRPr="006E704D" w:rsidRDefault="00A20D36" w:rsidP="00A20D36">
                        <w:pPr>
                          <w:keepLines/>
                          <w:jc w:val="both"/>
                          <w:rPr>
                            <w:rFonts w:cs="Arial"/>
                          </w:rPr>
                        </w:pPr>
                        <w:r w:rsidRPr="006E704D">
                          <w:rPr>
                            <w:rFonts w:cs="Arial"/>
                          </w:rPr>
                          <w:t>Town of Middleton</w:t>
                        </w:r>
                      </w:p>
                    </w:tc>
                  </w:tr>
                  <w:tr w:rsidR="00A20D36" w:rsidRPr="006E704D" w14:paraId="5BD4ACC2" w14:textId="77777777" w:rsidTr="00A20D36">
                    <w:tc>
                      <w:tcPr>
                        <w:tcW w:w="4069" w:type="dxa"/>
                      </w:tcPr>
                      <w:p w14:paraId="04917BA8" w14:textId="77777777" w:rsidR="00A20D36" w:rsidRPr="006E704D" w:rsidRDefault="00A20D36" w:rsidP="00A20D36">
                        <w:pPr>
                          <w:keepLines/>
                          <w:jc w:val="both"/>
                          <w:rPr>
                            <w:rFonts w:cs="Arial"/>
                          </w:rPr>
                        </w:pPr>
                        <w:r w:rsidRPr="006E704D">
                          <w:rPr>
                            <w:rFonts w:cs="Arial"/>
                          </w:rPr>
                          <w:t>Town of Black Earth</w:t>
                        </w:r>
                      </w:p>
                    </w:tc>
                    <w:tc>
                      <w:tcPr>
                        <w:tcW w:w="4067" w:type="dxa"/>
                      </w:tcPr>
                      <w:p w14:paraId="5C419A98" w14:textId="77777777" w:rsidR="00A20D36" w:rsidRPr="006E704D" w:rsidRDefault="00A20D36" w:rsidP="00A20D36">
                        <w:pPr>
                          <w:keepLines/>
                          <w:jc w:val="both"/>
                          <w:rPr>
                            <w:rFonts w:cs="Arial"/>
                          </w:rPr>
                        </w:pPr>
                        <w:r w:rsidRPr="006E704D">
                          <w:rPr>
                            <w:rFonts w:cs="Arial"/>
                          </w:rPr>
                          <w:t>City of Monona</w:t>
                        </w:r>
                      </w:p>
                    </w:tc>
                  </w:tr>
                  <w:tr w:rsidR="00A20D36" w:rsidRPr="006E704D" w14:paraId="08D44872" w14:textId="77777777" w:rsidTr="00A20D36">
                    <w:tc>
                      <w:tcPr>
                        <w:tcW w:w="4069" w:type="dxa"/>
                      </w:tcPr>
                      <w:p w14:paraId="08F46BC4" w14:textId="77777777" w:rsidR="00A20D36" w:rsidRPr="006E704D" w:rsidRDefault="00A20D36" w:rsidP="00A20D36">
                        <w:pPr>
                          <w:keepLines/>
                          <w:jc w:val="both"/>
                          <w:rPr>
                            <w:rFonts w:cs="Arial"/>
                          </w:rPr>
                        </w:pPr>
                        <w:r w:rsidRPr="006E704D">
                          <w:rPr>
                            <w:rFonts w:cs="Arial"/>
                          </w:rPr>
                          <w:t>Village of Black Earth</w:t>
                        </w:r>
                      </w:p>
                    </w:tc>
                    <w:tc>
                      <w:tcPr>
                        <w:tcW w:w="4067" w:type="dxa"/>
                      </w:tcPr>
                      <w:p w14:paraId="23D6F727" w14:textId="77777777" w:rsidR="00A20D36" w:rsidRPr="006E704D" w:rsidRDefault="00A20D36" w:rsidP="00A20D36">
                        <w:pPr>
                          <w:keepLines/>
                          <w:jc w:val="both"/>
                          <w:rPr>
                            <w:rFonts w:cs="Arial"/>
                          </w:rPr>
                        </w:pPr>
                        <w:r w:rsidRPr="006E704D">
                          <w:rPr>
                            <w:rFonts w:cs="Arial"/>
                          </w:rPr>
                          <w:t>Town of Montrose</w:t>
                        </w:r>
                      </w:p>
                    </w:tc>
                  </w:tr>
                  <w:tr w:rsidR="00A20D36" w:rsidRPr="006E704D" w14:paraId="1EAA09B1" w14:textId="77777777" w:rsidTr="00A20D36">
                    <w:tc>
                      <w:tcPr>
                        <w:tcW w:w="4069" w:type="dxa"/>
                      </w:tcPr>
                      <w:p w14:paraId="52EBF682" w14:textId="77777777" w:rsidR="00A20D36" w:rsidRPr="006E704D" w:rsidRDefault="00A20D36" w:rsidP="00A20D36">
                        <w:pPr>
                          <w:keepLines/>
                          <w:jc w:val="both"/>
                          <w:rPr>
                            <w:rFonts w:cs="Arial"/>
                          </w:rPr>
                        </w:pPr>
                        <w:r w:rsidRPr="006E704D">
                          <w:rPr>
                            <w:rFonts w:cs="Arial"/>
                          </w:rPr>
                          <w:t>Town of Blooming Grove</w:t>
                        </w:r>
                      </w:p>
                    </w:tc>
                    <w:tc>
                      <w:tcPr>
                        <w:tcW w:w="4067" w:type="dxa"/>
                      </w:tcPr>
                      <w:p w14:paraId="415CC2CD" w14:textId="77777777" w:rsidR="00A20D36" w:rsidRPr="006E704D" w:rsidRDefault="00A20D36" w:rsidP="00A20D36">
                        <w:pPr>
                          <w:keepLines/>
                          <w:jc w:val="both"/>
                          <w:rPr>
                            <w:rFonts w:cs="Arial"/>
                          </w:rPr>
                        </w:pPr>
                        <w:r w:rsidRPr="006E704D">
                          <w:rPr>
                            <w:rFonts w:cs="Arial"/>
                          </w:rPr>
                          <w:t>Village of Mount Horeb</w:t>
                        </w:r>
                      </w:p>
                    </w:tc>
                  </w:tr>
                  <w:tr w:rsidR="00A20D36" w:rsidRPr="006E704D" w14:paraId="3B9F0237" w14:textId="77777777" w:rsidTr="00A20D36">
                    <w:tc>
                      <w:tcPr>
                        <w:tcW w:w="4069" w:type="dxa"/>
                      </w:tcPr>
                      <w:p w14:paraId="7C428F42" w14:textId="77777777" w:rsidR="00A20D36" w:rsidRPr="006E704D" w:rsidRDefault="00A20D36" w:rsidP="00A20D36">
                        <w:pPr>
                          <w:keepLines/>
                          <w:jc w:val="both"/>
                          <w:rPr>
                            <w:rFonts w:cs="Arial"/>
                          </w:rPr>
                        </w:pPr>
                        <w:r w:rsidRPr="006E704D">
                          <w:rPr>
                            <w:rFonts w:cs="Arial"/>
                          </w:rPr>
                          <w:t>Village of Blue Mounds</w:t>
                        </w:r>
                      </w:p>
                    </w:tc>
                    <w:tc>
                      <w:tcPr>
                        <w:tcW w:w="4067" w:type="dxa"/>
                      </w:tcPr>
                      <w:p w14:paraId="207ECD84" w14:textId="77777777" w:rsidR="00A20D36" w:rsidRPr="006E704D" w:rsidRDefault="00A20D36" w:rsidP="00A20D36">
                        <w:pPr>
                          <w:keepLines/>
                          <w:jc w:val="both"/>
                          <w:rPr>
                            <w:rFonts w:cs="Arial"/>
                          </w:rPr>
                        </w:pPr>
                        <w:r w:rsidRPr="006E704D">
                          <w:rPr>
                            <w:rFonts w:cs="Arial"/>
                          </w:rPr>
                          <w:t>Town of Oregon</w:t>
                        </w:r>
                      </w:p>
                    </w:tc>
                  </w:tr>
                  <w:tr w:rsidR="00A20D36" w:rsidRPr="006E704D" w14:paraId="2CC1970F" w14:textId="77777777" w:rsidTr="00A20D36">
                    <w:tc>
                      <w:tcPr>
                        <w:tcW w:w="4069" w:type="dxa"/>
                      </w:tcPr>
                      <w:p w14:paraId="5E24D9D6" w14:textId="77777777" w:rsidR="00A20D36" w:rsidRPr="006E704D" w:rsidRDefault="00A20D36" w:rsidP="00A20D36">
                        <w:pPr>
                          <w:keepLines/>
                          <w:jc w:val="both"/>
                          <w:rPr>
                            <w:rFonts w:cs="Arial"/>
                          </w:rPr>
                        </w:pPr>
                        <w:r w:rsidRPr="006E704D">
                          <w:rPr>
                            <w:rFonts w:cs="Arial"/>
                          </w:rPr>
                          <w:t>Town of Blue Mounds</w:t>
                        </w:r>
                      </w:p>
                    </w:tc>
                    <w:tc>
                      <w:tcPr>
                        <w:tcW w:w="4067" w:type="dxa"/>
                      </w:tcPr>
                      <w:p w14:paraId="46C5C91F" w14:textId="77777777" w:rsidR="00A20D36" w:rsidRPr="006E704D" w:rsidRDefault="00A20D36" w:rsidP="00A20D36">
                        <w:pPr>
                          <w:keepLines/>
                          <w:jc w:val="both"/>
                          <w:rPr>
                            <w:rFonts w:cs="Arial"/>
                          </w:rPr>
                        </w:pPr>
                        <w:r w:rsidRPr="006E704D">
                          <w:rPr>
                            <w:rFonts w:cs="Arial"/>
                          </w:rPr>
                          <w:t>Village of Oregon</w:t>
                        </w:r>
                      </w:p>
                    </w:tc>
                  </w:tr>
                  <w:tr w:rsidR="00A20D36" w:rsidRPr="006E704D" w14:paraId="41026368" w14:textId="77777777" w:rsidTr="00A20D36">
                    <w:tc>
                      <w:tcPr>
                        <w:tcW w:w="4069" w:type="dxa"/>
                      </w:tcPr>
                      <w:p w14:paraId="19CCEA66" w14:textId="77777777" w:rsidR="00A20D36" w:rsidRPr="006E704D" w:rsidRDefault="00A20D36" w:rsidP="00A20D36">
                        <w:pPr>
                          <w:keepLines/>
                          <w:jc w:val="both"/>
                          <w:rPr>
                            <w:rFonts w:cs="Arial"/>
                          </w:rPr>
                        </w:pPr>
                        <w:r w:rsidRPr="006E704D">
                          <w:rPr>
                            <w:rFonts w:cs="Arial"/>
                          </w:rPr>
                          <w:t>Town of Bristol</w:t>
                        </w:r>
                      </w:p>
                    </w:tc>
                    <w:tc>
                      <w:tcPr>
                        <w:tcW w:w="4067" w:type="dxa"/>
                      </w:tcPr>
                      <w:p w14:paraId="65491DA0" w14:textId="77777777" w:rsidR="00A20D36" w:rsidRPr="006E704D" w:rsidRDefault="00A20D36" w:rsidP="00A20D36">
                        <w:pPr>
                          <w:keepLines/>
                          <w:jc w:val="both"/>
                          <w:rPr>
                            <w:rFonts w:cs="Arial"/>
                          </w:rPr>
                        </w:pPr>
                        <w:r w:rsidRPr="006E704D">
                          <w:rPr>
                            <w:rFonts w:cs="Arial"/>
                          </w:rPr>
                          <w:t>Town of Perry</w:t>
                        </w:r>
                      </w:p>
                    </w:tc>
                  </w:tr>
                  <w:tr w:rsidR="00A20D36" w:rsidRPr="006E704D" w14:paraId="4311F5DD" w14:textId="77777777" w:rsidTr="00A20D36">
                    <w:tc>
                      <w:tcPr>
                        <w:tcW w:w="4069" w:type="dxa"/>
                      </w:tcPr>
                      <w:p w14:paraId="13AC7649" w14:textId="77777777" w:rsidR="00A20D36" w:rsidRPr="006E704D" w:rsidRDefault="00A20D36" w:rsidP="00A20D36">
                        <w:pPr>
                          <w:keepLines/>
                          <w:jc w:val="both"/>
                          <w:rPr>
                            <w:rFonts w:cs="Arial"/>
                          </w:rPr>
                        </w:pPr>
                        <w:r w:rsidRPr="006E704D">
                          <w:rPr>
                            <w:rFonts w:cs="Arial"/>
                          </w:rPr>
                          <w:t>Village of Brooklyn</w:t>
                        </w:r>
                      </w:p>
                    </w:tc>
                    <w:tc>
                      <w:tcPr>
                        <w:tcW w:w="4067" w:type="dxa"/>
                      </w:tcPr>
                      <w:p w14:paraId="5A427867" w14:textId="77777777" w:rsidR="00A20D36" w:rsidRPr="006E704D" w:rsidRDefault="00A20D36" w:rsidP="00A20D36">
                        <w:pPr>
                          <w:keepLines/>
                          <w:jc w:val="both"/>
                          <w:rPr>
                            <w:rFonts w:cs="Arial"/>
                          </w:rPr>
                        </w:pPr>
                        <w:r w:rsidRPr="006E704D">
                          <w:rPr>
                            <w:rFonts w:cs="Arial"/>
                          </w:rPr>
                          <w:t>Town of Pleasant Springs</w:t>
                        </w:r>
                      </w:p>
                    </w:tc>
                  </w:tr>
                  <w:tr w:rsidR="00A20D36" w:rsidRPr="006E704D" w14:paraId="69E259A6" w14:textId="77777777" w:rsidTr="00A20D36">
                    <w:tc>
                      <w:tcPr>
                        <w:tcW w:w="4069" w:type="dxa"/>
                      </w:tcPr>
                      <w:p w14:paraId="2311EF16" w14:textId="77777777" w:rsidR="00A20D36" w:rsidRPr="006E704D" w:rsidRDefault="00A20D36" w:rsidP="00A20D36">
                        <w:pPr>
                          <w:keepLines/>
                          <w:jc w:val="both"/>
                          <w:rPr>
                            <w:rFonts w:cs="Arial"/>
                          </w:rPr>
                        </w:pPr>
                        <w:r w:rsidRPr="006E704D">
                          <w:rPr>
                            <w:rFonts w:cs="Arial"/>
                          </w:rPr>
                          <w:t>Town of Burke</w:t>
                        </w:r>
                      </w:p>
                    </w:tc>
                    <w:tc>
                      <w:tcPr>
                        <w:tcW w:w="4067" w:type="dxa"/>
                      </w:tcPr>
                      <w:p w14:paraId="020DE3A1" w14:textId="77777777" w:rsidR="00A20D36" w:rsidRPr="006E704D" w:rsidRDefault="00A20D36" w:rsidP="00A20D36">
                        <w:pPr>
                          <w:keepLines/>
                          <w:jc w:val="both"/>
                          <w:rPr>
                            <w:rFonts w:cs="Arial"/>
                          </w:rPr>
                        </w:pPr>
                        <w:r w:rsidRPr="006E704D">
                          <w:rPr>
                            <w:rFonts w:cs="Arial"/>
                          </w:rPr>
                          <w:t>Town of Primrose</w:t>
                        </w:r>
                      </w:p>
                    </w:tc>
                  </w:tr>
                  <w:tr w:rsidR="00A20D36" w:rsidRPr="006E704D" w14:paraId="199E8A77" w14:textId="77777777" w:rsidTr="00A20D36">
                    <w:tc>
                      <w:tcPr>
                        <w:tcW w:w="4069" w:type="dxa"/>
                      </w:tcPr>
                      <w:p w14:paraId="2B961E0F" w14:textId="77777777" w:rsidR="00A20D36" w:rsidRPr="006E704D" w:rsidRDefault="00A20D36" w:rsidP="00A20D36">
                        <w:pPr>
                          <w:keepLines/>
                          <w:jc w:val="both"/>
                          <w:rPr>
                            <w:rFonts w:cs="Arial"/>
                          </w:rPr>
                        </w:pPr>
                        <w:r w:rsidRPr="006E704D">
                          <w:rPr>
                            <w:rFonts w:cs="Arial"/>
                          </w:rPr>
                          <w:t>Village of Cambridge</w:t>
                        </w:r>
                      </w:p>
                    </w:tc>
                    <w:tc>
                      <w:tcPr>
                        <w:tcW w:w="4067" w:type="dxa"/>
                      </w:tcPr>
                      <w:p w14:paraId="390BED62" w14:textId="77777777" w:rsidR="00A20D36" w:rsidRPr="006E704D" w:rsidRDefault="00A20D36" w:rsidP="00A20D36">
                        <w:pPr>
                          <w:keepLines/>
                          <w:jc w:val="both"/>
                          <w:rPr>
                            <w:rFonts w:cs="Arial"/>
                          </w:rPr>
                        </w:pPr>
                        <w:r w:rsidRPr="006E704D">
                          <w:rPr>
                            <w:rFonts w:cs="Arial"/>
                          </w:rPr>
                          <w:t>Village of Rockdale</w:t>
                        </w:r>
                      </w:p>
                    </w:tc>
                  </w:tr>
                  <w:tr w:rsidR="00A20D36" w:rsidRPr="006E704D" w14:paraId="54ED6EFF" w14:textId="77777777" w:rsidTr="00A20D36">
                    <w:tc>
                      <w:tcPr>
                        <w:tcW w:w="4069" w:type="dxa"/>
                      </w:tcPr>
                      <w:p w14:paraId="7232C41B" w14:textId="77777777" w:rsidR="00A20D36" w:rsidRPr="006E704D" w:rsidRDefault="00A20D36" w:rsidP="00A20D36">
                        <w:pPr>
                          <w:keepLines/>
                          <w:jc w:val="both"/>
                          <w:rPr>
                            <w:rFonts w:cs="Arial"/>
                          </w:rPr>
                        </w:pPr>
                        <w:r w:rsidRPr="006E704D">
                          <w:rPr>
                            <w:rFonts w:cs="Arial"/>
                          </w:rPr>
                          <w:t>Town of Christiana</w:t>
                        </w:r>
                      </w:p>
                    </w:tc>
                    <w:tc>
                      <w:tcPr>
                        <w:tcW w:w="4067" w:type="dxa"/>
                      </w:tcPr>
                      <w:p w14:paraId="209A2796" w14:textId="77777777" w:rsidR="00A20D36" w:rsidRPr="006E704D" w:rsidRDefault="00A20D36" w:rsidP="00A20D36">
                        <w:pPr>
                          <w:keepLines/>
                          <w:jc w:val="both"/>
                          <w:rPr>
                            <w:rFonts w:cs="Arial"/>
                          </w:rPr>
                        </w:pPr>
                        <w:r w:rsidRPr="006E704D">
                          <w:rPr>
                            <w:rFonts w:cs="Arial"/>
                          </w:rPr>
                          <w:t>Town of Roxbury</w:t>
                        </w:r>
                      </w:p>
                    </w:tc>
                  </w:tr>
                  <w:tr w:rsidR="00A20D36" w:rsidRPr="006E704D" w14:paraId="2A5DD40F" w14:textId="77777777" w:rsidTr="00A20D36">
                    <w:tc>
                      <w:tcPr>
                        <w:tcW w:w="4069" w:type="dxa"/>
                      </w:tcPr>
                      <w:p w14:paraId="33C80DBF" w14:textId="77777777" w:rsidR="00A20D36" w:rsidRPr="006E704D" w:rsidRDefault="00A20D36" w:rsidP="00A20D36">
                        <w:pPr>
                          <w:keepLines/>
                          <w:jc w:val="both"/>
                          <w:rPr>
                            <w:rFonts w:cs="Arial"/>
                          </w:rPr>
                        </w:pPr>
                        <w:r w:rsidRPr="006E704D">
                          <w:rPr>
                            <w:rFonts w:cs="Arial"/>
                          </w:rPr>
                          <w:t>Village of Cottage Grove</w:t>
                        </w:r>
                      </w:p>
                    </w:tc>
                    <w:tc>
                      <w:tcPr>
                        <w:tcW w:w="4067" w:type="dxa"/>
                      </w:tcPr>
                      <w:p w14:paraId="1CC41B73" w14:textId="77777777" w:rsidR="00A20D36" w:rsidRPr="006E704D" w:rsidRDefault="00A20D36" w:rsidP="00A20D36">
                        <w:pPr>
                          <w:keepLines/>
                          <w:jc w:val="both"/>
                          <w:rPr>
                            <w:rFonts w:cs="Arial"/>
                          </w:rPr>
                        </w:pPr>
                        <w:r w:rsidRPr="006E704D">
                          <w:rPr>
                            <w:rFonts w:cs="Arial"/>
                          </w:rPr>
                          <w:t>Town of Rutland</w:t>
                        </w:r>
                      </w:p>
                    </w:tc>
                  </w:tr>
                  <w:tr w:rsidR="00A20D36" w:rsidRPr="006E704D" w14:paraId="01F6E5E1" w14:textId="77777777" w:rsidTr="00A20D36">
                    <w:tc>
                      <w:tcPr>
                        <w:tcW w:w="4069" w:type="dxa"/>
                      </w:tcPr>
                      <w:p w14:paraId="6C9D0FA6" w14:textId="77777777" w:rsidR="00A20D36" w:rsidRPr="006E704D" w:rsidRDefault="00A20D36" w:rsidP="00A20D36">
                        <w:pPr>
                          <w:keepLines/>
                          <w:jc w:val="both"/>
                          <w:rPr>
                            <w:rFonts w:cs="Arial"/>
                          </w:rPr>
                        </w:pPr>
                        <w:r w:rsidRPr="006E704D">
                          <w:rPr>
                            <w:rFonts w:cs="Arial"/>
                          </w:rPr>
                          <w:t>Town of Cottage Grove</w:t>
                        </w:r>
                      </w:p>
                    </w:tc>
                    <w:tc>
                      <w:tcPr>
                        <w:tcW w:w="4067" w:type="dxa"/>
                      </w:tcPr>
                      <w:p w14:paraId="606E4917" w14:textId="77777777" w:rsidR="00A20D36" w:rsidRPr="006E704D" w:rsidRDefault="00A20D36" w:rsidP="00A20D36">
                        <w:pPr>
                          <w:keepLines/>
                          <w:jc w:val="both"/>
                          <w:rPr>
                            <w:rFonts w:cs="Arial"/>
                          </w:rPr>
                        </w:pPr>
                        <w:r w:rsidRPr="006E704D">
                          <w:rPr>
                            <w:rFonts w:cs="Arial"/>
                          </w:rPr>
                          <w:t>Village of Shorewood Hills</w:t>
                        </w:r>
                      </w:p>
                    </w:tc>
                  </w:tr>
                  <w:tr w:rsidR="00A20D36" w:rsidRPr="006E704D" w14:paraId="05EAF08C" w14:textId="77777777" w:rsidTr="00A20D36">
                    <w:tc>
                      <w:tcPr>
                        <w:tcW w:w="4069" w:type="dxa"/>
                      </w:tcPr>
                      <w:p w14:paraId="77DD9924" w14:textId="77777777" w:rsidR="00A20D36" w:rsidRPr="006E704D" w:rsidRDefault="00A20D36" w:rsidP="00A20D36">
                        <w:pPr>
                          <w:keepLines/>
                          <w:jc w:val="both"/>
                          <w:rPr>
                            <w:rFonts w:cs="Arial"/>
                          </w:rPr>
                        </w:pPr>
                        <w:r w:rsidRPr="006E704D">
                          <w:rPr>
                            <w:rFonts w:cs="Arial"/>
                          </w:rPr>
                          <w:t>Town of Cross Plains</w:t>
                        </w:r>
                      </w:p>
                    </w:tc>
                    <w:tc>
                      <w:tcPr>
                        <w:tcW w:w="4067" w:type="dxa"/>
                      </w:tcPr>
                      <w:p w14:paraId="0B48E0F6" w14:textId="77777777" w:rsidR="00A20D36" w:rsidRPr="006E704D" w:rsidRDefault="00A20D36" w:rsidP="00A20D36">
                        <w:pPr>
                          <w:keepLines/>
                          <w:jc w:val="both"/>
                          <w:rPr>
                            <w:rFonts w:cs="Arial"/>
                          </w:rPr>
                        </w:pPr>
                        <w:r w:rsidRPr="006E704D">
                          <w:rPr>
                            <w:rFonts w:cs="Arial"/>
                          </w:rPr>
                          <w:t>Town of Springdale</w:t>
                        </w:r>
                      </w:p>
                    </w:tc>
                  </w:tr>
                  <w:tr w:rsidR="00A20D36" w:rsidRPr="006E704D" w14:paraId="14C36F03" w14:textId="77777777" w:rsidTr="00A20D36">
                    <w:tc>
                      <w:tcPr>
                        <w:tcW w:w="4069" w:type="dxa"/>
                      </w:tcPr>
                      <w:p w14:paraId="211AE0A9" w14:textId="77777777" w:rsidR="00A20D36" w:rsidRPr="006E704D" w:rsidRDefault="00A20D36" w:rsidP="00A20D36">
                        <w:pPr>
                          <w:keepLines/>
                          <w:jc w:val="both"/>
                          <w:rPr>
                            <w:rFonts w:cs="Arial"/>
                          </w:rPr>
                        </w:pPr>
                        <w:r w:rsidRPr="006E704D">
                          <w:rPr>
                            <w:rFonts w:cs="Arial"/>
                          </w:rPr>
                          <w:t>Village of Cross Plains</w:t>
                        </w:r>
                      </w:p>
                    </w:tc>
                    <w:tc>
                      <w:tcPr>
                        <w:tcW w:w="4067" w:type="dxa"/>
                      </w:tcPr>
                      <w:p w14:paraId="1F2976E8" w14:textId="77777777" w:rsidR="00A20D36" w:rsidRPr="006E704D" w:rsidRDefault="00A20D36" w:rsidP="00A20D36">
                        <w:pPr>
                          <w:keepLines/>
                          <w:jc w:val="both"/>
                          <w:rPr>
                            <w:rFonts w:cs="Arial"/>
                          </w:rPr>
                        </w:pPr>
                        <w:r w:rsidRPr="006E704D">
                          <w:rPr>
                            <w:rFonts w:cs="Arial"/>
                          </w:rPr>
                          <w:t>Town of Springfield</w:t>
                        </w:r>
                      </w:p>
                    </w:tc>
                  </w:tr>
                  <w:tr w:rsidR="00A20D36" w:rsidRPr="006E704D" w14:paraId="77590CB8" w14:textId="77777777" w:rsidTr="00A20D36">
                    <w:tc>
                      <w:tcPr>
                        <w:tcW w:w="4069" w:type="dxa"/>
                      </w:tcPr>
                      <w:p w14:paraId="28867991" w14:textId="77777777" w:rsidR="00A20D36" w:rsidRPr="006E704D" w:rsidRDefault="00A20D36" w:rsidP="00A20D36">
                        <w:pPr>
                          <w:keepLines/>
                          <w:jc w:val="both"/>
                          <w:rPr>
                            <w:rFonts w:cs="Arial"/>
                          </w:rPr>
                        </w:pPr>
                        <w:r w:rsidRPr="006E704D">
                          <w:rPr>
                            <w:rFonts w:cs="Arial"/>
                          </w:rPr>
                          <w:t>Town of Dane</w:t>
                        </w:r>
                      </w:p>
                    </w:tc>
                    <w:tc>
                      <w:tcPr>
                        <w:tcW w:w="4067" w:type="dxa"/>
                      </w:tcPr>
                      <w:p w14:paraId="49F28159" w14:textId="77777777" w:rsidR="00A20D36" w:rsidRPr="006E704D" w:rsidRDefault="00A20D36" w:rsidP="00A20D36">
                        <w:pPr>
                          <w:keepLines/>
                          <w:jc w:val="both"/>
                          <w:rPr>
                            <w:rFonts w:cs="Arial"/>
                          </w:rPr>
                        </w:pPr>
                        <w:r w:rsidRPr="006E704D">
                          <w:rPr>
                            <w:rFonts w:cs="Arial"/>
                          </w:rPr>
                          <w:t>City of Stoughton</w:t>
                        </w:r>
                      </w:p>
                    </w:tc>
                  </w:tr>
                  <w:tr w:rsidR="00A20D36" w:rsidRPr="006E704D" w14:paraId="14AEFC3F" w14:textId="77777777" w:rsidTr="00A20D36">
                    <w:tc>
                      <w:tcPr>
                        <w:tcW w:w="4069" w:type="dxa"/>
                      </w:tcPr>
                      <w:p w14:paraId="2E49E36F" w14:textId="77777777" w:rsidR="00A20D36" w:rsidRPr="006E704D" w:rsidRDefault="00A20D36" w:rsidP="00A20D36">
                        <w:pPr>
                          <w:keepLines/>
                          <w:jc w:val="both"/>
                          <w:rPr>
                            <w:rFonts w:cs="Arial"/>
                          </w:rPr>
                        </w:pPr>
                        <w:r w:rsidRPr="006E704D">
                          <w:rPr>
                            <w:rFonts w:cs="Arial"/>
                          </w:rPr>
                          <w:t>Village of Dane</w:t>
                        </w:r>
                      </w:p>
                    </w:tc>
                    <w:tc>
                      <w:tcPr>
                        <w:tcW w:w="4067" w:type="dxa"/>
                      </w:tcPr>
                      <w:p w14:paraId="63A6E513" w14:textId="77777777" w:rsidR="00A20D36" w:rsidRPr="006E704D" w:rsidRDefault="00A20D36" w:rsidP="00A20D36">
                        <w:pPr>
                          <w:keepLines/>
                          <w:jc w:val="both"/>
                          <w:rPr>
                            <w:rFonts w:cs="Arial"/>
                          </w:rPr>
                        </w:pPr>
                        <w:r w:rsidRPr="006E704D">
                          <w:rPr>
                            <w:rFonts w:cs="Arial"/>
                          </w:rPr>
                          <w:t>City of Sun Prairie</w:t>
                        </w:r>
                      </w:p>
                    </w:tc>
                  </w:tr>
                  <w:tr w:rsidR="00A20D36" w:rsidRPr="006E704D" w14:paraId="3398909E" w14:textId="77777777" w:rsidTr="00A20D36">
                    <w:tc>
                      <w:tcPr>
                        <w:tcW w:w="4069" w:type="dxa"/>
                      </w:tcPr>
                      <w:p w14:paraId="180FB769" w14:textId="77777777" w:rsidR="00A20D36" w:rsidRPr="006E704D" w:rsidRDefault="00A20D36" w:rsidP="00A20D36">
                        <w:pPr>
                          <w:keepLines/>
                          <w:jc w:val="both"/>
                          <w:rPr>
                            <w:rFonts w:cs="Arial"/>
                          </w:rPr>
                        </w:pPr>
                        <w:r w:rsidRPr="006E704D">
                          <w:rPr>
                            <w:rFonts w:cs="Arial"/>
                          </w:rPr>
                          <w:t>Town of Deerfield</w:t>
                        </w:r>
                      </w:p>
                    </w:tc>
                    <w:tc>
                      <w:tcPr>
                        <w:tcW w:w="4067" w:type="dxa"/>
                      </w:tcPr>
                      <w:p w14:paraId="2DFBE54D" w14:textId="77777777" w:rsidR="00A20D36" w:rsidRPr="006E704D" w:rsidRDefault="00A20D36" w:rsidP="00A20D36">
                        <w:pPr>
                          <w:keepLines/>
                          <w:jc w:val="both"/>
                          <w:rPr>
                            <w:rFonts w:cs="Arial"/>
                          </w:rPr>
                        </w:pPr>
                        <w:r w:rsidRPr="006E704D">
                          <w:rPr>
                            <w:rFonts w:cs="Arial"/>
                          </w:rPr>
                          <w:t>Town of Sun Prairie</w:t>
                        </w:r>
                      </w:p>
                    </w:tc>
                  </w:tr>
                  <w:tr w:rsidR="00A20D36" w:rsidRPr="006E704D" w14:paraId="3B291862" w14:textId="77777777" w:rsidTr="00A20D36">
                    <w:tc>
                      <w:tcPr>
                        <w:tcW w:w="4069" w:type="dxa"/>
                      </w:tcPr>
                      <w:p w14:paraId="7EF0C879" w14:textId="77777777" w:rsidR="00A20D36" w:rsidRPr="006E704D" w:rsidRDefault="00A20D36" w:rsidP="00A20D36">
                        <w:pPr>
                          <w:keepLines/>
                          <w:jc w:val="both"/>
                          <w:rPr>
                            <w:rFonts w:cs="Arial"/>
                          </w:rPr>
                        </w:pPr>
                        <w:r w:rsidRPr="006E704D">
                          <w:rPr>
                            <w:rFonts w:cs="Arial"/>
                          </w:rPr>
                          <w:t>Village of Deerfield</w:t>
                        </w:r>
                      </w:p>
                    </w:tc>
                    <w:tc>
                      <w:tcPr>
                        <w:tcW w:w="4067" w:type="dxa"/>
                      </w:tcPr>
                      <w:p w14:paraId="7647CA4E" w14:textId="77777777" w:rsidR="00A20D36" w:rsidRPr="006E704D" w:rsidRDefault="00A20D36" w:rsidP="00A20D36">
                        <w:pPr>
                          <w:keepLines/>
                          <w:jc w:val="both"/>
                          <w:rPr>
                            <w:rFonts w:cs="Arial"/>
                          </w:rPr>
                        </w:pPr>
                        <w:r w:rsidRPr="006E704D">
                          <w:rPr>
                            <w:rFonts w:cs="Arial"/>
                          </w:rPr>
                          <w:t>Town of Vermont</w:t>
                        </w:r>
                      </w:p>
                    </w:tc>
                  </w:tr>
                  <w:tr w:rsidR="00A20D36" w:rsidRPr="006E704D" w14:paraId="43BB4201" w14:textId="77777777" w:rsidTr="00A20D36">
                    <w:tc>
                      <w:tcPr>
                        <w:tcW w:w="4069" w:type="dxa"/>
                      </w:tcPr>
                      <w:p w14:paraId="32993FCB" w14:textId="77777777" w:rsidR="00A20D36" w:rsidRPr="006E704D" w:rsidRDefault="00A20D36" w:rsidP="00A20D36">
                        <w:r w:rsidRPr="006E704D">
                          <w:t>Town of Dunkirk</w:t>
                        </w:r>
                      </w:p>
                    </w:tc>
                    <w:tc>
                      <w:tcPr>
                        <w:tcW w:w="4067" w:type="dxa"/>
                      </w:tcPr>
                      <w:p w14:paraId="3C312091" w14:textId="77777777" w:rsidR="00A20D36" w:rsidRPr="006E704D" w:rsidRDefault="00A20D36" w:rsidP="00A20D36">
                        <w:pPr>
                          <w:keepLines/>
                          <w:jc w:val="both"/>
                          <w:rPr>
                            <w:rFonts w:cs="Arial"/>
                          </w:rPr>
                        </w:pPr>
                        <w:r w:rsidRPr="006E704D">
                          <w:rPr>
                            <w:rFonts w:cs="Arial"/>
                          </w:rPr>
                          <w:t>City of Verona</w:t>
                        </w:r>
                      </w:p>
                    </w:tc>
                  </w:tr>
                  <w:tr w:rsidR="00A20D36" w:rsidRPr="006E704D" w14:paraId="3450C6AE" w14:textId="77777777" w:rsidTr="00A20D36">
                    <w:tc>
                      <w:tcPr>
                        <w:tcW w:w="4069" w:type="dxa"/>
                      </w:tcPr>
                      <w:p w14:paraId="01DFE65A" w14:textId="77777777" w:rsidR="00A20D36" w:rsidRPr="006E704D" w:rsidRDefault="00A20D36" w:rsidP="00A20D36">
                        <w:r w:rsidRPr="006E704D">
                          <w:t>Town of Dunn</w:t>
                        </w:r>
                      </w:p>
                    </w:tc>
                    <w:tc>
                      <w:tcPr>
                        <w:tcW w:w="4067" w:type="dxa"/>
                      </w:tcPr>
                      <w:p w14:paraId="0594B0D6" w14:textId="77777777" w:rsidR="00A20D36" w:rsidRPr="006E704D" w:rsidRDefault="00A20D36" w:rsidP="00A20D36">
                        <w:pPr>
                          <w:keepLines/>
                          <w:jc w:val="both"/>
                          <w:rPr>
                            <w:rFonts w:cs="Arial"/>
                          </w:rPr>
                        </w:pPr>
                        <w:r w:rsidRPr="006E704D">
                          <w:rPr>
                            <w:rFonts w:cs="Arial"/>
                          </w:rPr>
                          <w:t>Town of Verona</w:t>
                        </w:r>
                      </w:p>
                    </w:tc>
                  </w:tr>
                  <w:tr w:rsidR="00A20D36" w:rsidRPr="006E704D" w14:paraId="179A101F" w14:textId="77777777" w:rsidTr="00A20D36">
                    <w:tc>
                      <w:tcPr>
                        <w:tcW w:w="4069" w:type="dxa"/>
                      </w:tcPr>
                      <w:p w14:paraId="19E2CFE1" w14:textId="77777777" w:rsidR="00A20D36" w:rsidRPr="006E704D" w:rsidRDefault="00A20D36" w:rsidP="00A20D36">
                        <w:r w:rsidRPr="006E704D">
                          <w:t>City of Fitchburg</w:t>
                        </w:r>
                      </w:p>
                    </w:tc>
                    <w:tc>
                      <w:tcPr>
                        <w:tcW w:w="4067" w:type="dxa"/>
                      </w:tcPr>
                      <w:p w14:paraId="2D4DAAB1" w14:textId="77777777" w:rsidR="00A20D36" w:rsidRPr="006E704D" w:rsidRDefault="00A20D36" w:rsidP="00A20D36">
                        <w:pPr>
                          <w:keepLines/>
                          <w:jc w:val="both"/>
                          <w:rPr>
                            <w:rFonts w:cs="Arial"/>
                          </w:rPr>
                        </w:pPr>
                        <w:r w:rsidRPr="006E704D">
                          <w:rPr>
                            <w:rFonts w:cs="Arial"/>
                          </w:rPr>
                          <w:t>Village of Waunakee</w:t>
                        </w:r>
                      </w:p>
                    </w:tc>
                  </w:tr>
                  <w:tr w:rsidR="00A20D36" w:rsidRPr="006E704D" w14:paraId="3156AD8A" w14:textId="77777777" w:rsidTr="00A20D36">
                    <w:tc>
                      <w:tcPr>
                        <w:tcW w:w="4069" w:type="dxa"/>
                      </w:tcPr>
                      <w:p w14:paraId="0C693FDB" w14:textId="77777777" w:rsidR="00A20D36" w:rsidRPr="006E704D" w:rsidRDefault="00A20D36" w:rsidP="00A20D36">
                        <w:r w:rsidRPr="006E704D">
                          <w:t>Town of Madison</w:t>
                        </w:r>
                      </w:p>
                    </w:tc>
                    <w:tc>
                      <w:tcPr>
                        <w:tcW w:w="4067" w:type="dxa"/>
                      </w:tcPr>
                      <w:p w14:paraId="3CC3746F" w14:textId="77777777" w:rsidR="00A20D36" w:rsidRPr="006E704D" w:rsidRDefault="00A20D36" w:rsidP="00A20D36">
                        <w:pPr>
                          <w:keepLines/>
                          <w:jc w:val="both"/>
                          <w:rPr>
                            <w:rFonts w:cs="Arial"/>
                          </w:rPr>
                        </w:pPr>
                        <w:r w:rsidRPr="006E704D">
                          <w:rPr>
                            <w:rFonts w:cs="Arial"/>
                          </w:rPr>
                          <w:t>Town of Vienna</w:t>
                        </w:r>
                      </w:p>
                    </w:tc>
                  </w:tr>
                  <w:tr w:rsidR="00A20D36" w:rsidRPr="006E704D" w14:paraId="4A2FE3AB" w14:textId="77777777" w:rsidTr="00A20D36">
                    <w:tc>
                      <w:tcPr>
                        <w:tcW w:w="4069" w:type="dxa"/>
                      </w:tcPr>
                      <w:p w14:paraId="654C55CE" w14:textId="77777777" w:rsidR="00A20D36" w:rsidRPr="006E704D" w:rsidRDefault="00A20D36" w:rsidP="00A20D36">
                        <w:r w:rsidRPr="006E704D">
                          <w:t>Village of Marshall</w:t>
                        </w:r>
                      </w:p>
                    </w:tc>
                    <w:tc>
                      <w:tcPr>
                        <w:tcW w:w="4067" w:type="dxa"/>
                      </w:tcPr>
                      <w:p w14:paraId="3C84B566" w14:textId="77777777" w:rsidR="00A20D36" w:rsidRPr="006E704D" w:rsidRDefault="00A20D36" w:rsidP="00A20D36">
                        <w:pPr>
                          <w:keepLines/>
                          <w:jc w:val="both"/>
                          <w:rPr>
                            <w:rFonts w:cs="Arial"/>
                          </w:rPr>
                        </w:pPr>
                        <w:r w:rsidRPr="006E704D">
                          <w:rPr>
                            <w:rFonts w:cs="Arial"/>
                          </w:rPr>
                          <w:t>Town of Westport</w:t>
                        </w:r>
                      </w:p>
                    </w:tc>
                  </w:tr>
                  <w:tr w:rsidR="00A20D36" w:rsidRPr="006E704D" w14:paraId="3B01A677" w14:textId="77777777" w:rsidTr="00A20D36">
                    <w:tc>
                      <w:tcPr>
                        <w:tcW w:w="4069" w:type="dxa"/>
                      </w:tcPr>
                      <w:p w14:paraId="2A3DFA41" w14:textId="77777777" w:rsidR="00A20D36" w:rsidRPr="006E704D" w:rsidRDefault="00A20D36" w:rsidP="00A20D36">
                        <w:r w:rsidRPr="006E704D">
                          <w:t>Town of Mazomanie</w:t>
                        </w:r>
                      </w:p>
                    </w:tc>
                    <w:tc>
                      <w:tcPr>
                        <w:tcW w:w="4067" w:type="dxa"/>
                      </w:tcPr>
                      <w:p w14:paraId="26B64F01" w14:textId="77777777" w:rsidR="00A20D36" w:rsidRPr="006E704D" w:rsidRDefault="00A20D36" w:rsidP="00A20D36">
                        <w:pPr>
                          <w:keepLines/>
                          <w:jc w:val="both"/>
                          <w:rPr>
                            <w:rFonts w:cs="Arial"/>
                          </w:rPr>
                        </w:pPr>
                        <w:r w:rsidRPr="006E704D">
                          <w:rPr>
                            <w:rFonts w:cs="Arial"/>
                          </w:rPr>
                          <w:t>Town of Windsor</w:t>
                        </w:r>
                      </w:p>
                    </w:tc>
                  </w:tr>
                  <w:tr w:rsidR="00A20D36" w:rsidRPr="006E704D" w14:paraId="44651925" w14:textId="77777777" w:rsidTr="00A20D36">
                    <w:tc>
                      <w:tcPr>
                        <w:tcW w:w="4069" w:type="dxa"/>
                      </w:tcPr>
                      <w:p w14:paraId="495BF98C" w14:textId="77777777" w:rsidR="00A20D36" w:rsidRPr="006E704D" w:rsidRDefault="00A20D36" w:rsidP="00A20D36">
                        <w:r w:rsidRPr="006E704D">
                          <w:t>Village of Mazomanie</w:t>
                        </w:r>
                      </w:p>
                    </w:tc>
                    <w:tc>
                      <w:tcPr>
                        <w:tcW w:w="4067" w:type="dxa"/>
                      </w:tcPr>
                      <w:p w14:paraId="68815349" w14:textId="77777777" w:rsidR="00A20D36" w:rsidRPr="006E704D" w:rsidRDefault="00A20D36" w:rsidP="00A20D36">
                        <w:pPr>
                          <w:keepLines/>
                          <w:jc w:val="both"/>
                          <w:rPr>
                            <w:rFonts w:cs="Arial"/>
                          </w:rPr>
                        </w:pPr>
                        <w:r w:rsidRPr="006E704D">
                          <w:rPr>
                            <w:rFonts w:cs="Arial"/>
                          </w:rPr>
                          <w:t>Town of York</w:t>
                        </w:r>
                      </w:p>
                    </w:tc>
                  </w:tr>
                  <w:tr w:rsidR="00A20D36" w:rsidRPr="006E704D" w14:paraId="1ED42E11" w14:textId="77777777" w:rsidTr="00A20D36">
                    <w:tc>
                      <w:tcPr>
                        <w:tcW w:w="4069" w:type="dxa"/>
                      </w:tcPr>
                      <w:p w14:paraId="7582836B" w14:textId="77777777" w:rsidR="00A20D36" w:rsidRPr="006E704D" w:rsidRDefault="00A20D36" w:rsidP="00A20D36">
                        <w:r w:rsidRPr="006E704D">
                          <w:t>Village of McFarland</w:t>
                        </w:r>
                      </w:p>
                    </w:tc>
                    <w:tc>
                      <w:tcPr>
                        <w:tcW w:w="4067" w:type="dxa"/>
                      </w:tcPr>
                      <w:p w14:paraId="2AF89E0D" w14:textId="77777777" w:rsidR="00A20D36" w:rsidRPr="006E704D" w:rsidRDefault="00A20D36" w:rsidP="00A20D36">
                        <w:pPr>
                          <w:keepLines/>
                          <w:jc w:val="both"/>
                          <w:rPr>
                            <w:rFonts w:cs="Arial"/>
                          </w:rPr>
                        </w:pPr>
                      </w:p>
                    </w:tc>
                  </w:tr>
                </w:tbl>
                <w:p w14:paraId="4CF817BE" w14:textId="77777777" w:rsidR="00A20D36" w:rsidRPr="006E704D" w:rsidRDefault="00A20D36" w:rsidP="00A20D36"/>
              </w:tc>
            </w:tr>
            <w:tr w:rsidR="00A20D36" w:rsidRPr="006E704D" w14:paraId="38370C1F" w14:textId="77777777" w:rsidTr="00A20D36">
              <w:tc>
                <w:tcPr>
                  <w:tcW w:w="10152" w:type="dxa"/>
                </w:tcPr>
                <w:p w14:paraId="5E9FEC3F" w14:textId="77777777" w:rsidR="00A20D36" w:rsidRPr="006E704D" w:rsidRDefault="00A20D36" w:rsidP="00A20D36"/>
              </w:tc>
            </w:tr>
          </w:tbl>
          <w:p w14:paraId="777965A7" w14:textId="110F937D" w:rsidR="00A20D36" w:rsidRPr="00BF1DA9" w:rsidRDefault="00A20D36" w:rsidP="00A20D36">
            <w:pPr>
              <w:jc w:val="center"/>
            </w:pPr>
          </w:p>
        </w:tc>
      </w:tr>
      <w:tr w:rsidR="00A20D36" w:rsidRPr="00BF1DA9" w14:paraId="6F115381" w14:textId="77777777" w:rsidTr="00C835D6">
        <w:tc>
          <w:tcPr>
            <w:tcW w:w="10152" w:type="dxa"/>
          </w:tcPr>
          <w:p w14:paraId="669B4E22" w14:textId="77777777" w:rsidR="00A20D36" w:rsidRPr="00BF1DA9" w:rsidRDefault="00A20D36" w:rsidP="00A20D36">
            <w:pPr>
              <w:jc w:val="center"/>
              <w:rPr>
                <w:b/>
              </w:rPr>
            </w:pPr>
          </w:p>
        </w:tc>
      </w:tr>
      <w:tr w:rsidR="00A20D36" w:rsidRPr="00BF1DA9" w14:paraId="29C9DDEA" w14:textId="77777777" w:rsidTr="00C835D6">
        <w:tc>
          <w:tcPr>
            <w:tcW w:w="10152" w:type="dxa"/>
          </w:tcPr>
          <w:p w14:paraId="06BD5DF3" w14:textId="77777777" w:rsidR="00A20D36" w:rsidRPr="00BF1DA9" w:rsidRDefault="00A20D36" w:rsidP="00A20D36">
            <w:pPr>
              <w:jc w:val="center"/>
              <w:rPr>
                <w:b/>
              </w:rPr>
            </w:pPr>
          </w:p>
        </w:tc>
      </w:tr>
    </w:tbl>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7ACBD32E" w14:textId="4140393E"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5"/>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8013970" w14:textId="4C404A15"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77777777" w:rsidR="00320807" w:rsidRDefault="00320807" w:rsidP="00320807">
      <w:pPr>
        <w:jc w:val="right"/>
        <w:rPr>
          <w:rFonts w:ascii="Arial" w:hAnsi="Arial"/>
          <w:b/>
          <w:bCs/>
        </w:rPr>
        <w:sectPr w:rsidR="00320807" w:rsidSect="00320807">
          <w:headerReference w:type="default" r:id="rId46"/>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663BCEF0" w14:textId="1E84ECD6" w:rsidR="009F2052" w:rsidRPr="009F2052" w:rsidRDefault="00320807" w:rsidP="009F2052">
      <w:pPr>
        <w:pStyle w:val="Heading1"/>
        <w:rPr>
          <w:rFonts w:cs="Times New Roman"/>
          <w:sz w:val="28"/>
        </w:rPr>
      </w:pPr>
      <w:r>
        <w:rPr>
          <w:b w:val="0"/>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sidR="009F2052">
        <w:rPr>
          <w:rFonts w:cs="Times New Roman"/>
          <w:sz w:val="28"/>
        </w:rPr>
        <w:t xml:space="preserve">                          </w:t>
      </w:r>
      <w:r w:rsidR="009F2052" w:rsidRPr="009F2052">
        <w:rPr>
          <w:rFonts w:cs="Times New Roman"/>
          <w:sz w:val="28"/>
        </w:rPr>
        <w:t>CDBG/HOME PROGRAM</w:t>
      </w:r>
    </w:p>
    <w:p w14:paraId="1F7EA874" w14:textId="77777777" w:rsidR="009F2052" w:rsidRPr="009F2052" w:rsidRDefault="009F2052" w:rsidP="009F2052">
      <w:pPr>
        <w:keepNext/>
        <w:jc w:val="center"/>
        <w:outlineLvl w:val="0"/>
        <w:rPr>
          <w:rFonts w:ascii="Arial" w:hAnsi="Arial"/>
          <w:b/>
          <w:bCs/>
          <w:sz w:val="28"/>
        </w:rPr>
      </w:pPr>
      <w:r w:rsidRPr="009F2052">
        <w:rPr>
          <w:rFonts w:ascii="Arial" w:hAnsi="Arial"/>
          <w:b/>
          <w:bCs/>
          <w:sz w:val="28"/>
        </w:rPr>
        <w:t>POLICY AND PROCEDURES MANUAL</w:t>
      </w:r>
    </w:p>
    <w:p w14:paraId="359EC8B6" w14:textId="799BCB2E" w:rsidR="009F2052" w:rsidRPr="009F2052" w:rsidRDefault="009F2052" w:rsidP="009F2052">
      <w:pPr>
        <w:rPr>
          <w:b/>
          <w:bCs/>
        </w:rPr>
      </w:pPr>
    </w:p>
    <w:p w14:paraId="2786C32A" w14:textId="77777777" w:rsidR="009F2052" w:rsidRPr="009F2052" w:rsidRDefault="009F2052" w:rsidP="009F2052">
      <w:pPr>
        <w:rPr>
          <w:b/>
          <w:bCs/>
        </w:rPr>
      </w:pPr>
    </w:p>
    <w:p w14:paraId="77F9DBF3" w14:textId="77777777" w:rsidR="009F2052" w:rsidRPr="009F2052" w:rsidRDefault="009F2052" w:rsidP="009F2052">
      <w:pPr>
        <w:rPr>
          <w:rFonts w:ascii="Arial" w:hAnsi="Arial"/>
          <w:b/>
          <w:bCs/>
          <w:sz w:val="20"/>
        </w:rPr>
      </w:pPr>
      <w:r w:rsidRPr="009F2052">
        <w:rPr>
          <w:rFonts w:ascii="Arial" w:hAnsi="Arial"/>
          <w:b/>
          <w:bCs/>
          <w:sz w:val="20"/>
        </w:rPr>
        <w:t>SUBJECT:   CDBG &amp; HOME MORTGAGE REDUCTION ASSISTANCE – DEFERRED PAYMENT LOANS PROGRAM STANDARDS</w:t>
      </w:r>
    </w:p>
    <w:p w14:paraId="4777F43C" w14:textId="77777777" w:rsidR="009F2052" w:rsidRPr="009F2052" w:rsidRDefault="009F2052" w:rsidP="009F2052">
      <w:pPr>
        <w:rPr>
          <w:b/>
          <w:bCs/>
        </w:rPr>
      </w:pPr>
    </w:p>
    <w:p w14:paraId="5FE17E7B" w14:textId="77777777" w:rsidR="009F2052" w:rsidRPr="009F2052" w:rsidRDefault="009F2052" w:rsidP="009F2052">
      <w:pPr>
        <w:rPr>
          <w:b/>
          <w:bCs/>
        </w:rPr>
      </w:pPr>
    </w:p>
    <w:p w14:paraId="68BE28F8" w14:textId="77777777" w:rsidR="009F2052" w:rsidRPr="009F2052" w:rsidRDefault="009F2052" w:rsidP="009F2052">
      <w:pPr>
        <w:jc w:val="both"/>
        <w:rPr>
          <w:rFonts w:ascii="Arial" w:hAnsi="Arial" w:cs="Arial"/>
          <w:sz w:val="20"/>
        </w:rPr>
      </w:pPr>
      <w:r w:rsidRPr="009F2052">
        <w:rPr>
          <w:rFonts w:ascii="Arial" w:hAnsi="Arial" w:cs="Arial"/>
          <w:b/>
          <w:bCs/>
          <w:sz w:val="20"/>
        </w:rPr>
        <w:t>PURPOSE</w:t>
      </w:r>
    </w:p>
    <w:p w14:paraId="6236AEB3" w14:textId="77777777" w:rsidR="009F2052" w:rsidRPr="009F2052" w:rsidRDefault="009F2052" w:rsidP="009F2052">
      <w:pPr>
        <w:jc w:val="both"/>
        <w:rPr>
          <w:rFonts w:ascii="Arial" w:hAnsi="Arial" w:cs="Arial"/>
          <w:sz w:val="20"/>
        </w:rPr>
      </w:pPr>
    </w:p>
    <w:p w14:paraId="66D8E57D" w14:textId="77777777" w:rsidR="009F2052" w:rsidRPr="009F2052" w:rsidRDefault="009F2052" w:rsidP="009F2052">
      <w:pPr>
        <w:jc w:val="both"/>
        <w:rPr>
          <w:rFonts w:ascii="Arial" w:hAnsi="Arial" w:cs="Arial"/>
          <w:sz w:val="20"/>
        </w:rPr>
      </w:pPr>
      <w:r w:rsidRPr="009F2052">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29E8CBCC" w14:textId="77777777" w:rsidR="009F2052" w:rsidRPr="009F2052" w:rsidRDefault="009F2052" w:rsidP="009F2052">
      <w:pPr>
        <w:jc w:val="both"/>
        <w:rPr>
          <w:rFonts w:ascii="Arial" w:hAnsi="Arial" w:cs="Arial"/>
          <w:sz w:val="20"/>
        </w:rPr>
      </w:pPr>
    </w:p>
    <w:p w14:paraId="62DF0D5A" w14:textId="77777777" w:rsidR="009F2052" w:rsidRPr="009F2052" w:rsidRDefault="009F2052" w:rsidP="009F2052">
      <w:pPr>
        <w:jc w:val="both"/>
        <w:rPr>
          <w:rFonts w:ascii="Arial" w:hAnsi="Arial" w:cs="Arial"/>
          <w:sz w:val="20"/>
        </w:rPr>
      </w:pPr>
      <w:r w:rsidRPr="009F2052">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22101109" w14:textId="77777777" w:rsidR="009F2052" w:rsidRPr="009F2052" w:rsidRDefault="009F2052" w:rsidP="009F2052">
      <w:pPr>
        <w:jc w:val="both"/>
        <w:rPr>
          <w:rFonts w:ascii="Arial" w:hAnsi="Arial" w:cs="Arial"/>
          <w:sz w:val="20"/>
        </w:rPr>
      </w:pPr>
    </w:p>
    <w:p w14:paraId="5D6A49DA" w14:textId="77777777" w:rsidR="009F2052" w:rsidRPr="009F2052" w:rsidRDefault="009F2052" w:rsidP="009F2052">
      <w:pPr>
        <w:jc w:val="both"/>
        <w:rPr>
          <w:rFonts w:ascii="Arial" w:hAnsi="Arial" w:cs="Arial"/>
          <w:sz w:val="20"/>
        </w:rPr>
      </w:pPr>
      <w:r w:rsidRPr="009F2052">
        <w:rPr>
          <w:rFonts w:ascii="Arial" w:hAnsi="Arial" w:cs="Arial"/>
          <w:sz w:val="20"/>
        </w:rPr>
        <w:t>This program meets the Dane County 2010-2014 Consolidated Plan priority of promoting homeownership for low-and-moderate income households through the provision of loans for down payment and closing cost assistance.</w:t>
      </w:r>
    </w:p>
    <w:p w14:paraId="51A02A41" w14:textId="77777777" w:rsidR="009F2052" w:rsidRPr="009F2052" w:rsidRDefault="009F2052" w:rsidP="009F2052">
      <w:pPr>
        <w:rPr>
          <w:b/>
          <w:bCs/>
        </w:rPr>
      </w:pPr>
    </w:p>
    <w:p w14:paraId="0881D556" w14:textId="77777777" w:rsidR="009F2052" w:rsidRPr="009F2052" w:rsidRDefault="009F2052" w:rsidP="009F2052">
      <w:pPr>
        <w:rPr>
          <w:rFonts w:ascii="Arial" w:hAnsi="Arial" w:cs="Arial"/>
          <w:b/>
          <w:bCs/>
          <w:sz w:val="20"/>
        </w:rPr>
      </w:pPr>
      <w:r w:rsidRPr="009F2052">
        <w:rPr>
          <w:rFonts w:ascii="Arial" w:hAnsi="Arial" w:cs="Arial"/>
          <w:b/>
          <w:bCs/>
          <w:sz w:val="20"/>
        </w:rPr>
        <w:t>HUD CDBG Policy:</w:t>
      </w:r>
    </w:p>
    <w:p w14:paraId="77E1EFEC" w14:textId="77777777" w:rsidR="009F2052" w:rsidRPr="009F2052" w:rsidRDefault="009F2052" w:rsidP="009F2052">
      <w:pPr>
        <w:rPr>
          <w:b/>
          <w:bCs/>
        </w:rPr>
      </w:pPr>
    </w:p>
    <w:p w14:paraId="31BE2CF7" w14:textId="77777777" w:rsidR="009F2052" w:rsidRPr="009F2052" w:rsidRDefault="009F2052" w:rsidP="009F2052">
      <w:pPr>
        <w:rPr>
          <w:rFonts w:ascii="Arial" w:hAnsi="Arial" w:cs="Arial"/>
          <w:sz w:val="20"/>
          <w:u w:val="single"/>
        </w:rPr>
      </w:pPr>
      <w:r w:rsidRPr="009F2052">
        <w:rPr>
          <w:rFonts w:ascii="Arial" w:hAnsi="Arial" w:cs="Arial"/>
          <w:sz w:val="20"/>
          <w:u w:val="single"/>
        </w:rPr>
        <w:t>Basic Eligible Activities – 24CFR570.201 (n):</w:t>
      </w:r>
    </w:p>
    <w:p w14:paraId="67CFDFDD" w14:textId="77777777" w:rsidR="009F2052" w:rsidRPr="009F2052" w:rsidRDefault="009F2052" w:rsidP="009F2052">
      <w:pPr>
        <w:jc w:val="both"/>
        <w:rPr>
          <w:rFonts w:ascii="Arial" w:hAnsi="Arial" w:cs="Arial"/>
          <w:sz w:val="20"/>
        </w:rPr>
      </w:pPr>
    </w:p>
    <w:p w14:paraId="2CCBFCD9" w14:textId="77777777" w:rsidR="009F2052" w:rsidRPr="009F2052" w:rsidRDefault="009F2052" w:rsidP="009F2052">
      <w:pPr>
        <w:jc w:val="both"/>
        <w:rPr>
          <w:rFonts w:ascii="Arial" w:hAnsi="Arial" w:cs="Arial"/>
          <w:sz w:val="20"/>
        </w:rPr>
      </w:pPr>
      <w:r w:rsidRPr="009F2052">
        <w:rPr>
          <w:rFonts w:ascii="Arial" w:hAnsi="Arial" w:cs="Arial"/>
          <w:sz w:val="20"/>
        </w:rPr>
        <w:t>CDBG funds may be used for the provision of direct assistance to facilitate and expand homeownership among persons of low and moderate income by using such assistance to-</w:t>
      </w:r>
    </w:p>
    <w:p w14:paraId="28AFE953" w14:textId="77777777" w:rsidR="009F2052" w:rsidRPr="009F2052" w:rsidRDefault="009F2052" w:rsidP="009F2052">
      <w:pPr>
        <w:jc w:val="both"/>
        <w:rPr>
          <w:rFonts w:ascii="Arial" w:hAnsi="Arial" w:cs="Arial"/>
          <w:sz w:val="20"/>
        </w:rPr>
      </w:pPr>
    </w:p>
    <w:p w14:paraId="7F96DC7B"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subsidize interest rates and mortgage principal amounts for low- and moderate-income homebuyers;</w:t>
      </w:r>
    </w:p>
    <w:p w14:paraId="599557E3"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finance the acquisition by low- and moderate-income homebuyers of housing that is occupied by the homebuyers;</w:t>
      </w:r>
    </w:p>
    <w:p w14:paraId="51598D62"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acquire guarantees for mortgage financing obtained by low- and moderate-income homebuyers from private lenders (except that amounts received under this chapter may not be used under this subparagraph to directly guarantee such mortgage financing and grantees under this chapter may not directly provide such guarantees);</w:t>
      </w:r>
    </w:p>
    <w:p w14:paraId="7391D458"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 xml:space="preserve">provide up to 50 percent of any downpayment required from low- or moderate income homebuyer; or </w:t>
      </w:r>
    </w:p>
    <w:p w14:paraId="3C8C3BD0"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 xml:space="preserve">pay reasonable closing costs (normally associated with the purchase of a home) </w:t>
      </w:r>
    </w:p>
    <w:p w14:paraId="6ADF808A" w14:textId="77777777" w:rsidR="009F2052" w:rsidRPr="009F2052" w:rsidRDefault="009F2052" w:rsidP="009F2052">
      <w:pPr>
        <w:jc w:val="both"/>
        <w:rPr>
          <w:rFonts w:ascii="Arial" w:hAnsi="Arial" w:cs="Arial"/>
          <w:sz w:val="20"/>
        </w:rPr>
      </w:pPr>
    </w:p>
    <w:p w14:paraId="1B531024" w14:textId="77777777" w:rsidR="009F2052" w:rsidRPr="009F2052" w:rsidRDefault="009F2052" w:rsidP="009F2052">
      <w:pPr>
        <w:jc w:val="both"/>
        <w:rPr>
          <w:rFonts w:ascii="Arial" w:hAnsi="Arial" w:cs="Arial"/>
          <w:sz w:val="20"/>
        </w:rPr>
      </w:pPr>
      <w:r w:rsidRPr="009F2052">
        <w:rPr>
          <w:rFonts w:ascii="Arial" w:hAnsi="Arial" w:cs="Arial"/>
          <w:sz w:val="20"/>
        </w:rPr>
        <w:t>Activities that support development of housing for low- and moderate income persons such as acquisition, clearance, and site improvements (when land is in public ownership) are also eligible for CDBG assistance.</w:t>
      </w:r>
    </w:p>
    <w:p w14:paraId="5C9EFF08" w14:textId="77777777" w:rsidR="009F2052" w:rsidRPr="009F2052" w:rsidRDefault="009F2052" w:rsidP="009F2052">
      <w:pPr>
        <w:rPr>
          <w:rFonts w:ascii="Arial" w:hAnsi="Arial" w:cs="Arial"/>
          <w:sz w:val="20"/>
        </w:rPr>
      </w:pPr>
    </w:p>
    <w:p w14:paraId="5AAABA75" w14:textId="77777777" w:rsidR="009F2052" w:rsidRPr="009F2052" w:rsidRDefault="009F2052" w:rsidP="009F2052">
      <w:pPr>
        <w:rPr>
          <w:rFonts w:ascii="Arial" w:hAnsi="Arial" w:cs="Arial"/>
          <w:sz w:val="20"/>
        </w:rPr>
      </w:pPr>
    </w:p>
    <w:p w14:paraId="62C01190" w14:textId="77777777" w:rsidR="009F2052" w:rsidRPr="009F2052" w:rsidRDefault="009F2052" w:rsidP="009F2052">
      <w:pPr>
        <w:rPr>
          <w:rFonts w:ascii="Arial" w:hAnsi="Arial" w:cs="Arial"/>
          <w:sz w:val="20"/>
        </w:rPr>
      </w:pPr>
    </w:p>
    <w:p w14:paraId="7D6EB333" w14:textId="77777777" w:rsidR="009F2052" w:rsidRPr="009F2052" w:rsidRDefault="009F2052" w:rsidP="009F2052">
      <w:pPr>
        <w:rPr>
          <w:rFonts w:ascii="Arial" w:hAnsi="Arial" w:cs="Arial"/>
          <w:sz w:val="20"/>
        </w:rPr>
      </w:pPr>
    </w:p>
    <w:p w14:paraId="1ADDAF54" w14:textId="77777777" w:rsidR="009F2052" w:rsidRPr="009F2052" w:rsidRDefault="009F2052" w:rsidP="009F2052">
      <w:pPr>
        <w:rPr>
          <w:rFonts w:ascii="Arial" w:hAnsi="Arial" w:cs="Arial"/>
          <w:b/>
          <w:bCs/>
          <w:sz w:val="20"/>
        </w:rPr>
      </w:pPr>
      <w:r w:rsidRPr="009F2052">
        <w:rPr>
          <w:rFonts w:ascii="Arial" w:hAnsi="Arial" w:cs="Arial"/>
          <w:b/>
          <w:bCs/>
          <w:sz w:val="20"/>
        </w:rPr>
        <w:t>HUD HOME Policy:</w:t>
      </w:r>
    </w:p>
    <w:p w14:paraId="459BF079" w14:textId="77777777" w:rsidR="009F2052" w:rsidRPr="009F2052" w:rsidRDefault="009F2052" w:rsidP="009F2052">
      <w:pPr>
        <w:rPr>
          <w:rFonts w:ascii="Arial" w:hAnsi="Arial" w:cs="Arial"/>
          <w:sz w:val="20"/>
        </w:rPr>
      </w:pPr>
    </w:p>
    <w:p w14:paraId="0A652C53" w14:textId="77777777" w:rsidR="009F2052" w:rsidRPr="009F2052" w:rsidRDefault="009F2052" w:rsidP="009F2052">
      <w:pPr>
        <w:rPr>
          <w:rFonts w:ascii="Arial" w:hAnsi="Arial" w:cs="Arial"/>
          <w:sz w:val="20"/>
          <w:u w:val="single"/>
        </w:rPr>
      </w:pPr>
      <w:r w:rsidRPr="009F2052">
        <w:rPr>
          <w:rFonts w:ascii="Arial" w:hAnsi="Arial" w:cs="Arial"/>
          <w:sz w:val="20"/>
          <w:u w:val="single"/>
        </w:rPr>
        <w:t>Eligible Activities – 24CFR92.205 (a) (1):</w:t>
      </w:r>
    </w:p>
    <w:p w14:paraId="666221E0" w14:textId="77777777" w:rsidR="009F2052" w:rsidRPr="009F2052" w:rsidRDefault="009F2052" w:rsidP="009F2052">
      <w:pPr>
        <w:rPr>
          <w:rFonts w:ascii="Arial" w:hAnsi="Arial" w:cs="Arial"/>
          <w:sz w:val="20"/>
        </w:rPr>
      </w:pPr>
    </w:p>
    <w:p w14:paraId="5DBA7147" w14:textId="77777777" w:rsidR="009F2052" w:rsidRPr="009F2052" w:rsidRDefault="009F2052" w:rsidP="009F2052">
      <w:pPr>
        <w:jc w:val="both"/>
        <w:rPr>
          <w:rFonts w:ascii="Arial" w:hAnsi="Arial" w:cs="Arial"/>
          <w:sz w:val="20"/>
        </w:rPr>
      </w:pPr>
      <w:r w:rsidRPr="009F2052">
        <w:rPr>
          <w:rFonts w:ascii="Arial" w:hAnsi="Arial" w:cs="Arial"/>
          <w:sz w:val="20"/>
        </w:rPr>
        <w:t xml:space="preserve">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w:t>
      </w:r>
      <w:r w:rsidRPr="009F2052">
        <w:rPr>
          <w:rFonts w:ascii="Arial" w:hAnsi="Arial" w:cs="Arial"/>
          <w:sz w:val="20"/>
        </w:rPr>
        <w:lastRenderedPageBreak/>
        <w:t>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498A801" w14:textId="77777777" w:rsidR="009F2052" w:rsidRPr="009F2052" w:rsidRDefault="009F2052" w:rsidP="009F2052">
      <w:pPr>
        <w:rPr>
          <w:rFonts w:ascii="Arial" w:hAnsi="Arial" w:cs="Arial"/>
          <w:sz w:val="20"/>
        </w:rPr>
      </w:pPr>
    </w:p>
    <w:p w14:paraId="7F7207D3" w14:textId="77777777" w:rsidR="009F2052" w:rsidRPr="009F2052" w:rsidRDefault="009F2052" w:rsidP="009F2052">
      <w:pPr>
        <w:rPr>
          <w:rFonts w:ascii="Arial" w:hAnsi="Arial" w:cs="Arial"/>
          <w:sz w:val="20"/>
          <w:u w:val="single"/>
        </w:rPr>
      </w:pPr>
      <w:r w:rsidRPr="009F2052">
        <w:rPr>
          <w:rFonts w:ascii="Arial" w:hAnsi="Arial" w:cs="Arial"/>
          <w:sz w:val="20"/>
          <w:u w:val="single"/>
        </w:rPr>
        <w:t>Eligible Activities – 24CFR92.205 (b)(1):</w:t>
      </w:r>
    </w:p>
    <w:p w14:paraId="54A32535" w14:textId="77777777" w:rsidR="009F2052" w:rsidRPr="009F2052" w:rsidRDefault="009F2052" w:rsidP="009F2052">
      <w:pPr>
        <w:rPr>
          <w:rFonts w:ascii="Arial" w:hAnsi="Arial" w:cs="Arial"/>
          <w:sz w:val="20"/>
        </w:rPr>
      </w:pPr>
    </w:p>
    <w:p w14:paraId="11D75054" w14:textId="77777777" w:rsidR="009F2052" w:rsidRPr="009F2052" w:rsidRDefault="009F2052" w:rsidP="009F2052">
      <w:pPr>
        <w:jc w:val="both"/>
        <w:rPr>
          <w:rFonts w:ascii="Arial" w:hAnsi="Arial" w:cs="Arial"/>
          <w:sz w:val="20"/>
        </w:rPr>
      </w:pPr>
      <w:r w:rsidRPr="009F2052">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0C31537A" w14:textId="77777777" w:rsidR="009F2052" w:rsidRPr="009F2052" w:rsidRDefault="009F2052" w:rsidP="009F2052">
      <w:pPr>
        <w:rPr>
          <w:rFonts w:ascii="Arial" w:hAnsi="Arial" w:cs="Arial"/>
          <w:sz w:val="20"/>
        </w:rPr>
      </w:pPr>
    </w:p>
    <w:p w14:paraId="5B5C2232" w14:textId="77777777" w:rsidR="009F2052" w:rsidRPr="009F2052" w:rsidRDefault="009F2052" w:rsidP="009F2052">
      <w:pPr>
        <w:jc w:val="both"/>
        <w:rPr>
          <w:rFonts w:ascii="Arial" w:hAnsi="Arial" w:cs="Arial"/>
          <w:b/>
          <w:bCs/>
          <w:sz w:val="20"/>
        </w:rPr>
      </w:pPr>
      <w:r w:rsidRPr="009F2052">
        <w:rPr>
          <w:rFonts w:ascii="Arial" w:hAnsi="Arial" w:cs="Arial"/>
          <w:b/>
          <w:bCs/>
          <w:sz w:val="20"/>
        </w:rPr>
        <w:t>ELIGIBLE BORROWERS</w:t>
      </w:r>
    </w:p>
    <w:p w14:paraId="7898BED0" w14:textId="77777777" w:rsidR="009F2052" w:rsidRPr="009F2052" w:rsidRDefault="009F2052" w:rsidP="009F2052">
      <w:pPr>
        <w:jc w:val="both"/>
        <w:rPr>
          <w:rFonts w:ascii="Arial" w:hAnsi="Arial" w:cs="Arial"/>
          <w:sz w:val="20"/>
        </w:rPr>
      </w:pPr>
    </w:p>
    <w:p w14:paraId="16DD2BEC"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 xml:space="preserve">Eligible borrowers must be purchasing a single-family home and not own any other real estate. </w:t>
      </w:r>
    </w:p>
    <w:p w14:paraId="3DEAC80A"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be an owner-occupant of the property and take occupancy within 60 days of acquisition.</w:t>
      </w:r>
    </w:p>
    <w:p w14:paraId="7308F029"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meet the definition of a first-time homebuyer as defined in 24CFR92.2</w:t>
      </w:r>
    </w:p>
    <w:p w14:paraId="38F24E81"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 xml:space="preserve">Eligible borrowers must meet the Department of Housing and Urban Development (HUD) income requirements for low-and-moderate income households at the time of application.  Verification of income will be required. </w:t>
      </w:r>
    </w:p>
    <w:p w14:paraId="42BA7D36"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14:paraId="07624C0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All household members must be legal citizens of the United States or qualified aliens.</w:t>
      </w:r>
    </w:p>
    <w:p w14:paraId="610A4522"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complete a homebuyer education course that complies with the Housing Counseling Certification requirements of 81 FR 90632.</w:t>
      </w:r>
    </w:p>
    <w:p w14:paraId="620B1ED6"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Eligible borrowers must qualify for a first mortgage that does not exceed the prevailing market rates.  First mortgages must be fixed rates loans with no negative amortization, balloon payments or adjustable rate features.</w:t>
      </w:r>
    </w:p>
    <w:p w14:paraId="5FAAF0C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Borrower’s maximum housing debt to income ratio, after including CDBG or HOME assistance, may not exceed 38%.  Borrower’s total debt to income ratio must not exceed 45%.  Loan requests with a housing ratio below 25% will be approved on a case by case basis.</w:t>
      </w:r>
    </w:p>
    <w:p w14:paraId="3BE2DD0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contribute $500 of the purchase price from the borrower’s own funds.</w:t>
      </w:r>
    </w:p>
    <w:p w14:paraId="09452E62" w14:textId="77777777" w:rsidR="009F2052" w:rsidRPr="009F2052" w:rsidRDefault="009F2052" w:rsidP="009F2052">
      <w:pPr>
        <w:jc w:val="both"/>
        <w:rPr>
          <w:rFonts w:ascii="Arial" w:hAnsi="Arial" w:cs="Arial"/>
          <w:sz w:val="20"/>
        </w:rPr>
      </w:pPr>
    </w:p>
    <w:p w14:paraId="3E110FDD" w14:textId="77777777" w:rsidR="009F2052" w:rsidRPr="009F2052" w:rsidRDefault="009F2052" w:rsidP="009F2052">
      <w:pPr>
        <w:jc w:val="both"/>
        <w:rPr>
          <w:rFonts w:ascii="Arial" w:hAnsi="Arial" w:cs="Arial"/>
          <w:sz w:val="20"/>
        </w:rPr>
      </w:pPr>
      <w:r w:rsidRPr="009F2052">
        <w:rPr>
          <w:rFonts w:ascii="Arial" w:hAnsi="Arial" w:cs="Arial"/>
          <w:sz w:val="20"/>
        </w:rPr>
        <w:t>Individual subrecipients administering programs on behalf of Dane County, may choose to implement more stringent eligibility requirements.</w:t>
      </w:r>
    </w:p>
    <w:p w14:paraId="2F9A55D9" w14:textId="77777777" w:rsidR="009F2052" w:rsidRPr="009F2052" w:rsidRDefault="009F2052" w:rsidP="009F2052">
      <w:pPr>
        <w:jc w:val="both"/>
        <w:rPr>
          <w:rFonts w:ascii="Arial" w:hAnsi="Arial" w:cs="Arial"/>
          <w:sz w:val="20"/>
        </w:rPr>
      </w:pPr>
    </w:p>
    <w:p w14:paraId="4EDC2106" w14:textId="77777777" w:rsidR="009F2052" w:rsidRPr="009F2052" w:rsidRDefault="009F2052" w:rsidP="009F2052">
      <w:pPr>
        <w:jc w:val="both"/>
        <w:rPr>
          <w:rFonts w:ascii="Arial" w:hAnsi="Arial" w:cs="Arial"/>
          <w:sz w:val="20"/>
        </w:rPr>
      </w:pPr>
    </w:p>
    <w:p w14:paraId="6DEBD00C" w14:textId="77777777" w:rsidR="009F2052" w:rsidRPr="009F2052" w:rsidRDefault="009F2052" w:rsidP="009F2052">
      <w:pPr>
        <w:jc w:val="both"/>
        <w:rPr>
          <w:rFonts w:ascii="Arial" w:hAnsi="Arial" w:cs="Arial"/>
          <w:sz w:val="20"/>
        </w:rPr>
      </w:pPr>
    </w:p>
    <w:p w14:paraId="0A9959A5" w14:textId="77777777" w:rsidR="009F2052" w:rsidRPr="009F2052" w:rsidRDefault="009F2052" w:rsidP="009F2052">
      <w:pPr>
        <w:jc w:val="both"/>
        <w:rPr>
          <w:rFonts w:ascii="Arial" w:hAnsi="Arial" w:cs="Arial"/>
          <w:sz w:val="20"/>
        </w:rPr>
      </w:pPr>
    </w:p>
    <w:p w14:paraId="3810B707" w14:textId="77777777" w:rsidR="009F2052" w:rsidRPr="009F2052" w:rsidRDefault="009F2052" w:rsidP="009F2052">
      <w:pPr>
        <w:jc w:val="both"/>
        <w:rPr>
          <w:rFonts w:ascii="Arial" w:hAnsi="Arial" w:cs="Arial"/>
          <w:sz w:val="20"/>
        </w:rPr>
      </w:pPr>
      <w:r w:rsidRPr="009F2052">
        <w:rPr>
          <w:rFonts w:ascii="Arial" w:hAnsi="Arial" w:cs="Arial"/>
          <w:b/>
          <w:bCs/>
          <w:sz w:val="20"/>
        </w:rPr>
        <w:t>RIGHT TO FINANCIAL PRIVACY ACT OF 1978 NOTICE</w:t>
      </w:r>
    </w:p>
    <w:p w14:paraId="744A6833" w14:textId="77777777" w:rsidR="009F2052" w:rsidRPr="009F2052" w:rsidRDefault="009F2052" w:rsidP="009F2052">
      <w:pPr>
        <w:jc w:val="both"/>
        <w:rPr>
          <w:rFonts w:ascii="Arial" w:hAnsi="Arial" w:cs="Arial"/>
          <w:sz w:val="20"/>
        </w:rPr>
      </w:pPr>
    </w:p>
    <w:p w14:paraId="658C5281" w14:textId="77777777" w:rsidR="009F2052" w:rsidRPr="009F2052" w:rsidRDefault="009F2052" w:rsidP="009F2052">
      <w:pPr>
        <w:jc w:val="both"/>
        <w:rPr>
          <w:rFonts w:ascii="Arial" w:hAnsi="Arial" w:cs="Arial"/>
          <w:sz w:val="20"/>
        </w:rPr>
      </w:pPr>
      <w:r w:rsidRPr="009F2052">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534600F2" w14:textId="77777777" w:rsidR="009F2052" w:rsidRPr="009F2052" w:rsidRDefault="009F2052" w:rsidP="009F2052">
      <w:pPr>
        <w:jc w:val="both"/>
        <w:rPr>
          <w:rFonts w:ascii="Arial" w:hAnsi="Arial" w:cs="Arial"/>
          <w:sz w:val="20"/>
        </w:rPr>
      </w:pPr>
    </w:p>
    <w:p w14:paraId="3F9F14D6" w14:textId="77777777" w:rsidR="009F2052" w:rsidRPr="009F2052" w:rsidRDefault="009F2052" w:rsidP="009F2052">
      <w:pPr>
        <w:jc w:val="both"/>
        <w:rPr>
          <w:rFonts w:ascii="Arial" w:hAnsi="Arial" w:cs="Arial"/>
          <w:sz w:val="20"/>
        </w:rPr>
      </w:pPr>
    </w:p>
    <w:p w14:paraId="54EF362D" w14:textId="77777777" w:rsidR="009F2052" w:rsidRPr="009F2052" w:rsidRDefault="009F2052" w:rsidP="009F2052">
      <w:pPr>
        <w:jc w:val="both"/>
        <w:rPr>
          <w:rFonts w:ascii="Arial" w:hAnsi="Arial" w:cs="Arial"/>
          <w:sz w:val="20"/>
        </w:rPr>
      </w:pPr>
      <w:r w:rsidRPr="009F2052">
        <w:rPr>
          <w:rFonts w:ascii="Arial" w:hAnsi="Arial" w:cs="Arial"/>
          <w:b/>
          <w:bCs/>
          <w:sz w:val="20"/>
        </w:rPr>
        <w:t>ELIGIBLE PROPERTIES</w:t>
      </w:r>
    </w:p>
    <w:p w14:paraId="77FE2D6B" w14:textId="77777777" w:rsidR="009F2052" w:rsidRPr="009F2052" w:rsidRDefault="009F2052" w:rsidP="009F2052">
      <w:pPr>
        <w:jc w:val="both"/>
        <w:rPr>
          <w:rFonts w:ascii="Arial" w:hAnsi="Arial" w:cs="Arial"/>
          <w:sz w:val="20"/>
        </w:rPr>
      </w:pPr>
    </w:p>
    <w:p w14:paraId="6D21503D"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One- to – four unit property, a condominium unit, or a manufactured home (manufactured housing must be connected to permanent utility hookups and must be located on land that is owned by the manufactured housing owner).</w:t>
      </w:r>
    </w:p>
    <w:p w14:paraId="3210236E" w14:textId="77777777" w:rsidR="009F2052" w:rsidRPr="009F2052" w:rsidRDefault="009F2052" w:rsidP="009F2052">
      <w:pPr>
        <w:jc w:val="both"/>
        <w:rPr>
          <w:rFonts w:ascii="Arial" w:hAnsi="Arial" w:cs="Arial"/>
          <w:sz w:val="20"/>
        </w:rPr>
      </w:pPr>
    </w:p>
    <w:p w14:paraId="302C02C3"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be located in one of the participating municipalities of the Dane County Urban County Consortium.</w:t>
      </w:r>
    </w:p>
    <w:p w14:paraId="2372B77A" w14:textId="77777777" w:rsidR="009F2052" w:rsidRPr="009F2052" w:rsidRDefault="009F2052" w:rsidP="009F2052">
      <w:pPr>
        <w:jc w:val="both"/>
        <w:rPr>
          <w:rFonts w:ascii="Arial" w:hAnsi="Arial" w:cs="Arial"/>
          <w:sz w:val="20"/>
        </w:rPr>
      </w:pPr>
    </w:p>
    <w:p w14:paraId="02F5857C"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color w:val="000000"/>
          <w:sz w:val="20"/>
          <w:szCs w:val="21"/>
        </w:rPr>
        <w:t>The property being purchased must be owner-occupied or vacant at the time the purchase contract is signed.  Mortgage Reduction Assistance Funds cannot be used to purchase a property that will displace any tenants</w:t>
      </w:r>
      <w:r w:rsidRPr="009F2052">
        <w:rPr>
          <w:rFonts w:ascii="Arial" w:hAnsi="Arial" w:cs="Arial"/>
          <w:b/>
          <w:bCs/>
          <w:color w:val="000000"/>
          <w:sz w:val="20"/>
          <w:szCs w:val="21"/>
        </w:rPr>
        <w:t>.</w:t>
      </w:r>
    </w:p>
    <w:p w14:paraId="200EA870" w14:textId="77777777" w:rsidR="009F2052" w:rsidRPr="009F2052" w:rsidRDefault="009F2052" w:rsidP="009F2052">
      <w:pPr>
        <w:jc w:val="both"/>
        <w:rPr>
          <w:rFonts w:ascii="Arial" w:hAnsi="Arial" w:cs="Arial"/>
          <w:sz w:val="20"/>
        </w:rPr>
      </w:pPr>
    </w:p>
    <w:p w14:paraId="6D60819E"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The sales price of the property may not exceed 95 percent of the median purchase price for that type of single-family housing for Dane County as published by HUD.</w:t>
      </w:r>
    </w:p>
    <w:p w14:paraId="2A596C55" w14:textId="77777777" w:rsidR="009F2052" w:rsidRPr="009F2052" w:rsidRDefault="009F2052" w:rsidP="009F2052">
      <w:pPr>
        <w:jc w:val="both"/>
        <w:rPr>
          <w:rFonts w:ascii="Arial" w:hAnsi="Arial" w:cs="Arial"/>
          <w:sz w:val="20"/>
        </w:rPr>
      </w:pPr>
    </w:p>
    <w:p w14:paraId="439DBBF1"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Total debt secured by the property, including the CDBG- or HOME-funded loans, cannot exceed 103% of the value of the property based on the purchase price of the property or the appraised value which ever amount is less.</w:t>
      </w:r>
    </w:p>
    <w:p w14:paraId="153FD5D5" w14:textId="77777777" w:rsidR="009F2052" w:rsidRPr="009F2052" w:rsidRDefault="009F2052" w:rsidP="009F2052">
      <w:pPr>
        <w:jc w:val="both"/>
        <w:rPr>
          <w:rFonts w:ascii="Arial" w:hAnsi="Arial" w:cs="Arial"/>
          <w:sz w:val="20"/>
        </w:rPr>
      </w:pPr>
    </w:p>
    <w:p w14:paraId="4CFB1895"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meet all applicable State and local code requirements, and must meet the housing quality standards in 24 CFR 982.401.</w:t>
      </w:r>
    </w:p>
    <w:p w14:paraId="57EADB8D" w14:textId="77777777" w:rsidR="009F2052" w:rsidRPr="009F2052" w:rsidRDefault="009F2052" w:rsidP="009F2052">
      <w:pPr>
        <w:jc w:val="both"/>
        <w:rPr>
          <w:rFonts w:ascii="Arial" w:hAnsi="Arial" w:cs="Arial"/>
          <w:sz w:val="20"/>
        </w:rPr>
      </w:pPr>
    </w:p>
    <w:p w14:paraId="67F59EBD"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Properties constructed or manufactured before 1978 must be inspected for lead-based paint hazards.  If deteriorated paint is found it must be properly remediated in compliance with the Lead Safe Housing Rule before closing.</w:t>
      </w:r>
    </w:p>
    <w:p w14:paraId="54D7B5CA" w14:textId="77777777" w:rsidR="009F2052" w:rsidRPr="009F2052" w:rsidRDefault="009F2052" w:rsidP="009F2052">
      <w:pPr>
        <w:jc w:val="both"/>
        <w:rPr>
          <w:rFonts w:ascii="Arial" w:hAnsi="Arial" w:cs="Arial"/>
          <w:sz w:val="20"/>
        </w:rPr>
      </w:pPr>
    </w:p>
    <w:p w14:paraId="7265ED42"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pass an environmental review conducted by Dane County Community Development Block Grant staff.</w:t>
      </w:r>
    </w:p>
    <w:p w14:paraId="4B4BE5E0" w14:textId="77777777" w:rsidR="009F2052" w:rsidRPr="009F2052" w:rsidRDefault="009F2052" w:rsidP="009F2052">
      <w:pPr>
        <w:jc w:val="both"/>
        <w:rPr>
          <w:rFonts w:ascii="Arial" w:hAnsi="Arial" w:cs="Arial"/>
          <w:b/>
          <w:bCs/>
          <w:sz w:val="20"/>
        </w:rPr>
      </w:pPr>
    </w:p>
    <w:p w14:paraId="39BEA79B" w14:textId="77777777" w:rsidR="009F2052" w:rsidRPr="009F2052" w:rsidRDefault="009F2052" w:rsidP="009F2052">
      <w:pPr>
        <w:jc w:val="both"/>
        <w:rPr>
          <w:rFonts w:ascii="Arial" w:hAnsi="Arial" w:cs="Arial"/>
          <w:sz w:val="20"/>
        </w:rPr>
      </w:pPr>
    </w:p>
    <w:p w14:paraId="6230A7FE" w14:textId="77777777" w:rsidR="009F2052" w:rsidRPr="009F2052" w:rsidRDefault="009F2052" w:rsidP="009F2052">
      <w:pPr>
        <w:jc w:val="both"/>
        <w:rPr>
          <w:rFonts w:ascii="Arial" w:hAnsi="Arial" w:cs="Arial"/>
          <w:sz w:val="20"/>
        </w:rPr>
      </w:pPr>
      <w:r w:rsidRPr="009F2052">
        <w:rPr>
          <w:rFonts w:ascii="Arial" w:hAnsi="Arial" w:cs="Arial"/>
          <w:b/>
          <w:bCs/>
          <w:sz w:val="20"/>
        </w:rPr>
        <w:t>ELIGIBLE COSTS</w:t>
      </w:r>
    </w:p>
    <w:p w14:paraId="7FA9AE6F" w14:textId="77777777" w:rsidR="009F2052" w:rsidRPr="009F2052" w:rsidRDefault="009F2052" w:rsidP="009F2052">
      <w:pPr>
        <w:jc w:val="both"/>
        <w:rPr>
          <w:rFonts w:ascii="Arial" w:hAnsi="Arial" w:cs="Arial"/>
          <w:sz w:val="20"/>
        </w:rPr>
      </w:pPr>
    </w:p>
    <w:p w14:paraId="2B95DF7F" w14:textId="77777777" w:rsidR="009F2052" w:rsidRPr="009F2052" w:rsidRDefault="009F2052" w:rsidP="009F2052">
      <w:pPr>
        <w:jc w:val="both"/>
        <w:rPr>
          <w:rFonts w:ascii="Arial" w:hAnsi="Arial" w:cs="Arial"/>
          <w:sz w:val="20"/>
        </w:rPr>
      </w:pPr>
      <w:r w:rsidRPr="009F2052">
        <w:rPr>
          <w:rFonts w:ascii="Arial" w:hAnsi="Arial" w:cs="Arial"/>
          <w:sz w:val="20"/>
        </w:rPr>
        <w:t>The County’s Mortgage Reduction loan will cover the following reasonable and necessary costs incurred by the homebuyer;</w:t>
      </w:r>
    </w:p>
    <w:p w14:paraId="2FABD8B0" w14:textId="77777777" w:rsidR="009F2052" w:rsidRPr="009F2052" w:rsidRDefault="009F2052" w:rsidP="009F2052">
      <w:pPr>
        <w:jc w:val="both"/>
        <w:rPr>
          <w:rFonts w:ascii="Arial" w:hAnsi="Arial" w:cs="Arial"/>
          <w:sz w:val="20"/>
        </w:rPr>
      </w:pPr>
    </w:p>
    <w:p w14:paraId="6EA4B1B3" w14:textId="77777777" w:rsidR="009F2052" w:rsidRPr="009F2052" w:rsidRDefault="009F2052" w:rsidP="009F2052">
      <w:pPr>
        <w:jc w:val="both"/>
        <w:rPr>
          <w:rFonts w:ascii="Arial" w:hAnsi="Arial" w:cs="Arial"/>
          <w:sz w:val="20"/>
        </w:rPr>
      </w:pPr>
      <w:r w:rsidRPr="009F2052">
        <w:rPr>
          <w:rFonts w:ascii="Arial" w:hAnsi="Arial" w:cs="Arial"/>
          <w:sz w:val="20"/>
          <w:u w:val="single"/>
        </w:rPr>
        <w:t>Eligible Costs</w:t>
      </w:r>
    </w:p>
    <w:p w14:paraId="3F421118" w14:textId="77777777" w:rsidR="009F2052" w:rsidRPr="009F2052" w:rsidRDefault="009F2052" w:rsidP="009F2052">
      <w:pPr>
        <w:jc w:val="both"/>
        <w:rPr>
          <w:rFonts w:ascii="Arial" w:hAnsi="Arial" w:cs="Arial"/>
          <w:sz w:val="20"/>
        </w:rPr>
      </w:pPr>
    </w:p>
    <w:p w14:paraId="6496A34D"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Appraisal fee</w:t>
      </w:r>
    </w:p>
    <w:p w14:paraId="0203BC2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Credit reports</w:t>
      </w:r>
    </w:p>
    <w:p w14:paraId="645615AF"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Title closing fee</w:t>
      </w:r>
    </w:p>
    <w:p w14:paraId="558ABB88"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Title insurance</w:t>
      </w:r>
    </w:p>
    <w:p w14:paraId="464942E6"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Recording fee</w:t>
      </w:r>
    </w:p>
    <w:p w14:paraId="03983A04"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Legal fee</w:t>
      </w:r>
    </w:p>
    <w:p w14:paraId="01F6515F"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 xml:space="preserve">Survey </w:t>
      </w:r>
    </w:p>
    <w:p w14:paraId="619C598A"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Reasonable loan origination and processing fees.  Reasonable will be based on WHEDA fees</w:t>
      </w:r>
    </w:p>
    <w:p w14:paraId="4623ED8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Prepaid escrows</w:t>
      </w:r>
    </w:p>
    <w:p w14:paraId="6B5C688C"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First Year Mortgage Insurance Premium or funding fee</w:t>
      </w:r>
    </w:p>
    <w:p w14:paraId="5323C383"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Home buyer education fee</w:t>
      </w:r>
    </w:p>
    <w:p w14:paraId="1E104DC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Other WHEDA fees, as appropriate</w:t>
      </w:r>
    </w:p>
    <w:p w14:paraId="7284DFA6" w14:textId="77777777" w:rsidR="009F2052" w:rsidRPr="009F2052" w:rsidRDefault="009F2052" w:rsidP="009F2052">
      <w:pPr>
        <w:jc w:val="both"/>
        <w:rPr>
          <w:rFonts w:ascii="Arial" w:hAnsi="Arial" w:cs="Arial"/>
          <w:sz w:val="20"/>
        </w:rPr>
      </w:pPr>
    </w:p>
    <w:p w14:paraId="6E84D604" w14:textId="77777777" w:rsidR="009F2052" w:rsidRPr="009F2052" w:rsidRDefault="009F2052" w:rsidP="009F2052">
      <w:pPr>
        <w:jc w:val="both"/>
        <w:rPr>
          <w:rFonts w:ascii="Arial" w:hAnsi="Arial" w:cs="Arial"/>
          <w:sz w:val="20"/>
        </w:rPr>
      </w:pPr>
    </w:p>
    <w:p w14:paraId="79135B40" w14:textId="77777777" w:rsidR="009F2052" w:rsidRPr="009F2052" w:rsidRDefault="009F2052" w:rsidP="009F2052">
      <w:pPr>
        <w:jc w:val="both"/>
        <w:rPr>
          <w:rFonts w:ascii="Arial" w:hAnsi="Arial" w:cs="Arial"/>
          <w:sz w:val="20"/>
        </w:rPr>
      </w:pPr>
      <w:r w:rsidRPr="009F2052">
        <w:rPr>
          <w:rFonts w:ascii="Arial" w:hAnsi="Arial" w:cs="Arial"/>
          <w:b/>
          <w:bCs/>
          <w:sz w:val="20"/>
        </w:rPr>
        <w:t>LOAN TERMS AND AMOUNTS</w:t>
      </w:r>
    </w:p>
    <w:p w14:paraId="76A09391" w14:textId="77777777" w:rsidR="009F2052" w:rsidRPr="009F2052" w:rsidRDefault="009F2052" w:rsidP="009F2052">
      <w:pPr>
        <w:jc w:val="both"/>
        <w:rPr>
          <w:rFonts w:ascii="Arial" w:hAnsi="Arial" w:cs="Arial"/>
          <w:sz w:val="20"/>
        </w:rPr>
      </w:pPr>
    </w:p>
    <w:p w14:paraId="094A227B" w14:textId="77777777" w:rsidR="009F2052" w:rsidRPr="009F2052" w:rsidRDefault="009F2052" w:rsidP="009F2052">
      <w:pPr>
        <w:numPr>
          <w:ilvl w:val="0"/>
          <w:numId w:val="184"/>
        </w:numPr>
        <w:jc w:val="both"/>
        <w:rPr>
          <w:rFonts w:ascii="Arial" w:hAnsi="Arial" w:cs="Arial"/>
          <w:sz w:val="20"/>
        </w:rPr>
      </w:pPr>
      <w:r w:rsidRPr="009F2052">
        <w:rPr>
          <w:rFonts w:ascii="Arial" w:hAnsi="Arial" w:cs="Arial"/>
          <w:sz w:val="20"/>
        </w:rPr>
        <w:t>The minimum amount of loan funds for downpayment and closing cost assistance is $1,000 and the Dane County Community Development Block Grant assistance limit is $50,000 across programs.</w:t>
      </w:r>
    </w:p>
    <w:p w14:paraId="7C198572" w14:textId="77777777" w:rsidR="009F2052" w:rsidRPr="009F2052" w:rsidRDefault="009F2052" w:rsidP="009F2052">
      <w:pPr>
        <w:ind w:left="360"/>
        <w:jc w:val="both"/>
        <w:rPr>
          <w:rFonts w:ascii="Arial" w:hAnsi="Arial" w:cs="Arial"/>
          <w:sz w:val="20"/>
        </w:rPr>
      </w:pPr>
    </w:p>
    <w:p w14:paraId="7A217287"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rate on the loan is 0%.</w:t>
      </w:r>
    </w:p>
    <w:p w14:paraId="703398A8" w14:textId="77777777" w:rsidR="009F2052" w:rsidRPr="009F2052" w:rsidRDefault="009F2052" w:rsidP="009F2052">
      <w:pPr>
        <w:tabs>
          <w:tab w:val="num" w:pos="780"/>
        </w:tabs>
        <w:jc w:val="both"/>
        <w:rPr>
          <w:rFonts w:ascii="Arial" w:hAnsi="Arial" w:cs="Arial"/>
          <w:sz w:val="20"/>
        </w:rPr>
      </w:pPr>
    </w:p>
    <w:p w14:paraId="0674495D"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loan shall become immediately due and payable to the County upon the occurrence of any of the following:</w:t>
      </w:r>
    </w:p>
    <w:p w14:paraId="362F30A7"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Title to, or equitable ownership in the property is transferred to any party other than the surviving spouse of the borrower(s), if any; or</w:t>
      </w:r>
    </w:p>
    <w:p w14:paraId="4B6A5587"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vacate the property; or</w:t>
      </w:r>
    </w:p>
    <w:p w14:paraId="495FF43C"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default in meeting any of the terms and conditions of the loan; or</w:t>
      </w:r>
    </w:p>
    <w:p w14:paraId="0129739F"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refinance with cash-out.</w:t>
      </w:r>
    </w:p>
    <w:p w14:paraId="2E455BBA"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must provide security for a downpayment and closing cost loan in the form of a mortgage or other loan security instrument.  In the case of multiple ownership, the signature of every titleholder to the property will be required on each instrument that evidences or secures the loan.</w:t>
      </w:r>
    </w:p>
    <w:p w14:paraId="35DCB48E" w14:textId="77777777" w:rsidR="009F2052" w:rsidRPr="009F2052" w:rsidRDefault="009F2052" w:rsidP="009F2052">
      <w:pPr>
        <w:ind w:left="1080"/>
        <w:jc w:val="both"/>
        <w:rPr>
          <w:rFonts w:ascii="Arial" w:hAnsi="Arial" w:cs="Arial"/>
          <w:sz w:val="20"/>
        </w:rPr>
      </w:pPr>
    </w:p>
    <w:p w14:paraId="6F078396"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borrower(s) must agree to maintain the property in decent, safe, sanitary, and sound condition during the term of the mortgage reduction loan.</w:t>
      </w:r>
    </w:p>
    <w:p w14:paraId="0E500B7B" w14:textId="77777777" w:rsidR="009F2052" w:rsidRPr="009F2052" w:rsidRDefault="009F2052" w:rsidP="009F2052">
      <w:pPr>
        <w:jc w:val="both"/>
        <w:rPr>
          <w:rFonts w:ascii="Arial" w:hAnsi="Arial" w:cs="Arial"/>
          <w:sz w:val="20"/>
        </w:rPr>
      </w:pPr>
    </w:p>
    <w:p w14:paraId="2FD51612"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borrower(s) must maintain property insurance on the property as required, during the term of the loan and list Dane County as a Mortgagee.</w:t>
      </w:r>
    </w:p>
    <w:p w14:paraId="1CBC86B6" w14:textId="77777777" w:rsidR="009F2052" w:rsidRPr="009F2052" w:rsidRDefault="009F2052" w:rsidP="009F2052">
      <w:pPr>
        <w:rPr>
          <w:rFonts w:ascii="Arial" w:hAnsi="Arial" w:cs="Arial"/>
          <w:sz w:val="20"/>
        </w:rPr>
      </w:pPr>
    </w:p>
    <w:p w14:paraId="0788A340" w14:textId="77777777" w:rsidR="009F2052" w:rsidRPr="009F2052" w:rsidRDefault="009F2052" w:rsidP="009F2052">
      <w:pPr>
        <w:rPr>
          <w:rFonts w:ascii="Arial" w:hAnsi="Arial" w:cs="Arial"/>
          <w:sz w:val="20"/>
        </w:rPr>
      </w:pPr>
    </w:p>
    <w:p w14:paraId="1FEB8B65" w14:textId="77777777" w:rsidR="009F2052" w:rsidRPr="009F2052" w:rsidRDefault="009F2052" w:rsidP="009F2052">
      <w:pPr>
        <w:keepNext/>
        <w:outlineLvl w:val="1"/>
        <w:rPr>
          <w:rFonts w:ascii="Arial" w:hAnsi="Arial" w:cs="Arial"/>
          <w:b/>
          <w:bCs/>
          <w:sz w:val="20"/>
        </w:rPr>
      </w:pPr>
      <w:r w:rsidRPr="009F2052">
        <w:rPr>
          <w:rFonts w:ascii="Arial" w:hAnsi="Arial" w:cs="Arial"/>
          <w:b/>
          <w:bCs/>
          <w:sz w:val="20"/>
        </w:rPr>
        <w:lastRenderedPageBreak/>
        <w:t>WAIVERS</w:t>
      </w:r>
    </w:p>
    <w:p w14:paraId="2A4F5D90" w14:textId="77777777" w:rsidR="009F2052" w:rsidRPr="009F2052" w:rsidRDefault="009F2052" w:rsidP="009F2052">
      <w:pPr>
        <w:jc w:val="both"/>
        <w:rPr>
          <w:rFonts w:ascii="Arial" w:hAnsi="Arial" w:cs="Arial"/>
          <w:sz w:val="20"/>
        </w:rPr>
      </w:pPr>
      <w:r w:rsidRPr="009F2052">
        <w:rPr>
          <w:rFonts w:ascii="Arial" w:hAnsi="Arial" w:cs="Arial"/>
          <w:sz w:val="20"/>
        </w:rPr>
        <w:t>Exceptions to requirements of the CDBG &amp; HOME Mortgage Reduction Program Standards must be approved by the Dane County CDBG Commission.  Individuals interested in requesting an exception must submit their request in writing and be able to appear at any  scheduled meeting of the Commission at which the request is a noticed agenda item.  The CDBG Commission cannot waive federal requirements.</w:t>
      </w:r>
    </w:p>
    <w:p w14:paraId="41C515CF" w14:textId="77777777" w:rsidR="009F2052" w:rsidRPr="009F2052" w:rsidRDefault="009F2052" w:rsidP="009F2052">
      <w:pPr>
        <w:rPr>
          <w:rFonts w:ascii="Arial" w:hAnsi="Arial" w:cs="Arial"/>
          <w:sz w:val="20"/>
        </w:rPr>
      </w:pPr>
    </w:p>
    <w:p w14:paraId="40E27E64" w14:textId="77777777" w:rsidR="009F2052" w:rsidRPr="009F2052" w:rsidRDefault="009F2052" w:rsidP="009F2052">
      <w:pPr>
        <w:rPr>
          <w:rFonts w:ascii="Arial" w:hAnsi="Arial" w:cs="Arial"/>
          <w:sz w:val="20"/>
        </w:rPr>
      </w:pPr>
    </w:p>
    <w:p w14:paraId="4C179426" w14:textId="77777777" w:rsidR="009F2052" w:rsidRPr="009F2052" w:rsidRDefault="009F2052" w:rsidP="009F2052">
      <w:pPr>
        <w:rPr>
          <w:rFonts w:ascii="Arial" w:hAnsi="Arial" w:cs="Arial"/>
          <w:sz w:val="20"/>
        </w:rPr>
      </w:pPr>
    </w:p>
    <w:p w14:paraId="3F9B5D22" w14:textId="77777777" w:rsidR="009F2052" w:rsidRPr="009F2052" w:rsidRDefault="009F2052" w:rsidP="009F2052">
      <w:pPr>
        <w:rPr>
          <w:rFonts w:ascii="Arial" w:hAnsi="Arial" w:cs="Arial"/>
          <w:sz w:val="16"/>
        </w:rPr>
      </w:pPr>
    </w:p>
    <w:p w14:paraId="4650A756" w14:textId="77777777" w:rsidR="009F2052" w:rsidRPr="009F2052" w:rsidRDefault="009F2052" w:rsidP="009F2052">
      <w:pPr>
        <w:rPr>
          <w:rFonts w:ascii="Arial" w:hAnsi="Arial" w:cs="Arial"/>
          <w:sz w:val="16"/>
        </w:rPr>
      </w:pPr>
      <w:r w:rsidRPr="009F2052">
        <w:rPr>
          <w:rFonts w:ascii="Arial" w:hAnsi="Arial" w:cs="Arial"/>
          <w:sz w:val="16"/>
        </w:rPr>
        <w:t>/cdbg – policies – mortgage reduction assistance.</w:t>
      </w:r>
    </w:p>
    <w:p w14:paraId="1F305ABF" w14:textId="77777777" w:rsidR="009F2052" w:rsidRPr="009F2052" w:rsidRDefault="009F2052" w:rsidP="009F2052">
      <w:pPr>
        <w:rPr>
          <w:rFonts w:ascii="Arial" w:hAnsi="Arial" w:cs="Arial"/>
          <w:sz w:val="16"/>
        </w:rPr>
      </w:pPr>
      <w:r w:rsidRPr="009F2052">
        <w:rPr>
          <w:rFonts w:ascii="Arial" w:hAnsi="Arial" w:cs="Arial"/>
          <w:sz w:val="16"/>
        </w:rPr>
        <w:t>Adopted by CDBG Commission 3.24.2011</w:t>
      </w:r>
    </w:p>
    <w:p w14:paraId="1D161653" w14:textId="77777777" w:rsidR="009F2052" w:rsidRPr="009F2052" w:rsidRDefault="009F2052" w:rsidP="009F2052">
      <w:pPr>
        <w:rPr>
          <w:rFonts w:ascii="Arial" w:hAnsi="Arial" w:cs="Arial"/>
          <w:sz w:val="16"/>
        </w:rPr>
      </w:pPr>
      <w:r w:rsidRPr="009F2052">
        <w:rPr>
          <w:rFonts w:ascii="Arial" w:hAnsi="Arial" w:cs="Arial"/>
          <w:sz w:val="16"/>
        </w:rPr>
        <w:t>Revised by CDBG Commission 3.22.2012</w:t>
      </w:r>
    </w:p>
    <w:p w14:paraId="736325D2" w14:textId="77777777" w:rsidR="009F2052" w:rsidRPr="009F2052" w:rsidRDefault="009F2052" w:rsidP="009F2052">
      <w:pPr>
        <w:rPr>
          <w:rFonts w:ascii="Arial" w:hAnsi="Arial" w:cs="Arial"/>
          <w:sz w:val="16"/>
        </w:rPr>
      </w:pPr>
      <w:r w:rsidRPr="009F2052">
        <w:rPr>
          <w:rFonts w:ascii="Arial" w:hAnsi="Arial" w:cs="Arial"/>
          <w:sz w:val="16"/>
        </w:rPr>
        <w:t>Revised by CDBG Commission 3.16.2017</w:t>
      </w:r>
    </w:p>
    <w:p w14:paraId="3DAEE7EB" w14:textId="77777777" w:rsidR="009F2052" w:rsidRPr="009F2052" w:rsidRDefault="009F2052" w:rsidP="009F2052">
      <w:pPr>
        <w:rPr>
          <w:sz w:val="16"/>
        </w:rPr>
      </w:pPr>
    </w:p>
    <w:sectPr w:rsidR="009F2052" w:rsidRPr="009F2052" w:rsidSect="009F2052">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A20D36" w:rsidRDefault="00A20D36">
      <w:r>
        <w:separator/>
      </w:r>
    </w:p>
  </w:endnote>
  <w:endnote w:type="continuationSeparator" w:id="0">
    <w:p w14:paraId="6D534DF5" w14:textId="77777777" w:rsidR="00A20D36" w:rsidRDefault="00A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A20D36" w:rsidRPr="00BF1786" w:rsidRDefault="00A20D36"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0FABC888" w:rsidR="00A20D36" w:rsidRPr="00BF1786" w:rsidRDefault="00A20D36" w:rsidP="00BF1786">
    <w:pPr>
      <w:pStyle w:val="Footer"/>
    </w:pPr>
    <w:r w:rsidRPr="00D03141">
      <w:rPr>
        <w:rFonts w:ascii="Arial" w:hAnsi="Arial" w:cs="Arial"/>
      </w:rPr>
      <w:t xml:space="preserve">RFP# </w:t>
    </w:r>
    <w:r>
      <w:rPr>
        <w:rFonts w:ascii="Arial" w:hAnsi="Arial" w:cs="Arial"/>
      </w:rPr>
      <w:t>120040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B75A0">
      <w:rPr>
        <w:rFonts w:ascii="Arial" w:hAnsi="Arial" w:cs="Arial"/>
        <w:noProof/>
      </w:rPr>
      <w:t>43</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40A4" w14:textId="77777777" w:rsidR="00A20D36" w:rsidRDefault="00A20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88A0D" w14:textId="77777777" w:rsidR="00A20D36" w:rsidRDefault="00A20D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046" w14:textId="77777777" w:rsidR="00A20D36" w:rsidRDefault="00A20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CADE" w14:textId="77777777" w:rsidR="00A20D36" w:rsidRDefault="00A20D36">
    <w:pPr>
      <w:pStyle w:val="Footer"/>
      <w:ind w:right="360"/>
    </w:pPr>
  </w:p>
  <w:p w14:paraId="6B226D87" w14:textId="77777777" w:rsidR="00A20D36" w:rsidRDefault="00A20D36"/>
  <w:p w14:paraId="3A949279" w14:textId="77777777" w:rsidR="00A20D36" w:rsidRDefault="00A2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A20D36" w:rsidRDefault="00A20D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A20D36" w:rsidRDefault="00A2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A20D36" w:rsidRDefault="00A2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A20D36" w:rsidRDefault="00A20D36">
      <w:r>
        <w:separator/>
      </w:r>
    </w:p>
  </w:footnote>
  <w:footnote w:type="continuationSeparator" w:id="0">
    <w:p w14:paraId="3F59E492" w14:textId="77777777" w:rsidR="00A20D36" w:rsidRDefault="00A20D36">
      <w:r>
        <w:continuationSeparator/>
      </w:r>
    </w:p>
  </w:footnote>
  <w:footnote w:id="1">
    <w:p w14:paraId="5C5F6B60" w14:textId="77777777" w:rsidR="00A20D36" w:rsidRDefault="00A20D36" w:rsidP="00D51B76">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A20D36" w:rsidRPr="00F80CF2" w:rsidRDefault="00A20D36"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A20D36" w:rsidRPr="00896A3F" w:rsidRDefault="00A20D36"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A20D36" w:rsidRPr="00F80CF2" w:rsidRDefault="00A20D36"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A20D36" w:rsidRDefault="00A20D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A20D36" w:rsidRPr="00896A3F" w:rsidRDefault="00A20D36"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A20D36" w:rsidRPr="00F80CF2" w:rsidRDefault="00A20D36"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A20D36" w:rsidRDefault="00A20D36"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A20D36" w:rsidRPr="00896A3F" w:rsidRDefault="00A20D36"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14F6"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6 – REQUIRED FORMS – ATTACHMENT B</w:t>
    </w:r>
  </w:p>
  <w:p w14:paraId="123AEEC5" w14:textId="77777777" w:rsidR="00A20D36" w:rsidRPr="00F80CF2" w:rsidRDefault="00A20D36"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6FF8" w14:textId="77777777" w:rsidR="00A20D36" w:rsidRPr="00F80CF2" w:rsidRDefault="00A20D36" w:rsidP="00F80CF2">
    <w:pPr>
      <w:pStyle w:val="Header"/>
    </w:pPr>
  </w:p>
  <w:p w14:paraId="64E24DCA" w14:textId="77777777" w:rsidR="00A20D36" w:rsidRDefault="00A20D36"/>
  <w:p w14:paraId="7C35EF6B"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A20D36" w:rsidRPr="00584CE1" w:rsidRDefault="00A20D36"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A20D36" w:rsidRPr="00584CE1" w:rsidRDefault="00A20D36"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A20D36" w:rsidRPr="00584CE1" w:rsidRDefault="00A20D36"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A20D36" w:rsidRPr="00F80CF2" w:rsidRDefault="00A20D36"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A20D36" w:rsidRPr="00F80CF2" w:rsidRDefault="00A20D36"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A20D36" w:rsidRPr="00F80CF2" w:rsidRDefault="00A20D36"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A20D36" w:rsidRDefault="00A20D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A20D36" w:rsidRPr="00F80CF2" w:rsidRDefault="00A20D36"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A20D36" w:rsidRDefault="00A20D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A20D36" w:rsidRPr="00F80CF2" w:rsidRDefault="00A20D36"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A20D36" w:rsidRDefault="00A20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4E25C9"/>
    <w:multiLevelType w:val="hybridMultilevel"/>
    <w:tmpl w:val="6A5A6AF6"/>
    <w:lvl w:ilvl="0" w:tplc="60BED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6"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2E3847FA"/>
    <w:multiLevelType w:val="multilevel"/>
    <w:tmpl w:val="1F008BDC"/>
    <w:lvl w:ilvl="0">
      <w:start w:val="1"/>
      <w:numFmt w:val="decimal"/>
      <w:lvlText w:val="%1."/>
      <w:lvlJc w:val="left"/>
      <w:pPr>
        <w:ind w:left="2520" w:hanging="360"/>
      </w:pPr>
      <w:rPr>
        <w:rFonts w:hint="default"/>
      </w:rPr>
    </w:lvl>
    <w:lvl w:ilvl="1">
      <w:numFmt w:val="decimal"/>
      <w:isLgl/>
      <w:lvlText w:val="%1.%2"/>
      <w:lvlJc w:val="left"/>
      <w:pPr>
        <w:ind w:left="3225" w:hanging="1065"/>
      </w:pPr>
      <w:rPr>
        <w:rFonts w:hint="default"/>
        <w:u w:val="none"/>
      </w:rPr>
    </w:lvl>
    <w:lvl w:ilvl="2">
      <w:start w:val="1"/>
      <w:numFmt w:val="decimal"/>
      <w:isLgl/>
      <w:lvlText w:val="%1.%2.%3"/>
      <w:lvlJc w:val="left"/>
      <w:pPr>
        <w:ind w:left="3225" w:hanging="1065"/>
      </w:pPr>
      <w:rPr>
        <w:rFonts w:hint="default"/>
        <w:u w:val="none"/>
      </w:rPr>
    </w:lvl>
    <w:lvl w:ilvl="3">
      <w:start w:val="1"/>
      <w:numFmt w:val="decimal"/>
      <w:isLgl/>
      <w:lvlText w:val="%1.%2.%3.%4"/>
      <w:lvlJc w:val="left"/>
      <w:pPr>
        <w:ind w:left="3240" w:hanging="1080"/>
      </w:pPr>
      <w:rPr>
        <w:rFonts w:hint="default"/>
        <w:u w:val="none"/>
      </w:rPr>
    </w:lvl>
    <w:lvl w:ilvl="4">
      <w:start w:val="1"/>
      <w:numFmt w:val="decimal"/>
      <w:isLgl/>
      <w:lvlText w:val="%1.%2.%3.%4.%5"/>
      <w:lvlJc w:val="left"/>
      <w:pPr>
        <w:ind w:left="324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800"/>
      </w:pPr>
      <w:rPr>
        <w:rFonts w:hint="default"/>
        <w:u w:val="none"/>
      </w:rPr>
    </w:lvl>
    <w:lvl w:ilvl="8">
      <w:start w:val="1"/>
      <w:numFmt w:val="decimal"/>
      <w:isLgl/>
      <w:lvlText w:val="%1.%2.%3.%4.%5.%6.%7.%8.%9"/>
      <w:lvlJc w:val="left"/>
      <w:pPr>
        <w:ind w:left="3960" w:hanging="1800"/>
      </w:pPr>
      <w:rPr>
        <w:rFonts w:hint="default"/>
        <w:u w:val="none"/>
      </w:rPr>
    </w:lvl>
  </w:abstractNum>
  <w:abstractNum w:abstractNumId="67"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30C66681"/>
    <w:multiLevelType w:val="hybridMultilevel"/>
    <w:tmpl w:val="7FDEC8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81"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A9039C6"/>
    <w:multiLevelType w:val="hybridMultilevel"/>
    <w:tmpl w:val="2D90523E"/>
    <w:lvl w:ilvl="0" w:tplc="7310AA3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BC5772C"/>
    <w:multiLevelType w:val="hybridMultilevel"/>
    <w:tmpl w:val="788E7F76"/>
    <w:lvl w:ilvl="0" w:tplc="60BED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0BED464">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5"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3"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740419C1"/>
    <w:multiLevelType w:val="hybridMultilevel"/>
    <w:tmpl w:val="93362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1"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7CEF308D"/>
    <w:multiLevelType w:val="hybridMultilevel"/>
    <w:tmpl w:val="85EE7E58"/>
    <w:lvl w:ilvl="0" w:tplc="04090019">
      <w:start w:val="1"/>
      <w:numFmt w:val="lowerLetter"/>
      <w:lvlText w:val="%1."/>
      <w:lvlJc w:val="left"/>
      <w:pPr>
        <w:tabs>
          <w:tab w:val="num" w:pos="720"/>
        </w:tabs>
        <w:ind w:left="720" w:hanging="360"/>
      </w:pPr>
    </w:lvl>
    <w:lvl w:ilvl="1" w:tplc="3CB66BFC">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9"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161"/>
  </w:num>
  <w:num w:numId="4">
    <w:abstractNumId w:val="160"/>
  </w:num>
  <w:num w:numId="5">
    <w:abstractNumId w:val="100"/>
  </w:num>
  <w:num w:numId="6">
    <w:abstractNumId w:val="80"/>
  </w:num>
  <w:num w:numId="7">
    <w:abstractNumId w:val="76"/>
  </w:num>
  <w:num w:numId="8">
    <w:abstractNumId w:val="3"/>
  </w:num>
  <w:num w:numId="9">
    <w:abstractNumId w:val="178"/>
  </w:num>
  <w:num w:numId="10">
    <w:abstractNumId w:val="140"/>
  </w:num>
  <w:num w:numId="11">
    <w:abstractNumId w:val="31"/>
  </w:num>
  <w:num w:numId="12">
    <w:abstractNumId w:val="46"/>
  </w:num>
  <w:num w:numId="13">
    <w:abstractNumId w:val="137"/>
  </w:num>
  <w:num w:numId="14">
    <w:abstractNumId w:val="152"/>
  </w:num>
  <w:num w:numId="15">
    <w:abstractNumId w:val="40"/>
  </w:num>
  <w:num w:numId="16">
    <w:abstractNumId w:val="22"/>
  </w:num>
  <w:num w:numId="17">
    <w:abstractNumId w:val="127"/>
  </w:num>
  <w:num w:numId="18">
    <w:abstractNumId w:val="132"/>
  </w:num>
  <w:num w:numId="19">
    <w:abstractNumId w:val="35"/>
  </w:num>
  <w:num w:numId="20">
    <w:abstractNumId w:val="42"/>
  </w:num>
  <w:num w:numId="21">
    <w:abstractNumId w:val="49"/>
  </w:num>
  <w:num w:numId="22">
    <w:abstractNumId w:val="146"/>
  </w:num>
  <w:num w:numId="23">
    <w:abstractNumId w:val="78"/>
  </w:num>
  <w:num w:numId="24">
    <w:abstractNumId w:val="56"/>
  </w:num>
  <w:num w:numId="25">
    <w:abstractNumId w:val="142"/>
  </w:num>
  <w:num w:numId="26">
    <w:abstractNumId w:val="116"/>
  </w:num>
  <w:num w:numId="27">
    <w:abstractNumId w:val="4"/>
  </w:num>
  <w:num w:numId="28">
    <w:abstractNumId w:val="51"/>
  </w:num>
  <w:num w:numId="29">
    <w:abstractNumId w:val="1"/>
  </w:num>
  <w:num w:numId="30">
    <w:abstractNumId w:val="98"/>
  </w:num>
  <w:num w:numId="31">
    <w:abstractNumId w:val="91"/>
  </w:num>
  <w:num w:numId="32">
    <w:abstractNumId w:val="43"/>
  </w:num>
  <w:num w:numId="33">
    <w:abstractNumId w:val="85"/>
  </w:num>
  <w:num w:numId="34">
    <w:abstractNumId w:val="97"/>
  </w:num>
  <w:num w:numId="35">
    <w:abstractNumId w:val="75"/>
  </w:num>
  <w:num w:numId="36">
    <w:abstractNumId w:val="183"/>
  </w:num>
  <w:num w:numId="37">
    <w:abstractNumId w:val="26"/>
  </w:num>
  <w:num w:numId="38">
    <w:abstractNumId w:val="148"/>
  </w:num>
  <w:num w:numId="39">
    <w:abstractNumId w:val="134"/>
  </w:num>
  <w:num w:numId="40">
    <w:abstractNumId w:val="129"/>
  </w:num>
  <w:num w:numId="41">
    <w:abstractNumId w:val="122"/>
  </w:num>
  <w:num w:numId="42">
    <w:abstractNumId w:val="144"/>
  </w:num>
  <w:num w:numId="43">
    <w:abstractNumId w:val="17"/>
  </w:num>
  <w:num w:numId="44">
    <w:abstractNumId w:val="99"/>
  </w:num>
  <w:num w:numId="45">
    <w:abstractNumId w:val="126"/>
  </w:num>
  <w:num w:numId="46">
    <w:abstractNumId w:val="103"/>
  </w:num>
  <w:num w:numId="47">
    <w:abstractNumId w:val="170"/>
  </w:num>
  <w:num w:numId="48">
    <w:abstractNumId w:val="53"/>
  </w:num>
  <w:num w:numId="49">
    <w:abstractNumId w:val="128"/>
  </w:num>
  <w:num w:numId="50">
    <w:abstractNumId w:val="28"/>
  </w:num>
  <w:num w:numId="51">
    <w:abstractNumId w:val="167"/>
  </w:num>
  <w:num w:numId="52">
    <w:abstractNumId w:val="162"/>
  </w:num>
  <w:num w:numId="53">
    <w:abstractNumId w:val="68"/>
  </w:num>
  <w:num w:numId="54">
    <w:abstractNumId w:val="123"/>
  </w:num>
  <w:num w:numId="55">
    <w:abstractNumId w:val="96"/>
  </w:num>
  <w:num w:numId="56">
    <w:abstractNumId w:val="138"/>
  </w:num>
  <w:num w:numId="57">
    <w:abstractNumId w:val="60"/>
  </w:num>
  <w:num w:numId="58">
    <w:abstractNumId w:val="16"/>
  </w:num>
  <w:num w:numId="59">
    <w:abstractNumId w:val="155"/>
  </w:num>
  <w:num w:numId="60">
    <w:abstractNumId w:val="147"/>
  </w:num>
  <w:num w:numId="61">
    <w:abstractNumId w:val="182"/>
  </w:num>
  <w:num w:numId="62">
    <w:abstractNumId w:val="11"/>
  </w:num>
  <w:num w:numId="63">
    <w:abstractNumId w:val="82"/>
  </w:num>
  <w:num w:numId="64">
    <w:abstractNumId w:val="108"/>
  </w:num>
  <w:num w:numId="65">
    <w:abstractNumId w:val="88"/>
  </w:num>
  <w:num w:numId="66">
    <w:abstractNumId w:val="175"/>
  </w:num>
  <w:num w:numId="67">
    <w:abstractNumId w:val="115"/>
  </w:num>
  <w:num w:numId="68">
    <w:abstractNumId w:val="59"/>
  </w:num>
  <w:num w:numId="69">
    <w:abstractNumId w:val="133"/>
  </w:num>
  <w:num w:numId="70">
    <w:abstractNumId w:val="101"/>
  </w:num>
  <w:num w:numId="71">
    <w:abstractNumId w:val="168"/>
  </w:num>
  <w:num w:numId="72">
    <w:abstractNumId w:val="84"/>
  </w:num>
  <w:num w:numId="73">
    <w:abstractNumId w:val="124"/>
  </w:num>
  <w:num w:numId="74">
    <w:abstractNumId w:val="65"/>
  </w:num>
  <w:num w:numId="75">
    <w:abstractNumId w:val="104"/>
  </w:num>
  <w:num w:numId="76">
    <w:abstractNumId w:val="111"/>
  </w:num>
  <w:num w:numId="77">
    <w:abstractNumId w:val="7"/>
  </w:num>
  <w:num w:numId="78">
    <w:abstractNumId w:val="9"/>
  </w:num>
  <w:num w:numId="79">
    <w:abstractNumId w:val="95"/>
  </w:num>
  <w:num w:numId="80">
    <w:abstractNumId w:val="151"/>
  </w:num>
  <w:num w:numId="81">
    <w:abstractNumId w:val="19"/>
  </w:num>
  <w:num w:numId="82">
    <w:abstractNumId w:val="36"/>
  </w:num>
  <w:num w:numId="83">
    <w:abstractNumId w:val="149"/>
  </w:num>
  <w:num w:numId="84">
    <w:abstractNumId w:val="164"/>
  </w:num>
  <w:num w:numId="85">
    <w:abstractNumId w:val="12"/>
  </w:num>
  <w:num w:numId="86">
    <w:abstractNumId w:val="125"/>
  </w:num>
  <w:num w:numId="87">
    <w:abstractNumId w:val="83"/>
  </w:num>
  <w:num w:numId="88">
    <w:abstractNumId w:val="179"/>
  </w:num>
  <w:num w:numId="89">
    <w:abstractNumId w:val="62"/>
  </w:num>
  <w:num w:numId="90">
    <w:abstractNumId w:val="79"/>
  </w:num>
  <w:num w:numId="91">
    <w:abstractNumId w:val="86"/>
  </w:num>
  <w:num w:numId="92">
    <w:abstractNumId w:val="55"/>
  </w:num>
  <w:num w:numId="93">
    <w:abstractNumId w:val="64"/>
  </w:num>
  <w:num w:numId="94">
    <w:abstractNumId w:val="69"/>
  </w:num>
  <w:num w:numId="95">
    <w:abstractNumId w:val="141"/>
  </w:num>
  <w:num w:numId="96">
    <w:abstractNumId w:val="118"/>
  </w:num>
  <w:num w:numId="97">
    <w:abstractNumId w:val="70"/>
  </w:num>
  <w:num w:numId="98">
    <w:abstractNumId w:val="169"/>
  </w:num>
  <w:num w:numId="99">
    <w:abstractNumId w:val="0"/>
  </w:num>
  <w:num w:numId="100">
    <w:abstractNumId w:val="119"/>
  </w:num>
  <w:num w:numId="101">
    <w:abstractNumId w:val="61"/>
  </w:num>
  <w:num w:numId="102">
    <w:abstractNumId w:val="30"/>
  </w:num>
  <w:num w:numId="103">
    <w:abstractNumId w:val="90"/>
  </w:num>
  <w:num w:numId="104">
    <w:abstractNumId w:val="58"/>
  </w:num>
  <w:num w:numId="105">
    <w:abstractNumId w:val="94"/>
  </w:num>
  <w:num w:numId="106">
    <w:abstractNumId w:val="110"/>
  </w:num>
  <w:num w:numId="107">
    <w:abstractNumId w:val="20"/>
  </w:num>
  <w:num w:numId="108">
    <w:abstractNumId w:val="181"/>
  </w:num>
  <w:num w:numId="109">
    <w:abstractNumId w:val="73"/>
  </w:num>
  <w:num w:numId="110">
    <w:abstractNumId w:val="77"/>
  </w:num>
  <w:num w:numId="111">
    <w:abstractNumId w:val="44"/>
  </w:num>
  <w:num w:numId="112">
    <w:abstractNumId w:val="112"/>
  </w:num>
  <w:num w:numId="113">
    <w:abstractNumId w:val="150"/>
  </w:num>
  <w:num w:numId="114">
    <w:abstractNumId w:val="136"/>
  </w:num>
  <w:num w:numId="115">
    <w:abstractNumId w:val="113"/>
  </w:num>
  <w:num w:numId="116">
    <w:abstractNumId w:val="120"/>
  </w:num>
  <w:num w:numId="117">
    <w:abstractNumId w:val="145"/>
  </w:num>
  <w:num w:numId="118">
    <w:abstractNumId w:val="50"/>
  </w:num>
  <w:num w:numId="119">
    <w:abstractNumId w:val="47"/>
  </w:num>
  <w:num w:numId="120">
    <w:abstractNumId w:val="5"/>
  </w:num>
  <w:num w:numId="121">
    <w:abstractNumId w:val="2"/>
  </w:num>
  <w:num w:numId="122">
    <w:abstractNumId w:val="54"/>
  </w:num>
  <w:num w:numId="123">
    <w:abstractNumId w:val="57"/>
  </w:num>
  <w:num w:numId="124">
    <w:abstractNumId w:val="41"/>
  </w:num>
  <w:num w:numId="125">
    <w:abstractNumId w:val="102"/>
  </w:num>
  <w:num w:numId="126">
    <w:abstractNumId w:val="29"/>
  </w:num>
  <w:num w:numId="127">
    <w:abstractNumId w:val="156"/>
  </w:num>
  <w:num w:numId="128">
    <w:abstractNumId w:val="67"/>
  </w:num>
  <w:num w:numId="129">
    <w:abstractNumId w:val="8"/>
  </w:num>
  <w:num w:numId="130">
    <w:abstractNumId w:val="10"/>
  </w:num>
  <w:num w:numId="131">
    <w:abstractNumId w:val="166"/>
  </w:num>
  <w:num w:numId="132">
    <w:abstractNumId w:val="172"/>
  </w:num>
  <w:num w:numId="133">
    <w:abstractNumId w:val="33"/>
  </w:num>
  <w:num w:numId="134">
    <w:abstractNumId w:val="158"/>
  </w:num>
  <w:num w:numId="135">
    <w:abstractNumId w:val="87"/>
  </w:num>
  <w:num w:numId="136">
    <w:abstractNumId w:val="176"/>
  </w:num>
  <w:num w:numId="137">
    <w:abstractNumId w:val="63"/>
  </w:num>
  <w:num w:numId="138">
    <w:abstractNumId w:val="74"/>
  </w:num>
  <w:num w:numId="139">
    <w:abstractNumId w:val="93"/>
  </w:num>
  <w:num w:numId="140">
    <w:abstractNumId w:val="89"/>
  </w:num>
  <w:num w:numId="141">
    <w:abstractNumId w:val="72"/>
  </w:num>
  <w:num w:numId="142">
    <w:abstractNumId w:val="21"/>
  </w:num>
  <w:num w:numId="143">
    <w:abstractNumId w:val="14"/>
  </w:num>
  <w:num w:numId="144">
    <w:abstractNumId w:val="135"/>
  </w:num>
  <w:num w:numId="145">
    <w:abstractNumId w:val="48"/>
  </w:num>
  <w:num w:numId="146">
    <w:abstractNumId w:val="32"/>
  </w:num>
  <w:num w:numId="147">
    <w:abstractNumId w:val="105"/>
  </w:num>
  <w:num w:numId="148">
    <w:abstractNumId w:val="174"/>
  </w:num>
  <w:num w:numId="149">
    <w:abstractNumId w:val="45"/>
  </w:num>
  <w:num w:numId="150">
    <w:abstractNumId w:val="180"/>
  </w:num>
  <w:num w:numId="151">
    <w:abstractNumId w:val="117"/>
  </w:num>
  <w:num w:numId="152">
    <w:abstractNumId w:val="130"/>
  </w:num>
  <w:num w:numId="153">
    <w:abstractNumId w:val="18"/>
  </w:num>
  <w:num w:numId="154">
    <w:abstractNumId w:val="13"/>
  </w:num>
  <w:num w:numId="155">
    <w:abstractNumId w:val="15"/>
  </w:num>
  <w:num w:numId="156">
    <w:abstractNumId w:val="157"/>
  </w:num>
  <w:num w:numId="157">
    <w:abstractNumId w:val="38"/>
  </w:num>
  <w:num w:numId="158">
    <w:abstractNumId w:val="159"/>
  </w:num>
  <w:num w:numId="159">
    <w:abstractNumId w:val="153"/>
  </w:num>
  <w:num w:numId="160">
    <w:abstractNumId w:val="173"/>
  </w:num>
  <w:num w:numId="161">
    <w:abstractNumId w:val="171"/>
  </w:num>
  <w:num w:numId="162">
    <w:abstractNumId w:val="23"/>
  </w:num>
  <w:num w:numId="163">
    <w:abstractNumId w:val="143"/>
  </w:num>
  <w:num w:numId="164">
    <w:abstractNumId w:val="121"/>
  </w:num>
  <w:num w:numId="165">
    <w:abstractNumId w:val="92"/>
  </w:num>
  <w:num w:numId="166">
    <w:abstractNumId w:val="114"/>
  </w:num>
  <w:num w:numId="167">
    <w:abstractNumId w:val="139"/>
  </w:num>
  <w:num w:numId="168">
    <w:abstractNumId w:val="81"/>
  </w:num>
  <w:num w:numId="169">
    <w:abstractNumId w:val="27"/>
  </w:num>
  <w:num w:numId="170">
    <w:abstractNumId w:val="37"/>
  </w:num>
  <w:num w:numId="171">
    <w:abstractNumId w:val="165"/>
  </w:num>
  <w:num w:numId="172">
    <w:abstractNumId w:val="39"/>
  </w:num>
  <w:num w:numId="173">
    <w:abstractNumId w:val="25"/>
  </w:num>
  <w:num w:numId="174">
    <w:abstractNumId w:val="131"/>
  </w:num>
  <w:num w:numId="175">
    <w:abstractNumId w:val="6"/>
  </w:num>
  <w:num w:numId="176">
    <w:abstractNumId w:val="109"/>
  </w:num>
  <w:num w:numId="177">
    <w:abstractNumId w:val="34"/>
  </w:num>
  <w:num w:numId="178">
    <w:abstractNumId w:val="107"/>
  </w:num>
  <w:num w:numId="179">
    <w:abstractNumId w:val="66"/>
  </w:num>
  <w:num w:numId="180">
    <w:abstractNumId w:val="154"/>
  </w:num>
  <w:num w:numId="181">
    <w:abstractNumId w:val="106"/>
  </w:num>
  <w:num w:numId="182">
    <w:abstractNumId w:val="163"/>
  </w:num>
  <w:num w:numId="183">
    <w:abstractNumId w:val="71"/>
  </w:num>
  <w:num w:numId="184">
    <w:abstractNumId w:val="17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3944"/>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907EB"/>
    <w:rsid w:val="00193EBA"/>
    <w:rsid w:val="00194B52"/>
    <w:rsid w:val="001A5B59"/>
    <w:rsid w:val="001B01FC"/>
    <w:rsid w:val="001B14AD"/>
    <w:rsid w:val="001B50D5"/>
    <w:rsid w:val="001B5B4D"/>
    <w:rsid w:val="001C0B05"/>
    <w:rsid w:val="001D43AA"/>
    <w:rsid w:val="001D6E99"/>
    <w:rsid w:val="001E0D2E"/>
    <w:rsid w:val="001E7D81"/>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7013"/>
    <w:rsid w:val="0029030D"/>
    <w:rsid w:val="00295A57"/>
    <w:rsid w:val="002A0ED1"/>
    <w:rsid w:val="002A6828"/>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5A0"/>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53D78"/>
    <w:rsid w:val="0045711B"/>
    <w:rsid w:val="004615D1"/>
    <w:rsid w:val="00483611"/>
    <w:rsid w:val="0048385C"/>
    <w:rsid w:val="004845FF"/>
    <w:rsid w:val="004910D0"/>
    <w:rsid w:val="0049304F"/>
    <w:rsid w:val="00493A92"/>
    <w:rsid w:val="004957D3"/>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76D43"/>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2052"/>
    <w:rsid w:val="009F69B4"/>
    <w:rsid w:val="00A064CE"/>
    <w:rsid w:val="00A104F8"/>
    <w:rsid w:val="00A13D0D"/>
    <w:rsid w:val="00A1637C"/>
    <w:rsid w:val="00A16A79"/>
    <w:rsid w:val="00A20D36"/>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B2F42"/>
    <w:rsid w:val="00CB66B5"/>
    <w:rsid w:val="00CB75B0"/>
    <w:rsid w:val="00CC22FB"/>
    <w:rsid w:val="00CC2E45"/>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1C88"/>
    <w:rsid w:val="00D342E7"/>
    <w:rsid w:val="00D34E8D"/>
    <w:rsid w:val="00D40163"/>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3770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B05B7"/>
    <w:rsid w:val="00EB2CD5"/>
    <w:rsid w:val="00EB7EAA"/>
    <w:rsid w:val="00EC3105"/>
    <w:rsid w:val="00EC56A6"/>
    <w:rsid w:val="00EC6200"/>
    <w:rsid w:val="00ED4C5A"/>
    <w:rsid w:val="00ED75C8"/>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0325"/>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yperlink" Target="https://www.sam.gov/portal/public/SAM/"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CB0D-B81E-4F4E-BA92-C91BDF47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7F746C1F</Template>
  <TotalTime>2</TotalTime>
  <Pages>50</Pages>
  <Words>14639</Words>
  <Characters>88801</Characters>
  <Application>Microsoft Office Word</Application>
  <DocSecurity>0</DocSecurity>
  <Lines>740</Lines>
  <Paragraphs>206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103234</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3</cp:revision>
  <cp:lastPrinted>2018-02-26T21:39:00Z</cp:lastPrinted>
  <dcterms:created xsi:type="dcterms:W3CDTF">2020-04-29T18:32:00Z</dcterms:created>
  <dcterms:modified xsi:type="dcterms:W3CDTF">2020-05-04T15:53:00Z</dcterms:modified>
</cp:coreProperties>
</file>