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20281694" w:rsidR="00501C0A" w:rsidRPr="00D01799" w:rsidRDefault="00285F89" w:rsidP="00890977">
            <w:pPr>
              <w:jc w:val="center"/>
              <w:rPr>
                <w:rFonts w:ascii="Arial" w:hAnsi="Arial" w:cs="Arial"/>
                <w:b/>
                <w:color w:val="0000FF"/>
              </w:rPr>
            </w:pPr>
            <w:r>
              <w:rPr>
                <w:rFonts w:ascii="Arial" w:hAnsi="Arial" w:cs="Arial"/>
                <w:b/>
                <w:color w:val="0000FF"/>
                <w:sz w:val="28"/>
              </w:rPr>
              <w:t>120042</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17F64D0C" w:rsidR="00501C0A" w:rsidRPr="00115618" w:rsidRDefault="002F241A" w:rsidP="00285F89">
            <w:pPr>
              <w:jc w:val="center"/>
              <w:rPr>
                <w:rFonts w:ascii="Arial" w:hAnsi="Arial" w:cs="Arial"/>
                <w:b/>
                <w:color w:val="0000FF"/>
                <w:sz w:val="28"/>
              </w:rPr>
            </w:pPr>
            <w:r>
              <w:rPr>
                <w:rFonts w:ascii="Arial" w:hAnsi="Arial" w:cs="Arial"/>
                <w:b/>
                <w:color w:val="0000FF"/>
                <w:sz w:val="28"/>
              </w:rPr>
              <w:t>CDBG –</w:t>
            </w:r>
            <w:r w:rsidR="00DE1CE5">
              <w:rPr>
                <w:rFonts w:ascii="Arial" w:hAnsi="Arial" w:cs="Arial"/>
                <w:b/>
                <w:color w:val="0000FF"/>
                <w:sz w:val="28"/>
              </w:rPr>
              <w:t xml:space="preserve"> </w:t>
            </w:r>
            <w:r w:rsidR="00285F89">
              <w:rPr>
                <w:rFonts w:ascii="Arial" w:hAnsi="Arial" w:cs="Arial"/>
                <w:b/>
                <w:color w:val="0000FF"/>
                <w:sz w:val="28"/>
              </w:rPr>
              <w:t>Public Facilities</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29E63A23" w:rsidR="00501C0A" w:rsidRDefault="00633353" w:rsidP="00890977">
            <w:pPr>
              <w:pStyle w:val="Heading7"/>
              <w:rPr>
                <w:color w:val="0000FF"/>
                <w:sz w:val="32"/>
              </w:rPr>
            </w:pPr>
            <w:r>
              <w:rPr>
                <w:color w:val="0000FF"/>
                <w:sz w:val="32"/>
              </w:rPr>
              <w:t>Friday,</w:t>
            </w:r>
            <w:r w:rsidR="00E9706D">
              <w:rPr>
                <w:color w:val="0000FF"/>
                <w:sz w:val="32"/>
              </w:rPr>
              <w:t xml:space="preserve"> </w:t>
            </w:r>
            <w:r w:rsidR="002D052C">
              <w:rPr>
                <w:color w:val="0000FF"/>
                <w:sz w:val="32"/>
              </w:rPr>
              <w:t>August 21,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2D052C"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3935F383" w:rsidR="00100804" w:rsidRPr="00E72F5A" w:rsidRDefault="002D052C"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3E407102" w:rsidR="00501C0A" w:rsidRDefault="00501C0A" w:rsidP="00633353">
            <w:pPr>
              <w:rPr>
                <w:rFonts w:ascii="Arial" w:hAnsi="Arial" w:cs="Arial"/>
                <w:b/>
                <w:sz w:val="32"/>
                <w:szCs w:val="26"/>
              </w:rPr>
            </w:pPr>
          </w:p>
        </w:tc>
        <w:tc>
          <w:tcPr>
            <w:tcW w:w="5250" w:type="dxa"/>
            <w:gridSpan w:val="3"/>
            <w:tcBorders>
              <w:top w:val="dashed" w:sz="4" w:space="0" w:color="auto"/>
            </w:tcBorders>
            <w:shd w:val="clear" w:color="auto" w:fill="auto"/>
            <w:vAlign w:val="center"/>
          </w:tcPr>
          <w:p w14:paraId="6BB0F18A" w14:textId="416CB6AB" w:rsidR="00501C0A" w:rsidRPr="00115618" w:rsidRDefault="00501C0A" w:rsidP="00633353">
            <w:pPr>
              <w:pStyle w:val="Heading7"/>
              <w:jc w:val="left"/>
              <w:rPr>
                <w:color w:val="0000FF"/>
                <w:highlight w:val="green"/>
              </w:rPr>
            </w:pP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542F2B" w:rsidRDefault="00894FFD" w:rsidP="00890977">
            <w:pPr>
              <w:rPr>
                <w:rFonts w:ascii="Arial" w:hAnsi="Arial" w:cs="Arial"/>
                <w:b/>
                <w:sz w:val="10"/>
                <w:highlight w:val="green"/>
              </w:rPr>
            </w:pPr>
          </w:p>
          <w:p w14:paraId="4D28BA6E" w14:textId="0FD49742" w:rsidR="00501C0A" w:rsidRPr="00115618" w:rsidRDefault="00633353" w:rsidP="00890977">
            <w:pPr>
              <w:rPr>
                <w:rFonts w:ascii="Arial" w:hAnsi="Arial" w:cs="Arial"/>
                <w:b/>
                <w:sz w:val="22"/>
              </w:rPr>
            </w:pPr>
            <w:r>
              <w:rPr>
                <w:rFonts w:ascii="Arial" w:hAnsi="Arial" w:cs="Arial"/>
                <w:b/>
                <w:sz w:val="22"/>
              </w:rPr>
              <w:t>Megan Rogan</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6E0142D3" w:rsidR="00501C0A" w:rsidRPr="00115618" w:rsidRDefault="00501C0A" w:rsidP="00633353">
            <w:pPr>
              <w:rPr>
                <w:rFonts w:ascii="Arial" w:hAnsi="Arial" w:cs="Arial"/>
                <w:sz w:val="22"/>
              </w:rPr>
            </w:pPr>
            <w:r w:rsidRPr="00115618">
              <w:rPr>
                <w:rFonts w:ascii="Arial" w:hAnsi="Arial" w:cs="Arial"/>
                <w:sz w:val="22"/>
              </w:rPr>
              <w:t>608-</w:t>
            </w:r>
            <w:r w:rsidR="00633353">
              <w:rPr>
                <w:rFonts w:ascii="Arial" w:hAnsi="Arial" w:cs="Arial"/>
                <w:sz w:val="22"/>
              </w:rPr>
              <w:t>283-1487</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02A11C32" w:rsidR="00501C0A" w:rsidRPr="00115618" w:rsidRDefault="00633353" w:rsidP="00890977">
            <w:pPr>
              <w:rPr>
                <w:rFonts w:ascii="Arial" w:hAnsi="Arial" w:cs="Arial"/>
                <w:sz w:val="22"/>
              </w:rPr>
            </w:pPr>
            <w:r>
              <w:rPr>
                <w:rFonts w:ascii="Arial" w:hAnsi="Arial" w:cs="Arial"/>
                <w:sz w:val="22"/>
              </w:rPr>
              <w:t>Rogan.megan</w:t>
            </w:r>
            <w:r w:rsidR="00501C0A"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2D052C" w:rsidP="00890977">
            <w:pPr>
              <w:rPr>
                <w:rStyle w:val="Hyperlink"/>
                <w:rFonts w:ascii="Arial" w:hAnsi="Arial" w:cs="Arial"/>
                <w:sz w:val="22"/>
              </w:rPr>
            </w:pPr>
            <w:hyperlink r:id="rId11"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W w:w="0" w:type="auto"/>
        <w:tblInd w:w="3595" w:type="dxa"/>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0AA4E570" w:rsidR="00501C0A" w:rsidRDefault="002D052C" w:rsidP="00890977">
            <w:pPr>
              <w:jc w:val="center"/>
              <w:rPr>
                <w:rFonts w:ascii="Arial" w:hAnsi="Arial" w:cs="Arial"/>
                <w:sz w:val="16"/>
              </w:rPr>
            </w:pPr>
            <w:r>
              <w:rPr>
                <w:rFonts w:ascii="Arial" w:hAnsi="Arial" w:cs="Arial"/>
                <w:sz w:val="22"/>
              </w:rPr>
              <w:t>July 13</w:t>
            </w:r>
            <w:r w:rsidR="00E9706D">
              <w:rPr>
                <w:rFonts w:ascii="Arial" w:hAnsi="Arial" w:cs="Arial"/>
                <w:sz w:val="22"/>
              </w:rPr>
              <w:t>, 2020</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15D31EB3" w14:textId="36BEF880"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41E4A2D" w14:textId="4FCE7F2C" w:rsidR="00361846" w:rsidRDefault="00214690" w:rsidP="00254A1C">
      <w:pPr>
        <w:numPr>
          <w:ilvl w:val="1"/>
          <w:numId w:val="1"/>
        </w:numPr>
        <w:rPr>
          <w:rFonts w:ascii="Arial" w:hAnsi="Arial" w:cs="Arial"/>
          <w:szCs w:val="20"/>
        </w:rPr>
      </w:pPr>
      <w:r>
        <w:rPr>
          <w:rFonts w:ascii="Arial" w:hAnsi="Arial" w:cs="Arial"/>
          <w:szCs w:val="20"/>
        </w:rPr>
        <w:t>Need and Justification</w:t>
      </w:r>
    </w:p>
    <w:p w14:paraId="3FF1A65B" w14:textId="2922C275" w:rsidR="00214690" w:rsidRDefault="00214690" w:rsidP="00254A1C">
      <w:pPr>
        <w:numPr>
          <w:ilvl w:val="1"/>
          <w:numId w:val="1"/>
        </w:numPr>
        <w:rPr>
          <w:rFonts w:ascii="Arial" w:hAnsi="Arial" w:cs="Arial"/>
          <w:szCs w:val="20"/>
        </w:rPr>
      </w:pPr>
      <w:r>
        <w:rPr>
          <w:rFonts w:ascii="Arial" w:hAnsi="Arial" w:cs="Arial"/>
          <w:szCs w:val="20"/>
        </w:rPr>
        <w:t>Beneficiaries</w:t>
      </w:r>
    </w:p>
    <w:p w14:paraId="358AD946" w14:textId="7D9F6AF3" w:rsidR="00214690" w:rsidRDefault="00214690" w:rsidP="00254A1C">
      <w:pPr>
        <w:numPr>
          <w:ilvl w:val="1"/>
          <w:numId w:val="1"/>
        </w:numPr>
        <w:rPr>
          <w:rFonts w:ascii="Arial" w:hAnsi="Arial" w:cs="Arial"/>
          <w:szCs w:val="20"/>
        </w:rPr>
      </w:pPr>
      <w:r>
        <w:rPr>
          <w:rFonts w:ascii="Arial" w:hAnsi="Arial" w:cs="Arial"/>
          <w:szCs w:val="20"/>
        </w:rPr>
        <w:t>Project Approach</w:t>
      </w:r>
    </w:p>
    <w:p w14:paraId="67D6DF84" w14:textId="4F86AB2E" w:rsidR="00214690" w:rsidRDefault="00214690" w:rsidP="00254A1C">
      <w:pPr>
        <w:numPr>
          <w:ilvl w:val="1"/>
          <w:numId w:val="1"/>
        </w:numPr>
        <w:rPr>
          <w:rFonts w:ascii="Arial" w:hAnsi="Arial" w:cs="Arial"/>
          <w:szCs w:val="20"/>
        </w:rPr>
      </w:pPr>
      <w:r>
        <w:rPr>
          <w:rFonts w:ascii="Arial" w:hAnsi="Arial" w:cs="Arial"/>
          <w:szCs w:val="20"/>
        </w:rPr>
        <w:t>Experience and Qualifications</w:t>
      </w:r>
    </w:p>
    <w:p w14:paraId="5B932945" w14:textId="49F3D3D2" w:rsidR="00214690" w:rsidRDefault="00214690" w:rsidP="00214690">
      <w:pPr>
        <w:numPr>
          <w:ilvl w:val="1"/>
          <w:numId w:val="1"/>
        </w:numPr>
        <w:rPr>
          <w:rFonts w:ascii="Arial" w:hAnsi="Arial" w:cs="Arial"/>
          <w:szCs w:val="20"/>
        </w:rPr>
      </w:pPr>
      <w:r>
        <w:rPr>
          <w:rFonts w:ascii="Arial" w:hAnsi="Arial" w:cs="Arial"/>
          <w:szCs w:val="20"/>
        </w:rPr>
        <w:t>Financial Information</w:t>
      </w:r>
    </w:p>
    <w:p w14:paraId="2A11F229" w14:textId="6DB97970" w:rsidR="00214690" w:rsidRPr="00214690" w:rsidRDefault="00214690" w:rsidP="00214690">
      <w:pPr>
        <w:numPr>
          <w:ilvl w:val="1"/>
          <w:numId w:val="1"/>
        </w:numPr>
        <w:rPr>
          <w:rFonts w:ascii="Arial" w:hAnsi="Arial" w:cs="Arial"/>
          <w:szCs w:val="20"/>
        </w:rPr>
      </w:pPr>
      <w:r>
        <w:rPr>
          <w:rFonts w:ascii="Arial" w:hAnsi="Arial" w:cs="Arial"/>
          <w:szCs w:val="20"/>
        </w:rPr>
        <w:t>Mandatory Requirements</w:t>
      </w:r>
      <w:r>
        <w:rPr>
          <w:rFonts w:ascii="Arial" w:hAnsi="Arial" w:cs="Arial"/>
          <w:szCs w:val="20"/>
        </w:rPr>
        <w:tab/>
      </w:r>
    </w:p>
    <w:p w14:paraId="5939891A" w14:textId="77777777" w:rsidR="00224709" w:rsidRDefault="00224709" w:rsidP="00224709">
      <w:pPr>
        <w:numPr>
          <w:ilvl w:val="0"/>
          <w:numId w:val="1"/>
        </w:numPr>
        <w:rPr>
          <w:rFonts w:ascii="Arial" w:hAnsi="Arial" w:cs="Arial"/>
          <w:b/>
          <w:szCs w:val="20"/>
        </w:rPr>
      </w:pPr>
      <w:r>
        <w:rPr>
          <w:rFonts w:ascii="Arial" w:hAnsi="Arial" w:cs="Arial"/>
          <w:b/>
          <w:szCs w:val="20"/>
        </w:rPr>
        <w:t>SPECIAL CONTRACT TERMS AND CONDITIONS</w:t>
      </w:r>
    </w:p>
    <w:p w14:paraId="0F4D9D17" w14:textId="77777777" w:rsidR="00224709" w:rsidRPr="00732F42" w:rsidRDefault="00224709" w:rsidP="00224709">
      <w:pPr>
        <w:numPr>
          <w:ilvl w:val="1"/>
          <w:numId w:val="1"/>
        </w:numPr>
        <w:rPr>
          <w:rFonts w:ascii="Arial" w:hAnsi="Arial" w:cs="Arial"/>
          <w:szCs w:val="20"/>
        </w:rPr>
      </w:pPr>
      <w:r>
        <w:rPr>
          <w:rFonts w:ascii="Arial" w:hAnsi="Arial" w:cs="Arial"/>
          <w:szCs w:val="20"/>
        </w:rPr>
        <w:t>Procurement</w:t>
      </w:r>
    </w:p>
    <w:p w14:paraId="2F902B63" w14:textId="77777777" w:rsidR="00224709" w:rsidRPr="00732F42" w:rsidRDefault="00224709" w:rsidP="00224709">
      <w:pPr>
        <w:numPr>
          <w:ilvl w:val="1"/>
          <w:numId w:val="1"/>
        </w:numPr>
        <w:rPr>
          <w:rFonts w:ascii="Arial" w:hAnsi="Arial" w:cs="Arial"/>
          <w:szCs w:val="20"/>
        </w:rPr>
      </w:pPr>
      <w:r>
        <w:rPr>
          <w:rFonts w:ascii="Arial" w:hAnsi="Arial" w:cs="Arial"/>
          <w:szCs w:val="20"/>
        </w:rPr>
        <w:t>Excluded Parties List System (EPLS)</w:t>
      </w:r>
    </w:p>
    <w:p w14:paraId="48DD3900" w14:textId="77777777" w:rsidR="00224709" w:rsidRDefault="00224709" w:rsidP="00224709">
      <w:pPr>
        <w:numPr>
          <w:ilvl w:val="1"/>
          <w:numId w:val="1"/>
        </w:numPr>
        <w:rPr>
          <w:rFonts w:ascii="Arial" w:hAnsi="Arial" w:cs="Arial"/>
          <w:szCs w:val="20"/>
        </w:rPr>
      </w:pPr>
      <w:r>
        <w:rPr>
          <w:rFonts w:ascii="Arial" w:hAnsi="Arial" w:cs="Arial"/>
          <w:szCs w:val="20"/>
        </w:rPr>
        <w:t>Federal Labor Standards</w:t>
      </w:r>
    </w:p>
    <w:p w14:paraId="69E08C24" w14:textId="77777777" w:rsidR="00224709" w:rsidRDefault="00224709" w:rsidP="00224709">
      <w:pPr>
        <w:numPr>
          <w:ilvl w:val="1"/>
          <w:numId w:val="1"/>
        </w:numPr>
        <w:rPr>
          <w:rFonts w:ascii="Arial" w:hAnsi="Arial" w:cs="Arial"/>
          <w:szCs w:val="20"/>
        </w:rPr>
      </w:pPr>
      <w:r>
        <w:rPr>
          <w:rFonts w:ascii="Arial" w:hAnsi="Arial" w:cs="Arial"/>
          <w:szCs w:val="20"/>
        </w:rPr>
        <w:t>Lobbying Certification</w:t>
      </w:r>
    </w:p>
    <w:p w14:paraId="666D246E" w14:textId="77777777" w:rsidR="00224709" w:rsidRDefault="00224709" w:rsidP="00224709">
      <w:pPr>
        <w:numPr>
          <w:ilvl w:val="1"/>
          <w:numId w:val="1"/>
        </w:numPr>
        <w:rPr>
          <w:rFonts w:ascii="Arial" w:hAnsi="Arial" w:cs="Arial"/>
          <w:szCs w:val="20"/>
        </w:rPr>
      </w:pPr>
      <w:r>
        <w:rPr>
          <w:rFonts w:ascii="Arial" w:hAnsi="Arial" w:cs="Arial"/>
          <w:szCs w:val="20"/>
        </w:rPr>
        <w:t>Equal Opportunity Clause</w:t>
      </w:r>
    </w:p>
    <w:p w14:paraId="041B8A9F" w14:textId="77777777" w:rsidR="00224709" w:rsidRDefault="00224709" w:rsidP="00224709">
      <w:pPr>
        <w:numPr>
          <w:ilvl w:val="1"/>
          <w:numId w:val="1"/>
        </w:numPr>
        <w:rPr>
          <w:rFonts w:ascii="Arial" w:hAnsi="Arial" w:cs="Arial"/>
          <w:szCs w:val="20"/>
        </w:rPr>
      </w:pPr>
      <w:r>
        <w:rPr>
          <w:rFonts w:ascii="Arial" w:hAnsi="Arial" w:cs="Arial"/>
          <w:szCs w:val="20"/>
        </w:rPr>
        <w:t>Affirmative Action to Ensure Employment (EO 11246)</w:t>
      </w:r>
    </w:p>
    <w:p w14:paraId="2FA1B680" w14:textId="64F190E5" w:rsidR="00224709" w:rsidRDefault="00224709" w:rsidP="00224709">
      <w:pPr>
        <w:numPr>
          <w:ilvl w:val="1"/>
          <w:numId w:val="1"/>
        </w:numPr>
        <w:rPr>
          <w:rFonts w:ascii="Arial" w:hAnsi="Arial" w:cs="Arial"/>
          <w:szCs w:val="20"/>
        </w:rPr>
      </w:pPr>
      <w:r>
        <w:rPr>
          <w:rFonts w:ascii="Arial" w:hAnsi="Arial" w:cs="Arial"/>
          <w:szCs w:val="20"/>
        </w:rPr>
        <w:t>Section 3</w:t>
      </w:r>
    </w:p>
    <w:p w14:paraId="225097BB" w14:textId="7E39EA1B" w:rsidR="00455234" w:rsidRDefault="00455234" w:rsidP="00224709">
      <w:pPr>
        <w:numPr>
          <w:ilvl w:val="1"/>
          <w:numId w:val="1"/>
        </w:numPr>
        <w:rPr>
          <w:rFonts w:ascii="Arial" w:hAnsi="Arial" w:cs="Arial"/>
          <w:szCs w:val="20"/>
        </w:rPr>
      </w:pPr>
      <w:r>
        <w:rPr>
          <w:rFonts w:ascii="Arial" w:hAnsi="Arial" w:cs="Arial"/>
          <w:szCs w:val="20"/>
        </w:rPr>
        <w:t>Job Pirating</w:t>
      </w:r>
    </w:p>
    <w:p w14:paraId="69E323F0" w14:textId="22B79470" w:rsidR="00224709" w:rsidRDefault="00224709" w:rsidP="00224709">
      <w:pPr>
        <w:numPr>
          <w:ilvl w:val="1"/>
          <w:numId w:val="1"/>
        </w:numPr>
        <w:rPr>
          <w:rFonts w:ascii="Arial" w:hAnsi="Arial" w:cs="Arial"/>
          <w:szCs w:val="20"/>
        </w:rPr>
      </w:pPr>
      <w:r>
        <w:rPr>
          <w:rFonts w:ascii="Arial" w:hAnsi="Arial" w:cs="Arial"/>
          <w:szCs w:val="20"/>
        </w:rPr>
        <w:t>Uniform Relocation Assistance and Real Property Acquisition Policies Act of 1970</w:t>
      </w:r>
    </w:p>
    <w:p w14:paraId="77C646D4" w14:textId="4A3C47C4" w:rsidR="00455234" w:rsidRPr="00AA7650" w:rsidRDefault="00455234" w:rsidP="00224709">
      <w:pPr>
        <w:numPr>
          <w:ilvl w:val="1"/>
          <w:numId w:val="1"/>
        </w:numPr>
        <w:rPr>
          <w:rFonts w:ascii="Arial" w:hAnsi="Arial" w:cs="Arial"/>
          <w:szCs w:val="20"/>
        </w:rPr>
      </w:pPr>
      <w:r>
        <w:rPr>
          <w:rFonts w:ascii="Arial" w:hAnsi="Arial" w:cs="Arial"/>
          <w:szCs w:val="20"/>
        </w:rPr>
        <w:t>Federal Funding Accountability and Transparency Act of 2006 (FFATA)</w:t>
      </w:r>
    </w:p>
    <w:p w14:paraId="49E6AD6A" w14:textId="77777777" w:rsidR="00224709" w:rsidRDefault="00224709" w:rsidP="00224709">
      <w:pPr>
        <w:numPr>
          <w:ilvl w:val="0"/>
          <w:numId w:val="1"/>
        </w:numPr>
        <w:rPr>
          <w:rFonts w:ascii="Arial" w:hAnsi="Arial" w:cs="Arial"/>
          <w:b/>
          <w:szCs w:val="20"/>
        </w:rPr>
      </w:pPr>
      <w:r>
        <w:rPr>
          <w:rFonts w:ascii="Arial" w:hAnsi="Arial" w:cs="Arial"/>
          <w:b/>
          <w:szCs w:val="20"/>
        </w:rPr>
        <w:t>REQUIRED FORMS – ATTACHMENTS</w:t>
      </w:r>
    </w:p>
    <w:p w14:paraId="3197A5AF" w14:textId="77777777" w:rsidR="00224709" w:rsidRPr="008F5146" w:rsidRDefault="00224709" w:rsidP="00224709">
      <w:pPr>
        <w:numPr>
          <w:ilvl w:val="1"/>
          <w:numId w:val="1"/>
        </w:numPr>
        <w:rPr>
          <w:rFonts w:ascii="Arial" w:hAnsi="Arial" w:cs="Arial"/>
          <w:color w:val="0070C0"/>
          <w:szCs w:val="20"/>
        </w:rPr>
      </w:pPr>
      <w:r w:rsidRPr="008F5146">
        <w:rPr>
          <w:rFonts w:ascii="Arial" w:hAnsi="Arial" w:cs="Arial"/>
          <w:color w:val="0070C0"/>
          <w:szCs w:val="20"/>
        </w:rPr>
        <w:t>Attachment A – Vendor Information</w:t>
      </w:r>
    </w:p>
    <w:p w14:paraId="21BBECD0" w14:textId="3B9EA7EE" w:rsidR="00224709" w:rsidRDefault="00224709" w:rsidP="00224709">
      <w:pPr>
        <w:numPr>
          <w:ilvl w:val="1"/>
          <w:numId w:val="1"/>
        </w:numPr>
        <w:rPr>
          <w:rFonts w:ascii="Arial" w:hAnsi="Arial" w:cs="Arial"/>
          <w:color w:val="0070C0"/>
          <w:szCs w:val="20"/>
        </w:rPr>
      </w:pPr>
      <w:r>
        <w:rPr>
          <w:rFonts w:ascii="Arial" w:hAnsi="Arial" w:cs="Arial"/>
          <w:color w:val="0070C0"/>
          <w:szCs w:val="20"/>
        </w:rPr>
        <w:t>Attachment B</w:t>
      </w:r>
      <w:r w:rsidRPr="008F5146">
        <w:rPr>
          <w:rFonts w:ascii="Arial" w:hAnsi="Arial" w:cs="Arial"/>
          <w:color w:val="0070C0"/>
          <w:szCs w:val="20"/>
        </w:rPr>
        <w:t xml:space="preserve"> – </w:t>
      </w:r>
      <w:r>
        <w:rPr>
          <w:rFonts w:ascii="Arial" w:hAnsi="Arial" w:cs="Arial"/>
          <w:color w:val="0070C0"/>
          <w:szCs w:val="20"/>
        </w:rPr>
        <w:t xml:space="preserve">Dane County Application for 2021 CDBG Funds </w:t>
      </w:r>
    </w:p>
    <w:p w14:paraId="2CCD40A9" w14:textId="77777777" w:rsidR="00224709" w:rsidRDefault="00224709" w:rsidP="00224709">
      <w:pPr>
        <w:numPr>
          <w:ilvl w:val="0"/>
          <w:numId w:val="1"/>
        </w:numPr>
        <w:rPr>
          <w:rFonts w:ascii="Arial" w:hAnsi="Arial" w:cs="Arial"/>
          <w:b/>
          <w:szCs w:val="20"/>
        </w:rPr>
      </w:pPr>
      <w:r>
        <w:rPr>
          <w:rFonts w:ascii="Arial" w:hAnsi="Arial" w:cs="Arial"/>
          <w:b/>
          <w:szCs w:val="20"/>
        </w:rPr>
        <w:t>STANDARD TERMS AND CONDITIONS</w:t>
      </w:r>
    </w:p>
    <w:p w14:paraId="59364BF7" w14:textId="77777777" w:rsidR="00224709" w:rsidRDefault="00224709" w:rsidP="00224709">
      <w:pPr>
        <w:numPr>
          <w:ilvl w:val="0"/>
          <w:numId w:val="1"/>
        </w:numPr>
        <w:rPr>
          <w:rFonts w:ascii="Arial" w:hAnsi="Arial" w:cs="Arial"/>
          <w:b/>
          <w:szCs w:val="20"/>
        </w:rPr>
      </w:pPr>
      <w:r>
        <w:rPr>
          <w:rFonts w:ascii="Arial" w:hAnsi="Arial" w:cs="Arial"/>
          <w:b/>
          <w:szCs w:val="20"/>
        </w:rPr>
        <w:lastRenderedPageBreak/>
        <w:t>APPENDICES</w:t>
      </w:r>
    </w:p>
    <w:p w14:paraId="130D21E4"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A – Dane County Urban County Consortium</w:t>
      </w:r>
    </w:p>
    <w:p w14:paraId="79D9F587"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B – Oral Presentation Question</w:t>
      </w:r>
    </w:p>
    <w:p w14:paraId="06956841" w14:textId="77777777" w:rsidR="00224709" w:rsidRPr="0068236B" w:rsidRDefault="00224709" w:rsidP="00224709">
      <w:pPr>
        <w:ind w:left="720"/>
        <w:rPr>
          <w:rFonts w:ascii="Arial" w:hAnsi="Arial" w:cs="Arial"/>
          <w:color w:val="0070C0"/>
          <w:szCs w:val="20"/>
        </w:rPr>
      </w:pPr>
    </w:p>
    <w:p w14:paraId="00084682" w14:textId="77777777" w:rsidR="00DD34E7" w:rsidRDefault="00342311" w:rsidP="00342311">
      <w:pPr>
        <w:rPr>
          <w:rFonts w:ascii="Arial" w:hAnsi="Arial" w:cs="Arial"/>
          <w:b/>
          <w:szCs w:val="20"/>
        </w:rPr>
      </w:pPr>
      <w:r>
        <w:rPr>
          <w:rFonts w:ascii="Arial" w:hAnsi="Arial" w:cs="Arial"/>
          <w:b/>
          <w:szCs w:val="20"/>
        </w:rPr>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0998E15" w14:textId="5986F0C2" w:rsidR="00D43B5D" w:rsidRDefault="009646E2" w:rsidP="00D43B5D">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r w:rsidR="00D43B5D" w:rsidRPr="00D43B5D">
        <w:rPr>
          <w:rFonts w:ascii="Arial" w:hAnsi="Arial" w:cs="Arial"/>
          <w:i/>
        </w:rPr>
        <w:t xml:space="preserve"> </w:t>
      </w:r>
      <w:r w:rsidR="00D43B5D" w:rsidRPr="004E13AA">
        <w:rPr>
          <w:rFonts w:ascii="Arial" w:hAnsi="Arial" w:cs="Arial"/>
          <w:i/>
        </w:rPr>
        <w:t>All proposals must include the completed Dane</w:t>
      </w:r>
      <w:r w:rsidR="00D43B5D">
        <w:rPr>
          <w:rFonts w:ascii="Arial" w:hAnsi="Arial" w:cs="Arial"/>
          <w:i/>
        </w:rPr>
        <w:t xml:space="preserve"> County Application for 2021</w:t>
      </w:r>
      <w:r w:rsidR="00D43B5D" w:rsidRPr="004E13AA">
        <w:rPr>
          <w:rFonts w:ascii="Arial" w:hAnsi="Arial" w:cs="Arial"/>
          <w:i/>
        </w:rPr>
        <w:t xml:space="preserve"> CDBG Funds </w:t>
      </w:r>
      <w:r w:rsidR="00D43B5D">
        <w:rPr>
          <w:rFonts w:ascii="Arial" w:hAnsi="Arial" w:cs="Arial"/>
          <w:i/>
        </w:rPr>
        <w:t>Public Facilities</w:t>
      </w:r>
      <w:r w:rsidR="00D43B5D" w:rsidRPr="004E13AA">
        <w:rPr>
          <w:rFonts w:ascii="Arial" w:hAnsi="Arial" w:cs="Arial"/>
          <w:i/>
        </w:rPr>
        <w:t xml:space="preserve"> and information requested in </w:t>
      </w:r>
      <w:r w:rsidR="00D43B5D" w:rsidRPr="004E13AA">
        <w:rPr>
          <w:rFonts w:ascii="Arial" w:hAnsi="Arial" w:cs="Arial"/>
          <w:i/>
          <w:color w:val="FF0000"/>
        </w:rPr>
        <w:t>Attachment C</w:t>
      </w:r>
      <w:r w:rsidR="00D43B5D">
        <w:rPr>
          <w:rFonts w:ascii="Arial" w:hAnsi="Arial" w:cs="Arial"/>
        </w:rPr>
        <w:t>.</w:t>
      </w:r>
      <w:r w:rsidR="00D43B5D" w:rsidRPr="009B6500">
        <w:rPr>
          <w:rFonts w:ascii="Arial" w:hAnsi="Arial" w:cs="Arial"/>
        </w:rPr>
        <w:t xml:space="preserve"> </w:t>
      </w:r>
    </w:p>
    <w:p w14:paraId="7DECAFB0" w14:textId="77777777" w:rsidR="00D43B5D" w:rsidRDefault="00D43B5D" w:rsidP="00D43B5D">
      <w:pPr>
        <w:ind w:left="1440"/>
        <w:rPr>
          <w:rFonts w:ascii="Arial" w:hAnsi="Arial" w:cs="Arial"/>
        </w:rPr>
      </w:pPr>
    </w:p>
    <w:p w14:paraId="29DFCDC1" w14:textId="30AB70FD" w:rsidR="00FF799C" w:rsidRDefault="00FF799C" w:rsidP="00D43B5D">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9E53644" w14:textId="77777777" w:rsidR="00FF799C" w:rsidRDefault="00FF799C" w:rsidP="00FF799C">
      <w:pPr>
        <w:ind w:left="1440"/>
        <w:rPr>
          <w:rFonts w:ascii="Arial" w:hAnsi="Arial" w:cs="Arial"/>
        </w:rPr>
      </w:pPr>
    </w:p>
    <w:p w14:paraId="395F7751" w14:textId="0E86FB2D" w:rsidR="00FF799C" w:rsidRDefault="00FF799C" w:rsidP="00FF799C">
      <w:pPr>
        <w:ind w:left="1440"/>
        <w:rPr>
          <w:rFonts w:ascii="Arial" w:hAnsi="Arial" w:cs="Arial"/>
          <w:b/>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6B5EACCF" w14:textId="2A187BA2" w:rsidR="00D87C5B" w:rsidRDefault="00D87C5B" w:rsidP="00FF799C">
      <w:pPr>
        <w:ind w:left="1440"/>
        <w:rPr>
          <w:rFonts w:ascii="Arial" w:hAnsi="Arial" w:cs="Arial"/>
          <w:b/>
        </w:rPr>
      </w:pP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7777777"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0803102B" w14:textId="1F9FFAE9" w:rsidR="00AB5566" w:rsidRDefault="00AB5566" w:rsidP="00622D5D">
      <w:pPr>
        <w:ind w:left="720" w:firstLine="720"/>
        <w:rPr>
          <w:rFonts w:ascii="Arial" w:hAnsi="Arial" w:cs="Arial"/>
          <w:color w:val="0000FF"/>
        </w:rPr>
      </w:pPr>
      <w:r w:rsidRPr="00622D5D">
        <w:rPr>
          <w:rFonts w:ascii="Arial" w:hAnsi="Arial" w:cs="Arial"/>
          <w:color w:val="0000FF"/>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4"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lastRenderedPageBreak/>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5850A069" w14:textId="77777777" w:rsidR="00622D5D" w:rsidRDefault="00342311" w:rsidP="00342311">
      <w:pPr>
        <w:rPr>
          <w:rFonts w:ascii="Arial" w:hAnsi="Arial" w:cs="Arial"/>
          <w:b/>
          <w:szCs w:val="20"/>
        </w:rPr>
      </w:pPr>
      <w:r>
        <w:rPr>
          <w:rFonts w:ascii="Arial" w:hAnsi="Arial" w:cs="Arial"/>
          <w:b/>
          <w:szCs w:val="20"/>
        </w:rPr>
        <w:tab/>
      </w:r>
    </w:p>
    <w:p w14:paraId="1195884D" w14:textId="77777777" w:rsidR="00622D5D" w:rsidRDefault="00622D5D" w:rsidP="00342311">
      <w:pPr>
        <w:rPr>
          <w:rFonts w:ascii="Arial" w:hAnsi="Arial" w:cs="Arial"/>
          <w:b/>
          <w:szCs w:val="20"/>
        </w:rPr>
      </w:pPr>
    </w:p>
    <w:p w14:paraId="34A6F8E9" w14:textId="38AAF569" w:rsidR="00342311" w:rsidRPr="00FF799C" w:rsidRDefault="00342311" w:rsidP="00622D5D">
      <w:pPr>
        <w:ind w:left="720" w:firstLine="720"/>
        <w:rPr>
          <w:rFonts w:ascii="Arial" w:hAnsi="Arial" w:cs="Arial"/>
          <w:b/>
          <w:szCs w:val="20"/>
          <w:u w:val="single"/>
        </w:rPr>
      </w:pPr>
      <w:r>
        <w:rPr>
          <w:rFonts w:ascii="Arial" w:hAnsi="Arial" w:cs="Arial"/>
          <w:b/>
          <w:szCs w:val="20"/>
        </w:rPr>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5"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168266AF"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2D052C" w14:paraId="7333B581" w14:textId="77777777" w:rsidTr="002D052C">
        <w:trPr>
          <w:jc w:val="right"/>
        </w:trPr>
        <w:tc>
          <w:tcPr>
            <w:tcW w:w="3055" w:type="dxa"/>
            <w:tcBorders>
              <w:top w:val="single" w:sz="4" w:space="0" w:color="auto"/>
              <w:left w:val="single" w:sz="4" w:space="0" w:color="auto"/>
              <w:bottom w:val="single" w:sz="4" w:space="0" w:color="auto"/>
              <w:right w:val="single" w:sz="4" w:space="0" w:color="auto"/>
            </w:tcBorders>
            <w:shd w:val="clear" w:color="auto" w:fill="BFBFBF"/>
            <w:hideMark/>
          </w:tcPr>
          <w:p w14:paraId="127F9F4E" w14:textId="77777777" w:rsidR="002D052C" w:rsidRDefault="002D052C">
            <w:pPr>
              <w:jc w:val="center"/>
              <w:rPr>
                <w:rFonts w:ascii="Arial" w:hAnsi="Arial" w:cs="Arial"/>
                <w:b/>
              </w:rPr>
            </w:pPr>
            <w:r>
              <w:rPr>
                <w:rFonts w:ascii="Arial" w:hAnsi="Arial" w:cs="Arial"/>
                <w:b/>
              </w:rPr>
              <w:t>DATE</w:t>
            </w:r>
          </w:p>
        </w:tc>
        <w:tc>
          <w:tcPr>
            <w:tcW w:w="5683" w:type="dxa"/>
            <w:tcBorders>
              <w:top w:val="single" w:sz="4" w:space="0" w:color="auto"/>
              <w:left w:val="single" w:sz="4" w:space="0" w:color="auto"/>
              <w:bottom w:val="single" w:sz="4" w:space="0" w:color="auto"/>
              <w:right w:val="single" w:sz="4" w:space="0" w:color="auto"/>
            </w:tcBorders>
            <w:shd w:val="clear" w:color="auto" w:fill="BFBFBF"/>
            <w:hideMark/>
          </w:tcPr>
          <w:p w14:paraId="450F3366" w14:textId="77777777" w:rsidR="002D052C" w:rsidRDefault="002D052C">
            <w:pPr>
              <w:rPr>
                <w:rFonts w:ascii="Arial" w:hAnsi="Arial" w:cs="Arial"/>
                <w:b/>
              </w:rPr>
            </w:pPr>
            <w:r>
              <w:rPr>
                <w:rFonts w:ascii="Arial" w:hAnsi="Arial" w:cs="Arial"/>
                <w:b/>
              </w:rPr>
              <w:t>EVENT</w:t>
            </w:r>
          </w:p>
        </w:tc>
      </w:tr>
      <w:tr w:rsidR="002D052C" w14:paraId="35E0E460" w14:textId="77777777" w:rsidTr="002D052C">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21C713D2" w14:textId="77777777" w:rsidR="002D052C" w:rsidRDefault="002D052C">
            <w:pPr>
              <w:jc w:val="center"/>
              <w:rPr>
                <w:rFonts w:ascii="Arial" w:hAnsi="Arial" w:cs="Arial"/>
              </w:rPr>
            </w:pPr>
            <w:r>
              <w:rPr>
                <w:rFonts w:ascii="Arial" w:hAnsi="Arial" w:cs="Arial"/>
              </w:rPr>
              <w:t>July 13, 2020</w:t>
            </w:r>
          </w:p>
        </w:tc>
        <w:tc>
          <w:tcPr>
            <w:tcW w:w="5683" w:type="dxa"/>
            <w:tcBorders>
              <w:top w:val="single" w:sz="4" w:space="0" w:color="auto"/>
              <w:left w:val="single" w:sz="4" w:space="0" w:color="auto"/>
              <w:bottom w:val="single" w:sz="4" w:space="0" w:color="auto"/>
              <w:right w:val="single" w:sz="4" w:space="0" w:color="auto"/>
            </w:tcBorders>
            <w:hideMark/>
          </w:tcPr>
          <w:p w14:paraId="6D501FCD" w14:textId="77777777" w:rsidR="002D052C" w:rsidRDefault="002D052C">
            <w:pPr>
              <w:rPr>
                <w:rFonts w:ascii="Arial" w:hAnsi="Arial" w:cs="Arial"/>
              </w:rPr>
            </w:pPr>
            <w:r>
              <w:rPr>
                <w:rFonts w:ascii="Arial" w:hAnsi="Arial" w:cs="Arial"/>
              </w:rPr>
              <w:t>RFP Issued</w:t>
            </w:r>
          </w:p>
        </w:tc>
      </w:tr>
      <w:tr w:rsidR="002D052C" w14:paraId="3212DEEB" w14:textId="77777777" w:rsidTr="002D052C">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0FA5F5BE" w14:textId="77777777" w:rsidR="002D052C" w:rsidRDefault="002D052C">
            <w:pPr>
              <w:jc w:val="center"/>
              <w:rPr>
                <w:rFonts w:ascii="Arial" w:hAnsi="Arial" w:cs="Arial"/>
              </w:rPr>
            </w:pPr>
            <w:r>
              <w:rPr>
                <w:rFonts w:ascii="Arial" w:hAnsi="Arial" w:cs="Arial"/>
              </w:rPr>
              <w:t>August 7, 2020</w:t>
            </w:r>
          </w:p>
        </w:tc>
        <w:tc>
          <w:tcPr>
            <w:tcW w:w="5683" w:type="dxa"/>
            <w:tcBorders>
              <w:top w:val="single" w:sz="4" w:space="0" w:color="auto"/>
              <w:left w:val="single" w:sz="4" w:space="0" w:color="auto"/>
              <w:bottom w:val="single" w:sz="4" w:space="0" w:color="auto"/>
              <w:right w:val="single" w:sz="4" w:space="0" w:color="auto"/>
            </w:tcBorders>
            <w:hideMark/>
          </w:tcPr>
          <w:p w14:paraId="6CD13CB5" w14:textId="77777777" w:rsidR="002D052C" w:rsidRDefault="002D052C">
            <w:pPr>
              <w:rPr>
                <w:rFonts w:ascii="Arial" w:hAnsi="Arial" w:cs="Arial"/>
              </w:rPr>
            </w:pPr>
            <w:r>
              <w:rPr>
                <w:rFonts w:ascii="Arial" w:hAnsi="Arial" w:cs="Arial"/>
              </w:rPr>
              <w:t>Last day to submit written inquiries (2:00 p.m. CST)</w:t>
            </w:r>
          </w:p>
        </w:tc>
      </w:tr>
      <w:tr w:rsidR="002D052C" w14:paraId="403A25FF" w14:textId="77777777" w:rsidTr="002D052C">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18FEBE42" w14:textId="77777777" w:rsidR="002D052C" w:rsidRDefault="002D052C">
            <w:pPr>
              <w:jc w:val="center"/>
              <w:rPr>
                <w:rFonts w:ascii="Arial" w:hAnsi="Arial" w:cs="Arial"/>
              </w:rPr>
            </w:pPr>
            <w:r>
              <w:rPr>
                <w:rFonts w:ascii="Arial" w:hAnsi="Arial" w:cs="Arial"/>
              </w:rPr>
              <w:t>August 10, 2020</w:t>
            </w:r>
          </w:p>
        </w:tc>
        <w:tc>
          <w:tcPr>
            <w:tcW w:w="5683" w:type="dxa"/>
            <w:tcBorders>
              <w:top w:val="single" w:sz="4" w:space="0" w:color="auto"/>
              <w:left w:val="single" w:sz="4" w:space="0" w:color="auto"/>
              <w:bottom w:val="single" w:sz="4" w:space="0" w:color="auto"/>
              <w:right w:val="single" w:sz="4" w:space="0" w:color="auto"/>
            </w:tcBorders>
            <w:hideMark/>
          </w:tcPr>
          <w:p w14:paraId="7FD59821" w14:textId="77777777" w:rsidR="002D052C" w:rsidRDefault="002D052C">
            <w:pPr>
              <w:rPr>
                <w:rFonts w:ascii="Arial" w:hAnsi="Arial" w:cs="Arial"/>
              </w:rPr>
            </w:pPr>
            <w:r>
              <w:rPr>
                <w:rFonts w:ascii="Arial" w:hAnsi="Arial" w:cs="Arial"/>
              </w:rPr>
              <w:t xml:space="preserve">Addendums or supplements to the RFP posted on the Purchasing Division </w:t>
            </w:r>
            <w:hyperlink r:id="rId16" w:history="1">
              <w:r>
                <w:rPr>
                  <w:rStyle w:val="Hyperlink"/>
                </w:rPr>
                <w:t>website</w:t>
              </w:r>
            </w:hyperlink>
            <w:r>
              <w:rPr>
                <w:rFonts w:ascii="Arial" w:hAnsi="Arial" w:cs="Arial"/>
              </w:rPr>
              <w:t xml:space="preserve"> </w:t>
            </w:r>
          </w:p>
        </w:tc>
      </w:tr>
      <w:tr w:rsidR="002D052C" w14:paraId="503E3518" w14:textId="77777777" w:rsidTr="002D052C">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11D072CB" w14:textId="77777777" w:rsidR="002D052C" w:rsidRDefault="002D052C">
            <w:pPr>
              <w:jc w:val="center"/>
              <w:rPr>
                <w:rFonts w:ascii="Arial" w:hAnsi="Arial" w:cs="Arial"/>
              </w:rPr>
            </w:pPr>
            <w:r>
              <w:rPr>
                <w:rFonts w:ascii="Arial" w:hAnsi="Arial" w:cs="Arial"/>
              </w:rPr>
              <w:t>August 21, 2020</w:t>
            </w:r>
          </w:p>
        </w:tc>
        <w:tc>
          <w:tcPr>
            <w:tcW w:w="5683" w:type="dxa"/>
            <w:tcBorders>
              <w:top w:val="single" w:sz="4" w:space="0" w:color="auto"/>
              <w:left w:val="single" w:sz="4" w:space="0" w:color="auto"/>
              <w:bottom w:val="single" w:sz="4" w:space="0" w:color="auto"/>
              <w:right w:val="single" w:sz="4" w:space="0" w:color="auto"/>
            </w:tcBorders>
            <w:hideMark/>
          </w:tcPr>
          <w:p w14:paraId="04D09058" w14:textId="77777777" w:rsidR="002D052C" w:rsidRDefault="002D052C">
            <w:pPr>
              <w:rPr>
                <w:rFonts w:ascii="Arial" w:hAnsi="Arial" w:cs="Arial"/>
              </w:rPr>
            </w:pPr>
            <w:r>
              <w:rPr>
                <w:rFonts w:ascii="Arial" w:hAnsi="Arial" w:cs="Arial"/>
              </w:rPr>
              <w:t>Proposals due (2:00 p.m. CST)</w:t>
            </w:r>
          </w:p>
        </w:tc>
      </w:tr>
      <w:tr w:rsidR="002D052C" w14:paraId="071A315E" w14:textId="77777777" w:rsidTr="002D052C">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7D87AB3D" w14:textId="77777777" w:rsidR="002D052C" w:rsidRDefault="002D052C">
            <w:pPr>
              <w:jc w:val="center"/>
              <w:rPr>
                <w:rFonts w:ascii="Arial" w:hAnsi="Arial" w:cs="Arial"/>
              </w:rPr>
            </w:pPr>
            <w:r>
              <w:rPr>
                <w:rFonts w:ascii="Arial" w:hAnsi="Arial" w:cs="Arial"/>
              </w:rPr>
              <w:t>Week of August 31 and September 5</w:t>
            </w:r>
          </w:p>
        </w:tc>
        <w:tc>
          <w:tcPr>
            <w:tcW w:w="5683" w:type="dxa"/>
            <w:tcBorders>
              <w:top w:val="single" w:sz="4" w:space="0" w:color="auto"/>
              <w:left w:val="single" w:sz="4" w:space="0" w:color="auto"/>
              <w:bottom w:val="single" w:sz="4" w:space="0" w:color="auto"/>
              <w:right w:val="single" w:sz="4" w:space="0" w:color="auto"/>
            </w:tcBorders>
            <w:hideMark/>
          </w:tcPr>
          <w:p w14:paraId="58C134FA" w14:textId="77777777" w:rsidR="002D052C" w:rsidRDefault="002D052C">
            <w:pPr>
              <w:rPr>
                <w:rFonts w:ascii="Arial" w:hAnsi="Arial" w:cs="Arial"/>
              </w:rPr>
            </w:pPr>
            <w:r>
              <w:rPr>
                <w:rFonts w:ascii="Arial" w:hAnsi="Arial" w:cs="Arial"/>
              </w:rPr>
              <w:t>Oral Presentation by invited vendors</w:t>
            </w:r>
          </w:p>
        </w:tc>
      </w:tr>
      <w:tr w:rsidR="002D052C" w14:paraId="350181FB" w14:textId="77777777" w:rsidTr="002D052C">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12E48EC3" w14:textId="77777777" w:rsidR="002D052C" w:rsidRDefault="002D052C">
            <w:pPr>
              <w:jc w:val="center"/>
              <w:rPr>
                <w:rFonts w:ascii="Arial" w:hAnsi="Arial" w:cs="Arial"/>
              </w:rPr>
            </w:pPr>
            <w:r>
              <w:rPr>
                <w:rFonts w:ascii="Arial" w:hAnsi="Arial" w:cs="Arial"/>
              </w:rPr>
              <w:t>Fourth Quarter of 2020</w:t>
            </w:r>
          </w:p>
        </w:tc>
        <w:tc>
          <w:tcPr>
            <w:tcW w:w="5683" w:type="dxa"/>
            <w:tcBorders>
              <w:top w:val="single" w:sz="4" w:space="0" w:color="auto"/>
              <w:left w:val="single" w:sz="4" w:space="0" w:color="auto"/>
              <w:bottom w:val="single" w:sz="4" w:space="0" w:color="auto"/>
              <w:right w:val="single" w:sz="4" w:space="0" w:color="auto"/>
            </w:tcBorders>
            <w:hideMark/>
          </w:tcPr>
          <w:p w14:paraId="65457760" w14:textId="77777777" w:rsidR="002D052C" w:rsidRDefault="002D052C">
            <w:pPr>
              <w:rPr>
                <w:rFonts w:ascii="Arial" w:hAnsi="Arial" w:cs="Arial"/>
              </w:rPr>
            </w:pPr>
            <w:r>
              <w:rPr>
                <w:rFonts w:ascii="Arial" w:hAnsi="Arial" w:cs="Arial"/>
              </w:rPr>
              <w:t>Notification of intent to award sent to vendors</w:t>
            </w:r>
          </w:p>
        </w:tc>
      </w:tr>
      <w:tr w:rsidR="002D052C" w14:paraId="086775F5" w14:textId="77777777" w:rsidTr="002D052C">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15E44770" w14:textId="77777777" w:rsidR="002D052C" w:rsidRDefault="002D052C">
            <w:pPr>
              <w:jc w:val="center"/>
              <w:rPr>
                <w:rFonts w:ascii="Arial" w:hAnsi="Arial" w:cs="Arial"/>
              </w:rPr>
            </w:pPr>
            <w:r>
              <w:rPr>
                <w:rFonts w:ascii="Arial" w:hAnsi="Arial" w:cs="Arial"/>
              </w:rPr>
              <w:t>First Quarter of 2021</w:t>
            </w:r>
          </w:p>
        </w:tc>
        <w:tc>
          <w:tcPr>
            <w:tcW w:w="5683" w:type="dxa"/>
            <w:tcBorders>
              <w:top w:val="single" w:sz="4" w:space="0" w:color="auto"/>
              <w:left w:val="single" w:sz="4" w:space="0" w:color="auto"/>
              <w:bottom w:val="single" w:sz="4" w:space="0" w:color="auto"/>
              <w:right w:val="single" w:sz="4" w:space="0" w:color="auto"/>
            </w:tcBorders>
            <w:hideMark/>
          </w:tcPr>
          <w:p w14:paraId="71955193" w14:textId="77777777" w:rsidR="002D052C" w:rsidRDefault="002D052C">
            <w:pPr>
              <w:rPr>
                <w:rFonts w:ascii="Arial" w:hAnsi="Arial" w:cs="Arial"/>
              </w:rPr>
            </w:pPr>
            <w:r>
              <w:rPr>
                <w:rFonts w:ascii="Arial" w:hAnsi="Arial" w:cs="Arial"/>
              </w:rPr>
              <w:t>Contract start date (subject to change based on County’s notice of CDBG &amp; HOME allocation from HUD).</w:t>
            </w:r>
          </w:p>
        </w:tc>
      </w:tr>
    </w:tbl>
    <w:p w14:paraId="4260A891" w14:textId="77777777" w:rsidR="00FF799C" w:rsidRDefault="00FF799C" w:rsidP="00342311">
      <w:pPr>
        <w:rPr>
          <w:rFonts w:ascii="Arial" w:hAnsi="Arial" w:cs="Arial"/>
          <w:b/>
          <w:szCs w:val="20"/>
        </w:rPr>
      </w:pPr>
      <w:bookmarkStart w:id="0" w:name="_GoBack"/>
      <w:bookmarkEnd w:id="0"/>
      <w:r>
        <w:rPr>
          <w:rFonts w:ascii="Arial" w:hAnsi="Arial" w:cs="Arial"/>
          <w:b/>
          <w:szCs w:val="20"/>
        </w:rPr>
        <w:tab/>
      </w:r>
    </w:p>
    <w:p w14:paraId="112F884A" w14:textId="77777777"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14B1D36F" w14:textId="4296BCBF" w:rsidR="00FF799C" w:rsidRDefault="00FF799C" w:rsidP="00FF799C">
      <w:pPr>
        <w:ind w:left="1440"/>
        <w:rPr>
          <w:rFonts w:ascii="Arial" w:hAnsi="Arial" w:cs="Arial"/>
          <w:b/>
          <w:szCs w:val="20"/>
        </w:rPr>
      </w:pPr>
    </w:p>
    <w:p w14:paraId="6656D828" w14:textId="77777777" w:rsidR="00195DFE" w:rsidRDefault="00195DFE" w:rsidP="00195DFE">
      <w:pPr>
        <w:ind w:left="1440"/>
        <w:rPr>
          <w:rFonts w:ascii="Arial" w:hAnsi="Arial" w:cs="Arial"/>
          <w:szCs w:val="20"/>
        </w:rPr>
      </w:pPr>
      <w:r>
        <w:rPr>
          <w:rFonts w:ascii="Arial" w:hAnsi="Arial" w:cs="Arial"/>
          <w:szCs w:val="20"/>
        </w:rPr>
        <w:t>The amount of funding available for this project is unknown at this time.  The funding of this project is contingent upon Dane County’s receipt of Community Development Block Grant funds from the federal department of Housing and Urban Development.</w:t>
      </w:r>
    </w:p>
    <w:p w14:paraId="2CAF6115" w14:textId="77777777" w:rsidR="00195DFE" w:rsidRDefault="00195DFE" w:rsidP="00195DFE">
      <w:pPr>
        <w:ind w:left="1440" w:hanging="720"/>
        <w:rPr>
          <w:rFonts w:ascii="Arial" w:hAnsi="Arial" w:cs="Arial"/>
          <w:szCs w:val="20"/>
        </w:rPr>
      </w:pPr>
    </w:p>
    <w:p w14:paraId="5F2C2158" w14:textId="77777777" w:rsidR="00195DFE" w:rsidRPr="00D14025" w:rsidRDefault="00195DFE" w:rsidP="00195DFE">
      <w:pPr>
        <w:ind w:left="1440" w:hanging="720"/>
        <w:rPr>
          <w:rFonts w:ascii="Arial" w:hAnsi="Arial" w:cs="Arial"/>
          <w:szCs w:val="20"/>
          <w:u w:val="single"/>
        </w:rPr>
      </w:pPr>
      <w:r>
        <w:rPr>
          <w:rFonts w:ascii="Arial" w:hAnsi="Arial" w:cs="Arial"/>
          <w:szCs w:val="20"/>
        </w:rPr>
        <w:tab/>
        <w:t>Past awards have ranged from $50,0000 to $450,000</w:t>
      </w:r>
    </w:p>
    <w:p w14:paraId="3B080815" w14:textId="77777777" w:rsidR="00195DFE" w:rsidRDefault="00195DFE" w:rsidP="00195DFE">
      <w:pPr>
        <w:ind w:left="1440"/>
        <w:rPr>
          <w:rFonts w:ascii="Arial" w:hAnsi="Arial" w:cs="Arial"/>
          <w:b/>
          <w:szCs w:val="20"/>
        </w:rPr>
      </w:pPr>
    </w:p>
    <w:p w14:paraId="2BD3CCA5" w14:textId="77777777" w:rsidR="00E54767" w:rsidRDefault="00E54767"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7"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lastRenderedPageBreak/>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4BE08AD9" w14:textId="77777777" w:rsidR="00824534" w:rsidRDefault="00824534" w:rsidP="00E72F5A">
      <w:pPr>
        <w:ind w:left="1440"/>
        <w:rPr>
          <w:rFonts w:ascii="Arial" w:hAnsi="Arial" w:cs="Arial"/>
        </w:rPr>
      </w:pPr>
    </w:p>
    <w:p w14:paraId="1C0F4BF3" w14:textId="3B912FB8"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0E10DFE8"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646BFD06" w14:textId="77777777" w:rsidR="003141B0" w:rsidRDefault="003141B0" w:rsidP="00E72F5A">
      <w:pPr>
        <w:ind w:left="1440"/>
        <w:rPr>
          <w:rFonts w:ascii="Arial" w:hAnsi="Arial" w:cs="Arial"/>
        </w:rPr>
      </w:pPr>
    </w:p>
    <w:p w14:paraId="2B918C7B" w14:textId="52787CD1" w:rsidR="00A948FC" w:rsidRDefault="00A948FC" w:rsidP="00824534">
      <w:pPr>
        <w:ind w:left="720" w:firstLine="720"/>
        <w:rPr>
          <w:rFonts w:ascii="Arial" w:hAnsi="Arial" w:cs="Arial"/>
        </w:rPr>
      </w:pPr>
      <w:r>
        <w:rPr>
          <w:rFonts w:ascii="Arial" w:hAnsi="Arial" w:cs="Arial"/>
        </w:rPr>
        <w:t>To Submit a Proposal:</w:t>
      </w:r>
    </w:p>
    <w:p w14:paraId="56076DF6" w14:textId="3424BAD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Go to </w:t>
      </w:r>
      <w:hyperlink r:id="rId18"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After all files have been placed into the “Drag files here” box, click on the blue Upload button.</w:t>
      </w:r>
    </w:p>
    <w:p w14:paraId="7BCF8A04" w14:textId="3576CCD6" w:rsidR="00A948FC" w:rsidRPr="00E72F5A" w:rsidRDefault="003F0FA6" w:rsidP="00104F36">
      <w:pPr>
        <w:pStyle w:val="ListParagraph"/>
        <w:numPr>
          <w:ilvl w:val="1"/>
          <w:numId w:val="4"/>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104F36">
      <w:pPr>
        <w:pStyle w:val="ListParagraph"/>
        <w:numPr>
          <w:ilvl w:val="1"/>
          <w:numId w:val="4"/>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104F36">
      <w:pPr>
        <w:pStyle w:val="ListParagraph"/>
        <w:numPr>
          <w:ilvl w:val="0"/>
          <w:numId w:val="4"/>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31770F0E" w14:textId="77777777" w:rsidR="00E72F5A" w:rsidRDefault="00E72F5A" w:rsidP="00E72F5A">
      <w:pPr>
        <w:ind w:left="720" w:firstLine="720"/>
        <w:rPr>
          <w:rFonts w:ascii="Arial" w:hAnsi="Arial" w:cs="Arial"/>
          <w:b/>
          <w:highlight w:val="yellow"/>
        </w:rPr>
      </w:pPr>
    </w:p>
    <w:p w14:paraId="7A7C6651" w14:textId="213DC6D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Summary Posting</w:t>
      </w:r>
    </w:p>
    <w:p w14:paraId="32148B20" w14:textId="0D0693CA" w:rsidR="009C3057" w:rsidRDefault="009C3057" w:rsidP="002A0ED1">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 xml:space="preserve">Other information cannot be kept confidential unless it is a trade secret.  Trade secret is defined in Sect. 134(80)(1)(c) Wis. State Statutes, as follows: "Trade secret" means </w:t>
      </w:r>
      <w:r w:rsidRPr="00EF31B5">
        <w:rPr>
          <w:rFonts w:ascii="Arial" w:hAnsi="Arial" w:cs="Arial"/>
        </w:rPr>
        <w:lastRenderedPageBreak/>
        <w:t>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26860CE7" w14:textId="75B6DA59" w:rsidR="00B04DE0" w:rsidRPr="00B04DE0" w:rsidRDefault="00121024" w:rsidP="00B04DE0">
      <w:pPr>
        <w:rPr>
          <w:rFonts w:ascii="Arial" w:hAnsi="Arial" w:cs="Arial"/>
          <w:b/>
          <w:szCs w:val="20"/>
          <w:u w:val="single"/>
        </w:rPr>
      </w:pPr>
      <w:r>
        <w:rPr>
          <w:rFonts w:ascii="Arial" w:hAnsi="Arial" w:cs="Arial"/>
          <w:b/>
          <w:szCs w:val="20"/>
        </w:rPr>
        <w:tab/>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w:t>
      </w:r>
      <w:r w:rsidRPr="00B04DE0">
        <w:rPr>
          <w:rFonts w:ascii="Arial" w:hAnsi="Arial" w:cs="Arial"/>
          <w:bCs/>
          <w:szCs w:val="20"/>
        </w:rPr>
        <w:lastRenderedPageBreak/>
        <w:t xml:space="preserve">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9"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0"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6AC469D0" w14:textId="1161BDD5" w:rsidR="00342311" w:rsidRDefault="00342311" w:rsidP="00F82BE8">
      <w:pPr>
        <w:rPr>
          <w:rFonts w:ascii="Arial" w:hAnsi="Arial" w:cs="Arial"/>
          <w:color w:val="000000"/>
          <w:szCs w:val="18"/>
        </w:rPr>
      </w:pP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104F36">
      <w:pPr>
        <w:pStyle w:val="ListParagraph"/>
        <w:numPr>
          <w:ilvl w:val="0"/>
          <w:numId w:val="3"/>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104F36">
      <w:pPr>
        <w:numPr>
          <w:ilvl w:val="0"/>
          <w:numId w:val="3"/>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1"/>
          <w:pgSz w:w="12240" w:h="15840"/>
          <w:pgMar w:top="720" w:right="720" w:bottom="720" w:left="720" w:header="540" w:footer="394" w:gutter="0"/>
          <w:cols w:space="720"/>
          <w:docGrid w:linePitch="326"/>
        </w:sectPr>
      </w:pPr>
      <w:r w:rsidRPr="007E0A59">
        <w:rPr>
          <w:rFonts w:ascii="Arial" w:hAnsi="Arial" w:cs="Arial"/>
          <w:bCs/>
        </w:rPr>
        <w:lastRenderedPageBreak/>
        <w:t>Additional information can be found using the following links:</w:t>
      </w:r>
      <w:r w:rsidRPr="007E0A59">
        <w:rPr>
          <w:rFonts w:ascii="Arial" w:hAnsi="Arial" w:cs="Arial"/>
          <w:b/>
          <w:bCs/>
        </w:rPr>
        <w:t xml:space="preserve">  </w:t>
      </w:r>
      <w:hyperlink r:id="rId22"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3"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0B6D154D"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3D6AFD">
        <w:rPr>
          <w:rFonts w:ascii="Arial" w:hAnsi="Arial" w:cs="Arial"/>
        </w:rPr>
        <w:t>2</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712DBD">
        <w:rPr>
          <w:rFonts w:ascii="Arial" w:hAnsi="Arial" w:cs="Arial"/>
          <w:b/>
          <w:szCs w:val="20"/>
          <w:u w:val="single"/>
        </w:rPr>
        <w:t>Evaluation Criteria</w:t>
      </w:r>
    </w:p>
    <w:p w14:paraId="0E197F4C"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06A8CCAB" w14:textId="77777777" w:rsidR="00983ABD"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8300" w:type="dxa"/>
        <w:jc w:val="center"/>
        <w:tblLook w:val="04A0" w:firstRow="1" w:lastRow="0" w:firstColumn="1" w:lastColumn="0" w:noHBand="0" w:noVBand="1"/>
      </w:tblPr>
      <w:tblGrid>
        <w:gridCol w:w="7280"/>
        <w:gridCol w:w="1020"/>
      </w:tblGrid>
      <w:tr w:rsidR="00983ABD" w14:paraId="15036929" w14:textId="77777777" w:rsidTr="00463797">
        <w:trPr>
          <w:trHeight w:val="315"/>
          <w:jc w:val="center"/>
        </w:trPr>
        <w:tc>
          <w:tcPr>
            <w:tcW w:w="72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4C06CC1"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Proposal Requirements</w:t>
            </w:r>
          </w:p>
        </w:tc>
        <w:tc>
          <w:tcPr>
            <w:tcW w:w="1020" w:type="dxa"/>
            <w:tcBorders>
              <w:top w:val="single" w:sz="8" w:space="0" w:color="auto"/>
              <w:left w:val="nil"/>
              <w:bottom w:val="single" w:sz="8" w:space="0" w:color="auto"/>
              <w:right w:val="single" w:sz="8" w:space="0" w:color="auto"/>
            </w:tcBorders>
            <w:shd w:val="clear" w:color="000000" w:fill="D9D9D9"/>
            <w:noWrap/>
            <w:vAlign w:val="bottom"/>
            <w:hideMark/>
          </w:tcPr>
          <w:p w14:paraId="3518D72B"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Percent</w:t>
            </w:r>
          </w:p>
        </w:tc>
      </w:tr>
      <w:tr w:rsidR="00983ABD" w14:paraId="5947B334" w14:textId="77777777" w:rsidTr="00463797">
        <w:trPr>
          <w:trHeight w:val="300"/>
          <w:jc w:val="center"/>
        </w:trPr>
        <w:tc>
          <w:tcPr>
            <w:tcW w:w="7280" w:type="dxa"/>
            <w:tcBorders>
              <w:top w:val="nil"/>
              <w:left w:val="single" w:sz="8" w:space="0" w:color="auto"/>
              <w:bottom w:val="nil"/>
              <w:right w:val="nil"/>
            </w:tcBorders>
            <w:shd w:val="clear" w:color="auto" w:fill="auto"/>
            <w:noWrap/>
            <w:vAlign w:val="bottom"/>
            <w:hideMark/>
          </w:tcPr>
          <w:p w14:paraId="3EE609E2"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1. Need and Justification</w:t>
            </w:r>
          </w:p>
        </w:tc>
        <w:tc>
          <w:tcPr>
            <w:tcW w:w="1020" w:type="dxa"/>
            <w:tcBorders>
              <w:top w:val="nil"/>
              <w:left w:val="single" w:sz="8" w:space="0" w:color="auto"/>
              <w:bottom w:val="nil"/>
              <w:right w:val="single" w:sz="8" w:space="0" w:color="auto"/>
            </w:tcBorders>
            <w:shd w:val="clear" w:color="auto" w:fill="auto"/>
            <w:noWrap/>
            <w:vAlign w:val="bottom"/>
            <w:hideMark/>
          </w:tcPr>
          <w:p w14:paraId="1A160197"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0EA0EF55" w14:textId="77777777" w:rsidTr="00463797">
        <w:trPr>
          <w:trHeight w:val="300"/>
          <w:jc w:val="center"/>
        </w:trPr>
        <w:tc>
          <w:tcPr>
            <w:tcW w:w="7280" w:type="dxa"/>
            <w:tcBorders>
              <w:top w:val="nil"/>
              <w:left w:val="single" w:sz="8" w:space="0" w:color="auto"/>
              <w:bottom w:val="nil"/>
              <w:right w:val="nil"/>
            </w:tcBorders>
            <w:shd w:val="clear" w:color="auto" w:fill="auto"/>
            <w:noWrap/>
            <w:vAlign w:val="bottom"/>
            <w:hideMark/>
          </w:tcPr>
          <w:p w14:paraId="2EB2B85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Need</w:t>
            </w:r>
          </w:p>
        </w:tc>
        <w:tc>
          <w:tcPr>
            <w:tcW w:w="1020" w:type="dxa"/>
            <w:tcBorders>
              <w:top w:val="nil"/>
              <w:left w:val="single" w:sz="8" w:space="0" w:color="auto"/>
              <w:bottom w:val="nil"/>
              <w:right w:val="single" w:sz="8" w:space="0" w:color="auto"/>
            </w:tcBorders>
            <w:shd w:val="clear" w:color="auto" w:fill="auto"/>
            <w:noWrap/>
            <w:vAlign w:val="center"/>
            <w:hideMark/>
          </w:tcPr>
          <w:p w14:paraId="1955E0E2"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06182D69" w14:textId="77777777" w:rsidTr="00463797">
        <w:trPr>
          <w:trHeight w:val="300"/>
          <w:jc w:val="center"/>
        </w:trPr>
        <w:tc>
          <w:tcPr>
            <w:tcW w:w="7280" w:type="dxa"/>
            <w:tcBorders>
              <w:top w:val="nil"/>
              <w:left w:val="single" w:sz="8" w:space="0" w:color="auto"/>
              <w:bottom w:val="nil"/>
              <w:right w:val="nil"/>
            </w:tcBorders>
            <w:shd w:val="clear" w:color="auto" w:fill="auto"/>
            <w:noWrap/>
            <w:vAlign w:val="bottom"/>
            <w:hideMark/>
          </w:tcPr>
          <w:p w14:paraId="4F0A5051"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Priorities</w:t>
            </w:r>
          </w:p>
        </w:tc>
        <w:tc>
          <w:tcPr>
            <w:tcW w:w="1020" w:type="dxa"/>
            <w:tcBorders>
              <w:top w:val="nil"/>
              <w:left w:val="single" w:sz="8" w:space="0" w:color="auto"/>
              <w:bottom w:val="nil"/>
              <w:right w:val="single" w:sz="8" w:space="0" w:color="auto"/>
            </w:tcBorders>
            <w:shd w:val="clear" w:color="auto" w:fill="auto"/>
            <w:noWrap/>
            <w:vAlign w:val="center"/>
            <w:hideMark/>
          </w:tcPr>
          <w:p w14:paraId="59B8155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63485B10" w14:textId="77777777" w:rsidTr="00463797">
        <w:trPr>
          <w:trHeight w:val="315"/>
          <w:jc w:val="center"/>
        </w:trPr>
        <w:tc>
          <w:tcPr>
            <w:tcW w:w="7280" w:type="dxa"/>
            <w:tcBorders>
              <w:top w:val="nil"/>
              <w:left w:val="single" w:sz="8" w:space="0" w:color="auto"/>
              <w:bottom w:val="single" w:sz="8" w:space="0" w:color="auto"/>
              <w:right w:val="nil"/>
            </w:tcBorders>
            <w:shd w:val="clear" w:color="auto" w:fill="auto"/>
            <w:noWrap/>
            <w:vAlign w:val="bottom"/>
            <w:hideMark/>
          </w:tcPr>
          <w:p w14:paraId="6892D774"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Targets area greatest need</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646073D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7AA8A490" w14:textId="77777777" w:rsidTr="00463797">
        <w:trPr>
          <w:trHeight w:val="315"/>
          <w:jc w:val="center"/>
        </w:trPr>
        <w:tc>
          <w:tcPr>
            <w:tcW w:w="8300" w:type="dxa"/>
            <w:gridSpan w:val="2"/>
            <w:tcBorders>
              <w:top w:val="nil"/>
              <w:left w:val="single" w:sz="8" w:space="0" w:color="auto"/>
              <w:bottom w:val="nil"/>
              <w:right w:val="single" w:sz="8" w:space="0" w:color="000000"/>
            </w:tcBorders>
            <w:shd w:val="clear" w:color="000000" w:fill="D9D9D9"/>
            <w:noWrap/>
            <w:vAlign w:val="bottom"/>
            <w:hideMark/>
          </w:tcPr>
          <w:p w14:paraId="69DA66DA"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E83723A" w14:textId="77777777" w:rsidTr="00463797">
        <w:trPr>
          <w:trHeight w:val="615"/>
          <w:jc w:val="center"/>
        </w:trPr>
        <w:tc>
          <w:tcPr>
            <w:tcW w:w="72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2BE33AE"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2. Benefit to Low-and Moderate Income Persons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45D16E5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1DFDD872" w14:textId="77777777" w:rsidTr="00463797">
        <w:trPr>
          <w:trHeight w:val="315"/>
          <w:jc w:val="center"/>
        </w:trPr>
        <w:tc>
          <w:tcPr>
            <w:tcW w:w="8300" w:type="dxa"/>
            <w:gridSpan w:val="2"/>
            <w:tcBorders>
              <w:top w:val="nil"/>
              <w:left w:val="single" w:sz="8" w:space="0" w:color="auto"/>
              <w:bottom w:val="nil"/>
              <w:right w:val="single" w:sz="8" w:space="0" w:color="000000"/>
            </w:tcBorders>
            <w:shd w:val="clear" w:color="000000" w:fill="D9D9D9"/>
            <w:noWrap/>
            <w:vAlign w:val="bottom"/>
            <w:hideMark/>
          </w:tcPr>
          <w:p w14:paraId="63C1D46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4829E1C7" w14:textId="77777777" w:rsidTr="00463797">
        <w:trPr>
          <w:trHeight w:val="300"/>
          <w:jc w:val="center"/>
        </w:trPr>
        <w:tc>
          <w:tcPr>
            <w:tcW w:w="7280" w:type="dxa"/>
            <w:tcBorders>
              <w:top w:val="single" w:sz="8" w:space="0" w:color="auto"/>
              <w:left w:val="single" w:sz="8" w:space="0" w:color="auto"/>
              <w:bottom w:val="nil"/>
              <w:right w:val="single" w:sz="8" w:space="0" w:color="auto"/>
            </w:tcBorders>
            <w:shd w:val="clear" w:color="auto" w:fill="auto"/>
            <w:noWrap/>
            <w:vAlign w:val="bottom"/>
            <w:hideMark/>
          </w:tcPr>
          <w:p w14:paraId="2E655845"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3.  Project Approach</w:t>
            </w:r>
          </w:p>
        </w:tc>
        <w:tc>
          <w:tcPr>
            <w:tcW w:w="1020" w:type="dxa"/>
            <w:tcBorders>
              <w:top w:val="single" w:sz="8" w:space="0" w:color="auto"/>
              <w:left w:val="nil"/>
              <w:bottom w:val="nil"/>
              <w:right w:val="single" w:sz="8" w:space="0" w:color="auto"/>
            </w:tcBorders>
            <w:shd w:val="clear" w:color="auto" w:fill="auto"/>
            <w:noWrap/>
            <w:vAlign w:val="bottom"/>
            <w:hideMark/>
          </w:tcPr>
          <w:p w14:paraId="00F81428"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6A11CF1A" w14:textId="77777777" w:rsidTr="00463797">
        <w:trPr>
          <w:trHeight w:val="300"/>
          <w:jc w:val="center"/>
        </w:trPr>
        <w:tc>
          <w:tcPr>
            <w:tcW w:w="7280" w:type="dxa"/>
            <w:tcBorders>
              <w:top w:val="nil"/>
              <w:left w:val="single" w:sz="8" w:space="0" w:color="auto"/>
              <w:bottom w:val="nil"/>
              <w:right w:val="single" w:sz="8" w:space="0" w:color="auto"/>
            </w:tcBorders>
            <w:shd w:val="clear" w:color="auto" w:fill="auto"/>
            <w:noWrap/>
            <w:vAlign w:val="bottom"/>
            <w:hideMark/>
          </w:tcPr>
          <w:p w14:paraId="09C75F5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Project Description</w:t>
            </w:r>
          </w:p>
        </w:tc>
        <w:tc>
          <w:tcPr>
            <w:tcW w:w="1020" w:type="dxa"/>
            <w:tcBorders>
              <w:top w:val="nil"/>
              <w:left w:val="nil"/>
              <w:bottom w:val="nil"/>
              <w:right w:val="single" w:sz="8" w:space="0" w:color="auto"/>
            </w:tcBorders>
            <w:shd w:val="clear" w:color="auto" w:fill="auto"/>
            <w:noWrap/>
            <w:vAlign w:val="bottom"/>
            <w:hideMark/>
          </w:tcPr>
          <w:p w14:paraId="40A08B6E"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5D15BC31" w14:textId="77777777" w:rsidTr="00463797">
        <w:trPr>
          <w:trHeight w:val="300"/>
          <w:jc w:val="center"/>
        </w:trPr>
        <w:tc>
          <w:tcPr>
            <w:tcW w:w="7280" w:type="dxa"/>
            <w:tcBorders>
              <w:top w:val="nil"/>
              <w:left w:val="single" w:sz="8" w:space="0" w:color="auto"/>
              <w:bottom w:val="nil"/>
              <w:right w:val="single" w:sz="8" w:space="0" w:color="auto"/>
            </w:tcBorders>
            <w:shd w:val="clear" w:color="auto" w:fill="auto"/>
            <w:noWrap/>
            <w:vAlign w:val="bottom"/>
            <w:hideMark/>
          </w:tcPr>
          <w:p w14:paraId="484317F9"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Work Plan</w:t>
            </w:r>
          </w:p>
        </w:tc>
        <w:tc>
          <w:tcPr>
            <w:tcW w:w="1020" w:type="dxa"/>
            <w:tcBorders>
              <w:top w:val="nil"/>
              <w:left w:val="nil"/>
              <w:bottom w:val="nil"/>
              <w:right w:val="single" w:sz="8" w:space="0" w:color="auto"/>
            </w:tcBorders>
            <w:shd w:val="clear" w:color="auto" w:fill="auto"/>
            <w:noWrap/>
            <w:vAlign w:val="bottom"/>
            <w:hideMark/>
          </w:tcPr>
          <w:p w14:paraId="50FB8B24"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64CF5486" w14:textId="77777777" w:rsidTr="00463797">
        <w:trPr>
          <w:trHeight w:val="300"/>
          <w:jc w:val="center"/>
        </w:trPr>
        <w:tc>
          <w:tcPr>
            <w:tcW w:w="7280" w:type="dxa"/>
            <w:tcBorders>
              <w:top w:val="nil"/>
              <w:left w:val="single" w:sz="8" w:space="0" w:color="auto"/>
              <w:bottom w:val="nil"/>
              <w:right w:val="single" w:sz="8" w:space="0" w:color="auto"/>
            </w:tcBorders>
            <w:shd w:val="clear" w:color="auto" w:fill="auto"/>
            <w:noWrap/>
            <w:vAlign w:val="bottom"/>
            <w:hideMark/>
          </w:tcPr>
          <w:p w14:paraId="25E19505"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Marketing/Outreach</w:t>
            </w:r>
          </w:p>
        </w:tc>
        <w:tc>
          <w:tcPr>
            <w:tcW w:w="1020" w:type="dxa"/>
            <w:tcBorders>
              <w:top w:val="nil"/>
              <w:left w:val="nil"/>
              <w:bottom w:val="nil"/>
              <w:right w:val="single" w:sz="8" w:space="0" w:color="auto"/>
            </w:tcBorders>
            <w:shd w:val="clear" w:color="auto" w:fill="auto"/>
            <w:noWrap/>
            <w:vAlign w:val="bottom"/>
            <w:hideMark/>
          </w:tcPr>
          <w:p w14:paraId="5A1EA5E6"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4D7B40A5" w14:textId="77777777" w:rsidTr="00463797">
        <w:trPr>
          <w:trHeight w:val="300"/>
          <w:jc w:val="center"/>
        </w:trPr>
        <w:tc>
          <w:tcPr>
            <w:tcW w:w="7280" w:type="dxa"/>
            <w:tcBorders>
              <w:top w:val="nil"/>
              <w:left w:val="single" w:sz="8" w:space="0" w:color="auto"/>
              <w:bottom w:val="nil"/>
              <w:right w:val="single" w:sz="8" w:space="0" w:color="auto"/>
            </w:tcBorders>
            <w:shd w:val="clear" w:color="auto" w:fill="auto"/>
            <w:noWrap/>
            <w:vAlign w:val="bottom"/>
            <w:hideMark/>
          </w:tcPr>
          <w:p w14:paraId="00EA8F1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d. Outcomes</w:t>
            </w:r>
          </w:p>
        </w:tc>
        <w:tc>
          <w:tcPr>
            <w:tcW w:w="1020" w:type="dxa"/>
            <w:tcBorders>
              <w:top w:val="nil"/>
              <w:left w:val="nil"/>
              <w:bottom w:val="nil"/>
              <w:right w:val="single" w:sz="8" w:space="0" w:color="auto"/>
            </w:tcBorders>
            <w:shd w:val="clear" w:color="auto" w:fill="auto"/>
            <w:noWrap/>
            <w:vAlign w:val="bottom"/>
            <w:hideMark/>
          </w:tcPr>
          <w:p w14:paraId="417F58B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8%</w:t>
            </w:r>
          </w:p>
        </w:tc>
      </w:tr>
      <w:tr w:rsidR="00983ABD" w14:paraId="262E82C3" w14:textId="77777777" w:rsidTr="00463797">
        <w:trPr>
          <w:trHeight w:val="315"/>
          <w:jc w:val="center"/>
        </w:trPr>
        <w:tc>
          <w:tcPr>
            <w:tcW w:w="7280" w:type="dxa"/>
            <w:tcBorders>
              <w:top w:val="nil"/>
              <w:left w:val="single" w:sz="8" w:space="0" w:color="auto"/>
              <w:bottom w:val="single" w:sz="8" w:space="0" w:color="auto"/>
              <w:right w:val="single" w:sz="8" w:space="0" w:color="auto"/>
            </w:tcBorders>
            <w:shd w:val="clear" w:color="auto" w:fill="auto"/>
            <w:noWrap/>
            <w:vAlign w:val="bottom"/>
            <w:hideMark/>
          </w:tcPr>
          <w:p w14:paraId="0C6BC8EB"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e. Displacement</w:t>
            </w:r>
          </w:p>
        </w:tc>
        <w:tc>
          <w:tcPr>
            <w:tcW w:w="1020" w:type="dxa"/>
            <w:tcBorders>
              <w:top w:val="nil"/>
              <w:left w:val="nil"/>
              <w:bottom w:val="single" w:sz="8" w:space="0" w:color="auto"/>
              <w:right w:val="single" w:sz="8" w:space="0" w:color="auto"/>
            </w:tcBorders>
            <w:shd w:val="clear" w:color="auto" w:fill="auto"/>
            <w:noWrap/>
            <w:vAlign w:val="bottom"/>
            <w:hideMark/>
          </w:tcPr>
          <w:p w14:paraId="1E07A415"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0277B07B" w14:textId="77777777" w:rsidTr="00463797">
        <w:trPr>
          <w:trHeight w:val="315"/>
          <w:jc w:val="center"/>
        </w:trPr>
        <w:tc>
          <w:tcPr>
            <w:tcW w:w="8300" w:type="dxa"/>
            <w:gridSpan w:val="2"/>
            <w:tcBorders>
              <w:top w:val="nil"/>
              <w:left w:val="single" w:sz="8" w:space="0" w:color="auto"/>
              <w:bottom w:val="nil"/>
              <w:right w:val="single" w:sz="8" w:space="0" w:color="000000"/>
            </w:tcBorders>
            <w:shd w:val="clear" w:color="000000" w:fill="D9D9D9"/>
            <w:noWrap/>
            <w:vAlign w:val="bottom"/>
            <w:hideMark/>
          </w:tcPr>
          <w:p w14:paraId="615B311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D4269F8" w14:textId="77777777" w:rsidTr="00463797">
        <w:trPr>
          <w:trHeight w:val="300"/>
          <w:jc w:val="center"/>
        </w:trPr>
        <w:tc>
          <w:tcPr>
            <w:tcW w:w="7280" w:type="dxa"/>
            <w:tcBorders>
              <w:top w:val="single" w:sz="8" w:space="0" w:color="auto"/>
              <w:left w:val="single" w:sz="8" w:space="0" w:color="auto"/>
              <w:bottom w:val="nil"/>
              <w:right w:val="single" w:sz="8" w:space="0" w:color="auto"/>
            </w:tcBorders>
            <w:shd w:val="clear" w:color="auto" w:fill="auto"/>
            <w:noWrap/>
            <w:vAlign w:val="bottom"/>
            <w:hideMark/>
          </w:tcPr>
          <w:p w14:paraId="44B9FFBA"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4. Experience and Qualifications</w:t>
            </w:r>
          </w:p>
        </w:tc>
        <w:tc>
          <w:tcPr>
            <w:tcW w:w="1020" w:type="dxa"/>
            <w:tcBorders>
              <w:top w:val="single" w:sz="8" w:space="0" w:color="auto"/>
              <w:left w:val="nil"/>
              <w:bottom w:val="nil"/>
              <w:right w:val="single" w:sz="8" w:space="0" w:color="auto"/>
            </w:tcBorders>
            <w:shd w:val="clear" w:color="auto" w:fill="auto"/>
            <w:noWrap/>
            <w:vAlign w:val="bottom"/>
            <w:hideMark/>
          </w:tcPr>
          <w:p w14:paraId="2E94606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4612C43A" w14:textId="77777777" w:rsidTr="00463797">
        <w:trPr>
          <w:trHeight w:val="600"/>
          <w:jc w:val="center"/>
        </w:trPr>
        <w:tc>
          <w:tcPr>
            <w:tcW w:w="7280" w:type="dxa"/>
            <w:tcBorders>
              <w:top w:val="nil"/>
              <w:left w:val="single" w:sz="8" w:space="0" w:color="auto"/>
              <w:bottom w:val="nil"/>
              <w:right w:val="single" w:sz="8" w:space="0" w:color="auto"/>
            </w:tcBorders>
            <w:shd w:val="clear" w:color="auto" w:fill="auto"/>
            <w:vAlign w:val="bottom"/>
            <w:hideMark/>
          </w:tcPr>
          <w:p w14:paraId="47E804D1"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Undertaken projects of similar complexity and scope</w:t>
            </w:r>
          </w:p>
        </w:tc>
        <w:tc>
          <w:tcPr>
            <w:tcW w:w="1020" w:type="dxa"/>
            <w:tcBorders>
              <w:top w:val="nil"/>
              <w:left w:val="nil"/>
              <w:bottom w:val="nil"/>
              <w:right w:val="single" w:sz="8" w:space="0" w:color="auto"/>
            </w:tcBorders>
            <w:shd w:val="clear" w:color="auto" w:fill="auto"/>
            <w:noWrap/>
            <w:vAlign w:val="center"/>
            <w:hideMark/>
          </w:tcPr>
          <w:p w14:paraId="2B0DA8D5"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3%</w:t>
            </w:r>
          </w:p>
        </w:tc>
      </w:tr>
      <w:tr w:rsidR="00983ABD" w14:paraId="1E41655D" w14:textId="77777777" w:rsidTr="00463797">
        <w:trPr>
          <w:trHeight w:val="300"/>
          <w:jc w:val="center"/>
        </w:trPr>
        <w:tc>
          <w:tcPr>
            <w:tcW w:w="7280" w:type="dxa"/>
            <w:tcBorders>
              <w:top w:val="nil"/>
              <w:left w:val="single" w:sz="8" w:space="0" w:color="auto"/>
              <w:bottom w:val="nil"/>
              <w:right w:val="single" w:sz="8" w:space="0" w:color="auto"/>
            </w:tcBorders>
            <w:shd w:val="clear" w:color="auto" w:fill="auto"/>
            <w:noWrap/>
            <w:vAlign w:val="bottom"/>
            <w:hideMark/>
          </w:tcPr>
          <w:p w14:paraId="58FEBE89"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lastRenderedPageBreak/>
              <w:t xml:space="preserve">    b.  Staff Resources</w:t>
            </w:r>
          </w:p>
        </w:tc>
        <w:tc>
          <w:tcPr>
            <w:tcW w:w="1020" w:type="dxa"/>
            <w:tcBorders>
              <w:top w:val="nil"/>
              <w:left w:val="nil"/>
              <w:bottom w:val="nil"/>
              <w:right w:val="single" w:sz="8" w:space="0" w:color="auto"/>
            </w:tcBorders>
            <w:shd w:val="clear" w:color="auto" w:fill="auto"/>
            <w:noWrap/>
            <w:vAlign w:val="bottom"/>
            <w:hideMark/>
          </w:tcPr>
          <w:p w14:paraId="3FE062F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56C4802E" w14:textId="77777777" w:rsidTr="00463797">
        <w:trPr>
          <w:trHeight w:val="300"/>
          <w:jc w:val="center"/>
        </w:trPr>
        <w:tc>
          <w:tcPr>
            <w:tcW w:w="7280" w:type="dxa"/>
            <w:tcBorders>
              <w:top w:val="nil"/>
              <w:left w:val="single" w:sz="8" w:space="0" w:color="auto"/>
              <w:bottom w:val="nil"/>
              <w:right w:val="single" w:sz="8" w:space="0" w:color="auto"/>
            </w:tcBorders>
            <w:shd w:val="clear" w:color="auto" w:fill="auto"/>
            <w:noWrap/>
            <w:vAlign w:val="bottom"/>
            <w:hideMark/>
          </w:tcPr>
          <w:p w14:paraId="4DDA6D23"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Oversight and Commitment to quality</w:t>
            </w:r>
          </w:p>
        </w:tc>
        <w:tc>
          <w:tcPr>
            <w:tcW w:w="1020" w:type="dxa"/>
            <w:tcBorders>
              <w:top w:val="nil"/>
              <w:left w:val="nil"/>
              <w:bottom w:val="nil"/>
              <w:right w:val="single" w:sz="8" w:space="0" w:color="auto"/>
            </w:tcBorders>
            <w:shd w:val="clear" w:color="auto" w:fill="auto"/>
            <w:noWrap/>
            <w:vAlign w:val="bottom"/>
            <w:hideMark/>
          </w:tcPr>
          <w:p w14:paraId="4F99B51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7385EFF8" w14:textId="77777777" w:rsidTr="00463797">
        <w:trPr>
          <w:trHeight w:val="315"/>
          <w:jc w:val="center"/>
        </w:trPr>
        <w:tc>
          <w:tcPr>
            <w:tcW w:w="7280" w:type="dxa"/>
            <w:tcBorders>
              <w:top w:val="nil"/>
              <w:left w:val="single" w:sz="8" w:space="0" w:color="auto"/>
              <w:bottom w:val="single" w:sz="8" w:space="0" w:color="auto"/>
              <w:right w:val="single" w:sz="8" w:space="0" w:color="auto"/>
            </w:tcBorders>
            <w:shd w:val="clear" w:color="auto" w:fill="auto"/>
            <w:noWrap/>
            <w:vAlign w:val="bottom"/>
            <w:hideMark/>
          </w:tcPr>
          <w:p w14:paraId="4B763C3A"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d. New applicants</w:t>
            </w:r>
          </w:p>
        </w:tc>
        <w:tc>
          <w:tcPr>
            <w:tcW w:w="1020" w:type="dxa"/>
            <w:tcBorders>
              <w:top w:val="nil"/>
              <w:left w:val="nil"/>
              <w:bottom w:val="single" w:sz="8" w:space="0" w:color="auto"/>
              <w:right w:val="single" w:sz="8" w:space="0" w:color="auto"/>
            </w:tcBorders>
            <w:shd w:val="clear" w:color="auto" w:fill="auto"/>
            <w:noWrap/>
            <w:vAlign w:val="bottom"/>
            <w:hideMark/>
          </w:tcPr>
          <w:p w14:paraId="11F15CE8"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3%</w:t>
            </w:r>
          </w:p>
        </w:tc>
      </w:tr>
      <w:tr w:rsidR="00983ABD" w14:paraId="51AE0672" w14:textId="77777777" w:rsidTr="00463797">
        <w:trPr>
          <w:trHeight w:val="315"/>
          <w:jc w:val="center"/>
        </w:trPr>
        <w:tc>
          <w:tcPr>
            <w:tcW w:w="8300" w:type="dxa"/>
            <w:gridSpan w:val="2"/>
            <w:tcBorders>
              <w:top w:val="nil"/>
              <w:left w:val="single" w:sz="8" w:space="0" w:color="auto"/>
              <w:bottom w:val="nil"/>
              <w:right w:val="single" w:sz="8" w:space="0" w:color="000000"/>
            </w:tcBorders>
            <w:shd w:val="clear" w:color="000000" w:fill="D9D9D9"/>
            <w:noWrap/>
            <w:vAlign w:val="bottom"/>
            <w:hideMark/>
          </w:tcPr>
          <w:p w14:paraId="7453E611"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3E1D9B73" w14:textId="77777777" w:rsidTr="00463797">
        <w:trPr>
          <w:trHeight w:val="300"/>
          <w:jc w:val="center"/>
        </w:trPr>
        <w:tc>
          <w:tcPr>
            <w:tcW w:w="7280" w:type="dxa"/>
            <w:tcBorders>
              <w:top w:val="single" w:sz="8" w:space="0" w:color="auto"/>
              <w:left w:val="single" w:sz="8" w:space="0" w:color="auto"/>
              <w:bottom w:val="nil"/>
              <w:right w:val="single" w:sz="8" w:space="0" w:color="auto"/>
            </w:tcBorders>
            <w:shd w:val="clear" w:color="auto" w:fill="auto"/>
            <w:noWrap/>
            <w:vAlign w:val="bottom"/>
            <w:hideMark/>
          </w:tcPr>
          <w:p w14:paraId="1C3A2F63"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5.  Financial Information</w:t>
            </w:r>
          </w:p>
        </w:tc>
        <w:tc>
          <w:tcPr>
            <w:tcW w:w="1020" w:type="dxa"/>
            <w:tcBorders>
              <w:top w:val="single" w:sz="8" w:space="0" w:color="auto"/>
              <w:left w:val="nil"/>
              <w:bottom w:val="nil"/>
              <w:right w:val="single" w:sz="8" w:space="0" w:color="auto"/>
            </w:tcBorders>
            <w:shd w:val="clear" w:color="auto" w:fill="auto"/>
            <w:noWrap/>
            <w:vAlign w:val="bottom"/>
            <w:hideMark/>
          </w:tcPr>
          <w:p w14:paraId="7F38B8FC"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6EC46F6D" w14:textId="77777777" w:rsidTr="00463797">
        <w:trPr>
          <w:trHeight w:val="600"/>
          <w:jc w:val="center"/>
        </w:trPr>
        <w:tc>
          <w:tcPr>
            <w:tcW w:w="7280" w:type="dxa"/>
            <w:tcBorders>
              <w:top w:val="nil"/>
              <w:left w:val="single" w:sz="8" w:space="0" w:color="auto"/>
              <w:bottom w:val="nil"/>
              <w:right w:val="single" w:sz="8" w:space="0" w:color="auto"/>
            </w:tcBorders>
            <w:shd w:val="clear" w:color="auto" w:fill="auto"/>
            <w:vAlign w:val="bottom"/>
            <w:hideMark/>
          </w:tcPr>
          <w:p w14:paraId="10E16704"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Budget and efforts to secure/leverage other funding</w:t>
            </w:r>
          </w:p>
        </w:tc>
        <w:tc>
          <w:tcPr>
            <w:tcW w:w="1020" w:type="dxa"/>
            <w:tcBorders>
              <w:top w:val="nil"/>
              <w:left w:val="nil"/>
              <w:bottom w:val="nil"/>
              <w:right w:val="single" w:sz="8" w:space="0" w:color="auto"/>
            </w:tcBorders>
            <w:shd w:val="clear" w:color="auto" w:fill="auto"/>
            <w:noWrap/>
            <w:vAlign w:val="center"/>
            <w:hideMark/>
          </w:tcPr>
          <w:p w14:paraId="3239CEEF"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13%</w:t>
            </w:r>
          </w:p>
        </w:tc>
      </w:tr>
      <w:tr w:rsidR="00983ABD" w14:paraId="1216804A" w14:textId="77777777" w:rsidTr="00463797">
        <w:trPr>
          <w:trHeight w:val="315"/>
          <w:jc w:val="center"/>
        </w:trPr>
        <w:tc>
          <w:tcPr>
            <w:tcW w:w="7280" w:type="dxa"/>
            <w:tcBorders>
              <w:top w:val="nil"/>
              <w:left w:val="single" w:sz="8" w:space="0" w:color="auto"/>
              <w:bottom w:val="single" w:sz="8" w:space="0" w:color="auto"/>
              <w:right w:val="single" w:sz="8" w:space="0" w:color="auto"/>
            </w:tcBorders>
            <w:shd w:val="clear" w:color="auto" w:fill="auto"/>
            <w:noWrap/>
            <w:vAlign w:val="bottom"/>
            <w:hideMark/>
          </w:tcPr>
          <w:p w14:paraId="00F3A92E"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Financial stability of organization</w:t>
            </w:r>
          </w:p>
        </w:tc>
        <w:tc>
          <w:tcPr>
            <w:tcW w:w="1020" w:type="dxa"/>
            <w:tcBorders>
              <w:top w:val="nil"/>
              <w:left w:val="nil"/>
              <w:bottom w:val="single" w:sz="8" w:space="0" w:color="auto"/>
              <w:right w:val="single" w:sz="8" w:space="0" w:color="auto"/>
            </w:tcBorders>
            <w:shd w:val="clear" w:color="auto" w:fill="auto"/>
            <w:noWrap/>
            <w:vAlign w:val="center"/>
            <w:hideMark/>
          </w:tcPr>
          <w:p w14:paraId="1EADF180"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4B290A0E" w14:textId="77777777" w:rsidTr="00463797">
        <w:trPr>
          <w:trHeight w:val="315"/>
          <w:jc w:val="center"/>
        </w:trPr>
        <w:tc>
          <w:tcPr>
            <w:tcW w:w="8300" w:type="dxa"/>
            <w:gridSpan w:val="2"/>
            <w:tcBorders>
              <w:top w:val="nil"/>
              <w:left w:val="single" w:sz="8" w:space="0" w:color="auto"/>
              <w:bottom w:val="nil"/>
              <w:right w:val="single" w:sz="8" w:space="0" w:color="000000"/>
            </w:tcBorders>
            <w:shd w:val="clear" w:color="000000" w:fill="D9D9D9"/>
            <w:noWrap/>
            <w:vAlign w:val="bottom"/>
            <w:hideMark/>
          </w:tcPr>
          <w:p w14:paraId="04444C20"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4B453CEA" w14:textId="77777777" w:rsidTr="00463797">
        <w:trPr>
          <w:trHeight w:val="1815"/>
          <w:jc w:val="center"/>
        </w:trPr>
        <w:tc>
          <w:tcPr>
            <w:tcW w:w="7280" w:type="dxa"/>
            <w:tcBorders>
              <w:top w:val="single" w:sz="8" w:space="0" w:color="auto"/>
              <w:left w:val="single" w:sz="8" w:space="0" w:color="auto"/>
              <w:bottom w:val="single" w:sz="8" w:space="0" w:color="auto"/>
              <w:right w:val="single" w:sz="8" w:space="0" w:color="auto"/>
            </w:tcBorders>
            <w:shd w:val="clear" w:color="auto" w:fill="auto"/>
            <w:hideMark/>
          </w:tcPr>
          <w:p w14:paraId="0073938B"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6. Past Performance (If previously funded, ability to meet timelines and goals in a reasonable fashion, compliance with prior contracts.  Maximum points will be awarded to new applicants)</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6CEFEC32"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7%</w:t>
            </w:r>
          </w:p>
        </w:tc>
      </w:tr>
      <w:tr w:rsidR="00983ABD" w14:paraId="148062EB" w14:textId="77777777" w:rsidTr="00463797">
        <w:trPr>
          <w:trHeight w:val="315"/>
          <w:jc w:val="center"/>
        </w:trPr>
        <w:tc>
          <w:tcPr>
            <w:tcW w:w="8300" w:type="dxa"/>
            <w:gridSpan w:val="2"/>
            <w:tcBorders>
              <w:top w:val="nil"/>
              <w:left w:val="single" w:sz="8" w:space="0" w:color="auto"/>
              <w:bottom w:val="nil"/>
              <w:right w:val="single" w:sz="8" w:space="0" w:color="000000"/>
            </w:tcBorders>
            <w:shd w:val="clear" w:color="000000" w:fill="D9D9D9"/>
            <w:noWrap/>
            <w:vAlign w:val="bottom"/>
            <w:hideMark/>
          </w:tcPr>
          <w:p w14:paraId="3A3EC10A"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E2B4F0B" w14:textId="77777777" w:rsidTr="00463797">
        <w:trPr>
          <w:trHeight w:val="315"/>
          <w:jc w:val="center"/>
        </w:trPr>
        <w:tc>
          <w:tcPr>
            <w:tcW w:w="7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5F9363"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7.  Partnerships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19A5F16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1E464872" w14:textId="77777777" w:rsidTr="00463797">
        <w:trPr>
          <w:trHeight w:val="315"/>
          <w:jc w:val="center"/>
        </w:trPr>
        <w:tc>
          <w:tcPr>
            <w:tcW w:w="8300" w:type="dxa"/>
            <w:gridSpan w:val="2"/>
            <w:tcBorders>
              <w:top w:val="nil"/>
              <w:left w:val="single" w:sz="8" w:space="0" w:color="auto"/>
              <w:bottom w:val="nil"/>
              <w:right w:val="single" w:sz="8" w:space="0" w:color="000000"/>
            </w:tcBorders>
            <w:shd w:val="clear" w:color="000000" w:fill="D9D9D9"/>
            <w:noWrap/>
            <w:vAlign w:val="bottom"/>
            <w:hideMark/>
          </w:tcPr>
          <w:p w14:paraId="2E84232D"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3726154A" w14:textId="77777777" w:rsidTr="00463797">
        <w:trPr>
          <w:trHeight w:val="315"/>
          <w:jc w:val="center"/>
        </w:trPr>
        <w:tc>
          <w:tcPr>
            <w:tcW w:w="7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5601C1"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TOTAL</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438DEF6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100%</w:t>
            </w:r>
          </w:p>
        </w:tc>
      </w:tr>
    </w:tbl>
    <w:p w14:paraId="5DDE8D77" w14:textId="31F45D37" w:rsidR="003D6AFD" w:rsidRDefault="003D6AFD" w:rsidP="00774952">
      <w:pPr>
        <w:rPr>
          <w:rFonts w:ascii="Arial" w:hAnsi="Arial" w:cs="Arial"/>
          <w:b/>
          <w:szCs w:val="20"/>
        </w:rPr>
      </w:pPr>
    </w:p>
    <w:p w14:paraId="03352FC0" w14:textId="030E7D03" w:rsidR="00317C62" w:rsidRDefault="00317C62" w:rsidP="00774952">
      <w:pPr>
        <w:rPr>
          <w:rFonts w:ascii="Arial" w:hAnsi="Arial" w:cs="Arial"/>
          <w:b/>
          <w:szCs w:val="20"/>
        </w:rPr>
      </w:pPr>
    </w:p>
    <w:p w14:paraId="4DB1B847" w14:textId="77777777" w:rsidR="00F82BE8" w:rsidRDefault="00F82BE8" w:rsidP="00774952">
      <w:pPr>
        <w:rPr>
          <w:rFonts w:ascii="Arial" w:hAnsi="Arial" w:cs="Arial"/>
          <w:b/>
          <w:szCs w:val="20"/>
        </w:rPr>
      </w:pPr>
      <w:r>
        <w:rPr>
          <w:rFonts w:ascii="Arial" w:hAnsi="Arial" w:cs="Arial"/>
          <w:b/>
          <w:szCs w:val="20"/>
        </w:rPr>
        <w:tab/>
      </w:r>
      <w:r>
        <w:rPr>
          <w:rFonts w:ascii="Arial" w:hAnsi="Arial" w:cs="Arial"/>
          <w:b/>
          <w:szCs w:val="20"/>
        </w:rPr>
        <w:tab/>
      </w:r>
      <w:r>
        <w:rPr>
          <w:rFonts w:ascii="Arial" w:hAnsi="Arial" w:cs="Arial"/>
          <w:b/>
          <w:szCs w:val="20"/>
        </w:rPr>
        <w:tab/>
      </w:r>
    </w:p>
    <w:p w14:paraId="6496CF29" w14:textId="7D3DFA21"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4"/>
          <w:headerReference w:type="first" r:id="rId25"/>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6D50F6">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6" w:history="1">
        <w:r w:rsidRPr="007745F6">
          <w:rPr>
            <w:rStyle w:val="Hyperlink"/>
            <w:rFonts w:ascii="Arial" w:hAnsi="Arial" w:cs="Arial"/>
            <w:szCs w:val="20"/>
          </w:rPr>
          <w:t>www.danepurchasing.com</w:t>
        </w:r>
      </w:hyperlink>
    </w:p>
    <w:p w14:paraId="32A37245"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7" w:history="1">
        <w:r w:rsidRPr="007745F6">
          <w:rPr>
            <w:rStyle w:val="Hyperlink"/>
            <w:rFonts w:ascii="Arial" w:hAnsi="Arial" w:cs="Arial"/>
            <w:szCs w:val="20"/>
          </w:rPr>
          <w:t>www.nlrb.gov</w:t>
        </w:r>
      </w:hyperlink>
      <w:r>
        <w:rPr>
          <w:rFonts w:ascii="Arial" w:hAnsi="Arial" w:cs="Arial"/>
          <w:szCs w:val="20"/>
        </w:rPr>
        <w:t xml:space="preserve"> and </w:t>
      </w:r>
      <w:hyperlink r:id="rId28" w:history="1">
        <w:r w:rsidRPr="007745F6">
          <w:rPr>
            <w:rStyle w:val="Hyperlink"/>
            <w:rFonts w:ascii="Arial" w:hAnsi="Arial" w:cs="Arial"/>
            <w:szCs w:val="20"/>
          </w:rPr>
          <w:t>http://werc.wi.gov</w:t>
        </w:r>
      </w:hyperlink>
    </w:p>
    <w:p w14:paraId="39BF1DF7" w14:textId="06AB4BA2" w:rsidR="00A94F09" w:rsidRDefault="00A94F09" w:rsidP="00080DBA">
      <w:pPr>
        <w:ind w:left="1440"/>
        <w:rPr>
          <w:rFonts w:ascii="Arial" w:hAnsi="Arial" w:cs="Arial"/>
          <w:szCs w:val="20"/>
        </w:rPr>
      </w:pPr>
      <w:r>
        <w:rPr>
          <w:rFonts w:ascii="Arial" w:hAnsi="Arial" w:cs="Arial"/>
          <w:b/>
          <w:szCs w:val="20"/>
        </w:rPr>
        <w:t>Purchasing</w:t>
      </w:r>
    </w:p>
    <w:p w14:paraId="273FDA0F"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77777777" w:rsidR="00317C62" w:rsidRDefault="00317C62" w:rsidP="00774952">
      <w:pPr>
        <w:rPr>
          <w:rFonts w:ascii="Arial" w:hAnsi="Arial" w:cs="Arial"/>
          <w:b/>
          <w:szCs w:val="20"/>
        </w:rPr>
      </w:pPr>
    </w:p>
    <w:p w14:paraId="516C58BA" w14:textId="777B789C" w:rsidR="00121024" w:rsidRPr="002476BB" w:rsidRDefault="00121024" w:rsidP="00C2792B">
      <w:pPr>
        <w:pStyle w:val="ListParagraph"/>
        <w:numPr>
          <w:ilvl w:val="1"/>
          <w:numId w:val="14"/>
        </w:numPr>
        <w:rPr>
          <w:rFonts w:ascii="Arial" w:hAnsi="Arial" w:cs="Arial"/>
          <w:b/>
          <w:sz w:val="24"/>
          <w:szCs w:val="24"/>
          <w:u w:val="single"/>
        </w:rPr>
      </w:pPr>
      <w:r w:rsidRPr="002476BB">
        <w:rPr>
          <w:rFonts w:ascii="Arial" w:hAnsi="Arial" w:cs="Arial"/>
          <w:b/>
          <w:sz w:val="24"/>
          <w:szCs w:val="24"/>
          <w:u w:val="single"/>
        </w:rPr>
        <w:t>Scope of Services/Specification Overview</w:t>
      </w:r>
    </w:p>
    <w:p w14:paraId="7F527D51" w14:textId="77777777" w:rsidR="008020EE" w:rsidRPr="002476BB" w:rsidRDefault="008020EE" w:rsidP="008020EE">
      <w:pPr>
        <w:pStyle w:val="ListParagraph"/>
        <w:ind w:left="885"/>
        <w:rPr>
          <w:rFonts w:ascii="Arial" w:hAnsi="Arial" w:cs="Arial"/>
          <w:b/>
          <w:sz w:val="24"/>
          <w:szCs w:val="24"/>
        </w:rPr>
      </w:pPr>
    </w:p>
    <w:p w14:paraId="6AC26BAA" w14:textId="77777777" w:rsidR="00B708A9" w:rsidRDefault="00B708A9" w:rsidP="00B708A9">
      <w:pPr>
        <w:ind w:left="720" w:firstLine="720"/>
        <w:rPr>
          <w:rFonts w:ascii="Arial" w:hAnsi="Arial" w:cs="Arial"/>
          <w:b/>
          <w:szCs w:val="20"/>
        </w:rPr>
      </w:pPr>
      <w:r w:rsidRPr="00DC1038">
        <w:rPr>
          <w:rFonts w:ascii="Arial" w:hAnsi="Arial" w:cs="Arial"/>
          <w:b/>
          <w:szCs w:val="20"/>
          <w:u w:val="single"/>
        </w:rPr>
        <w:t>Project Description</w:t>
      </w:r>
    </w:p>
    <w:p w14:paraId="3FA9361E" w14:textId="77777777" w:rsidR="00B708A9" w:rsidRPr="0090750C" w:rsidRDefault="00B708A9" w:rsidP="00B708A9">
      <w:pPr>
        <w:ind w:left="2160"/>
        <w:jc w:val="both"/>
        <w:rPr>
          <w:rFonts w:ascii="Arial" w:hAnsi="Arial" w:cs="Arial"/>
        </w:rPr>
      </w:pPr>
      <w:r w:rsidRPr="0090750C">
        <w:rPr>
          <w:rFonts w:ascii="Arial" w:hAnsi="Arial" w:cs="Arial"/>
        </w:rPr>
        <w:t xml:space="preserve">Dane County is soliciting applications from organizations for the construction or rehabilitation of public facilities projects </w:t>
      </w:r>
      <w:r w:rsidRPr="00E60F8C">
        <w:rPr>
          <w:rFonts w:ascii="Arial" w:hAnsi="Arial" w:cs="Arial"/>
          <w:b/>
        </w:rPr>
        <w:t>located in the participating municipalities of the Dane County Urban County Consortium</w:t>
      </w:r>
      <w:r w:rsidRPr="0090750C">
        <w:rPr>
          <w:rFonts w:ascii="Arial" w:hAnsi="Arial" w:cs="Arial"/>
        </w:rPr>
        <w:t xml:space="preserve"> </w:t>
      </w:r>
      <w:r w:rsidRPr="00452F51">
        <w:rPr>
          <w:rFonts w:ascii="Arial" w:hAnsi="Arial" w:cs="Arial"/>
          <w:b/>
        </w:rPr>
        <w:t>(see Appendix A)</w:t>
      </w:r>
      <w:r w:rsidRPr="0090750C">
        <w:rPr>
          <w:rFonts w:ascii="Arial" w:hAnsi="Arial" w:cs="Arial"/>
        </w:rPr>
        <w:t xml:space="preserve">.  Funding is expected to be available under the HUD-funded Community Development Block Grant (CDBG) program.  </w:t>
      </w:r>
    </w:p>
    <w:p w14:paraId="598E032D" w14:textId="77777777" w:rsidR="00B708A9" w:rsidRDefault="00B708A9" w:rsidP="00B708A9">
      <w:pPr>
        <w:ind w:left="2160"/>
        <w:rPr>
          <w:rFonts w:ascii="Arial" w:hAnsi="Arial" w:cs="Arial"/>
          <w:b/>
          <w:szCs w:val="20"/>
          <w:u w:val="single"/>
        </w:rPr>
      </w:pPr>
    </w:p>
    <w:p w14:paraId="381CACDD" w14:textId="77777777" w:rsidR="00B708A9" w:rsidRDefault="00B708A9" w:rsidP="00B708A9">
      <w:pPr>
        <w:ind w:left="2160"/>
        <w:rPr>
          <w:rFonts w:ascii="Arial" w:hAnsi="Arial" w:cs="Arial"/>
          <w:b/>
          <w:szCs w:val="20"/>
          <w:u w:val="single"/>
        </w:rPr>
      </w:pPr>
      <w:r>
        <w:rPr>
          <w:rFonts w:ascii="Arial" w:hAnsi="Arial" w:cs="Arial"/>
          <w:b/>
          <w:szCs w:val="20"/>
          <w:u w:val="single"/>
        </w:rPr>
        <w:t>Eligible Applicants</w:t>
      </w:r>
    </w:p>
    <w:p w14:paraId="3F207A1E" w14:textId="77777777" w:rsidR="00B708A9" w:rsidRPr="0090750C" w:rsidRDefault="00B708A9" w:rsidP="00B708A9">
      <w:pPr>
        <w:ind w:left="2160"/>
        <w:jc w:val="both"/>
        <w:rPr>
          <w:rFonts w:ascii="Arial" w:hAnsi="Arial" w:cs="Arial"/>
        </w:rPr>
      </w:pPr>
      <w:r w:rsidRPr="0090750C">
        <w:rPr>
          <w:rFonts w:ascii="Arial" w:hAnsi="Arial" w:cs="Arial"/>
        </w:rPr>
        <w:t>Units of local government and related agencies, such as public schools and libraries; public or private non-profit agencies or organizations including faith-based organizations.  Public facilities that are owned by a non-profit must be open to the public during normal working hours.</w:t>
      </w:r>
    </w:p>
    <w:p w14:paraId="5BF9B6F3" w14:textId="77777777" w:rsidR="00B708A9" w:rsidRDefault="00B708A9" w:rsidP="00B708A9">
      <w:pPr>
        <w:ind w:left="2160"/>
        <w:rPr>
          <w:rFonts w:ascii="Arial" w:hAnsi="Arial" w:cs="Arial"/>
          <w:szCs w:val="20"/>
        </w:rPr>
      </w:pPr>
    </w:p>
    <w:p w14:paraId="15EC7141" w14:textId="77777777" w:rsidR="00B708A9" w:rsidRDefault="00B708A9" w:rsidP="00B708A9">
      <w:pPr>
        <w:ind w:left="2160"/>
        <w:rPr>
          <w:rFonts w:ascii="Arial" w:hAnsi="Arial" w:cs="Arial"/>
        </w:rPr>
      </w:pPr>
      <w:r w:rsidRPr="00DC1038">
        <w:rPr>
          <w:rFonts w:ascii="Arial" w:hAnsi="Arial" w:cs="Arial"/>
          <w:b/>
          <w:szCs w:val="20"/>
          <w:u w:val="single"/>
        </w:rPr>
        <w:t>Eligible Public Facilities</w:t>
      </w:r>
      <w:r>
        <w:rPr>
          <w:rFonts w:ascii="Arial" w:hAnsi="Arial" w:cs="Arial"/>
          <w:b/>
          <w:szCs w:val="20"/>
          <w:u w:val="single"/>
        </w:rPr>
        <w:br/>
      </w:r>
      <w:r w:rsidRPr="0090750C">
        <w:rPr>
          <w:rFonts w:ascii="Arial" w:hAnsi="Arial" w:cs="Arial"/>
        </w:rPr>
        <w:t>Public facilities in the CDBG program are broadly interpreted to include all facilities that are either publicly owned or that are traditionally provided by the government, or owned by a nonprofit and operated so as to be open to the general public.  Public facilities include neighborhood facilities such as parks, playgrounds and recreational facilities, public schools, firehouses, and libraries.  Facilities designed for use in providing shelter for persons having</w:t>
      </w:r>
      <w:r>
        <w:rPr>
          <w:rFonts w:ascii="Arial" w:hAnsi="Arial" w:cs="Arial"/>
        </w:rPr>
        <w:t xml:space="preserve"> special needs are also considering public facilities.  Such facilities include:  shelters for the homeless; convalescent homes; hospitals; nursing homes; battered spouse shelters; halfway houses for runaway children, drug offenders or parolees; group homes for mentally retarded persons and temporary housing for disaster victims.  Transitional housing facilities where residents generally reside in the units for up to two years are also considered public facilities.</w:t>
      </w:r>
    </w:p>
    <w:p w14:paraId="2AC19073" w14:textId="77777777" w:rsidR="00B708A9" w:rsidRDefault="00B708A9" w:rsidP="00B708A9">
      <w:pPr>
        <w:ind w:left="2160"/>
        <w:rPr>
          <w:rFonts w:ascii="Arial" w:hAnsi="Arial" w:cs="Arial"/>
          <w:b/>
          <w:szCs w:val="20"/>
          <w:u w:val="single"/>
        </w:rPr>
      </w:pPr>
    </w:p>
    <w:p w14:paraId="5ECF4A57" w14:textId="77777777" w:rsidR="00B708A9" w:rsidRPr="0090750C" w:rsidRDefault="00B708A9" w:rsidP="00B708A9">
      <w:pPr>
        <w:ind w:left="2160"/>
        <w:jc w:val="both"/>
        <w:rPr>
          <w:rFonts w:ascii="Arial" w:hAnsi="Arial" w:cs="Arial"/>
        </w:rPr>
      </w:pPr>
      <w:r w:rsidRPr="0090750C">
        <w:rPr>
          <w:rFonts w:ascii="Arial" w:hAnsi="Arial" w:cs="Arial"/>
        </w:rPr>
        <w:t>CDBG funds may be used to renovate closed buildings, such as closed school buildings, for use as an eligible public facility or to rehabilitate such buildings for housing.</w:t>
      </w:r>
    </w:p>
    <w:p w14:paraId="5163DF25" w14:textId="77777777" w:rsidR="00B708A9" w:rsidRDefault="00B708A9" w:rsidP="00B708A9">
      <w:pPr>
        <w:ind w:left="2160"/>
        <w:rPr>
          <w:rFonts w:ascii="Arial" w:hAnsi="Arial" w:cs="Arial"/>
          <w:b/>
          <w:szCs w:val="20"/>
          <w:u w:val="single"/>
        </w:rPr>
      </w:pPr>
    </w:p>
    <w:p w14:paraId="7F746BB9" w14:textId="77777777" w:rsidR="00B708A9" w:rsidRPr="0090750C" w:rsidRDefault="00B708A9" w:rsidP="00B708A9">
      <w:pPr>
        <w:ind w:left="2160"/>
        <w:jc w:val="both"/>
        <w:rPr>
          <w:rFonts w:ascii="Arial" w:hAnsi="Arial" w:cs="Arial"/>
        </w:rPr>
      </w:pPr>
      <w:r w:rsidRPr="0090750C">
        <w:rPr>
          <w:rFonts w:ascii="Arial" w:hAnsi="Arial" w:cs="Arial"/>
        </w:rPr>
        <w:t xml:space="preserve">CDBG funds may be used for the rehabilitation, preservation, or restoration of historic properties, whether publicly or privately owned.  Historic properties are those sites or structures that are listed in or eligible to be listed in the National Register of Historic Places, listed in a State or local inventory of historic places, or </w:t>
      </w:r>
      <w:r w:rsidRPr="0090750C">
        <w:rPr>
          <w:rFonts w:ascii="Arial" w:hAnsi="Arial" w:cs="Arial"/>
        </w:rPr>
        <w:lastRenderedPageBreak/>
        <w:t>designated as a State or local landmark or historic district by appropriate law or ordinance.  Historic preservation, however, is not authorized for buildings for the general conduct of government.</w:t>
      </w:r>
    </w:p>
    <w:p w14:paraId="30559DE1" w14:textId="77777777" w:rsidR="00B708A9" w:rsidRDefault="00B708A9" w:rsidP="00B708A9">
      <w:pPr>
        <w:ind w:left="2160"/>
        <w:jc w:val="both"/>
        <w:rPr>
          <w:rFonts w:ascii="Arial" w:hAnsi="Arial" w:cs="Arial"/>
        </w:rPr>
      </w:pPr>
      <w:r w:rsidRPr="0090750C">
        <w:rPr>
          <w:rFonts w:ascii="Arial" w:hAnsi="Arial" w:cs="Arial"/>
        </w:rPr>
        <w:t>CDBG funds may be used for the construction of tornado safe shelters.</w:t>
      </w:r>
    </w:p>
    <w:p w14:paraId="5F969C60" w14:textId="77777777" w:rsidR="00B708A9" w:rsidRDefault="00B708A9" w:rsidP="00B708A9">
      <w:pPr>
        <w:ind w:left="2160"/>
        <w:jc w:val="both"/>
        <w:rPr>
          <w:rFonts w:ascii="Arial" w:hAnsi="Arial" w:cs="Arial"/>
        </w:rPr>
      </w:pPr>
    </w:p>
    <w:p w14:paraId="2FF9EE56" w14:textId="77777777" w:rsidR="00B708A9" w:rsidRPr="0090750C" w:rsidRDefault="00B708A9" w:rsidP="00B708A9">
      <w:pPr>
        <w:ind w:left="2160"/>
        <w:jc w:val="both"/>
        <w:rPr>
          <w:rFonts w:ascii="Arial" w:hAnsi="Arial" w:cs="Arial"/>
        </w:rPr>
      </w:pPr>
      <w:r w:rsidRPr="0090750C">
        <w:rPr>
          <w:rFonts w:ascii="Arial" w:hAnsi="Arial" w:cs="Arial"/>
        </w:rPr>
        <w:t xml:space="preserve">Buildings or portions thereof, used for the general conduct of government </w:t>
      </w:r>
      <w:r w:rsidRPr="0090750C">
        <w:rPr>
          <w:rFonts w:ascii="Arial" w:hAnsi="Arial" w:cs="Arial"/>
          <w:b/>
          <w:bCs/>
        </w:rPr>
        <w:t>cannot</w:t>
      </w:r>
      <w:r w:rsidRPr="0090750C">
        <w:rPr>
          <w:rFonts w:ascii="Arial" w:hAnsi="Arial" w:cs="Arial"/>
        </w:rPr>
        <w:t xml:space="preserve"> be assisted with CDBG funds.  However, a public facility otherwise eligible for assistance under the CDBG program may be provided with CDBG funds even if it is part of a multiple use building containing ineligible uses, if:</w:t>
      </w:r>
    </w:p>
    <w:p w14:paraId="22391C74" w14:textId="77777777" w:rsidR="00B708A9" w:rsidRDefault="00B708A9" w:rsidP="00B708A9">
      <w:pPr>
        <w:ind w:left="1800"/>
        <w:jc w:val="both"/>
        <w:rPr>
          <w:rFonts w:ascii="Arial" w:hAnsi="Arial" w:cs="Arial"/>
        </w:rPr>
      </w:pPr>
    </w:p>
    <w:p w14:paraId="0405655C" w14:textId="77777777" w:rsidR="00B708A9" w:rsidRDefault="00B708A9" w:rsidP="00C2792B">
      <w:pPr>
        <w:numPr>
          <w:ilvl w:val="0"/>
          <w:numId w:val="16"/>
        </w:numPr>
        <w:tabs>
          <w:tab w:val="clear" w:pos="1440"/>
          <w:tab w:val="num" w:pos="2430"/>
        </w:tabs>
        <w:ind w:left="2430" w:hanging="540"/>
        <w:jc w:val="both"/>
        <w:rPr>
          <w:rFonts w:ascii="Arial" w:hAnsi="Arial" w:cs="Arial"/>
        </w:rPr>
      </w:pPr>
      <w:r w:rsidRPr="0090750C">
        <w:rPr>
          <w:rFonts w:ascii="Arial" w:hAnsi="Arial" w:cs="Arial"/>
        </w:rPr>
        <w:t>The facility which is otherwise eligible and proposed for assistance will occupy a designated and discrete area with the larger facility; and</w:t>
      </w:r>
    </w:p>
    <w:p w14:paraId="5E0E3E61" w14:textId="77777777" w:rsidR="00B708A9" w:rsidRPr="0090750C" w:rsidRDefault="00B708A9" w:rsidP="00B708A9">
      <w:pPr>
        <w:ind w:left="2430"/>
        <w:jc w:val="both"/>
        <w:rPr>
          <w:rFonts w:ascii="Arial" w:hAnsi="Arial" w:cs="Arial"/>
        </w:rPr>
      </w:pPr>
    </w:p>
    <w:p w14:paraId="637C05C6" w14:textId="77777777" w:rsidR="00B708A9" w:rsidRDefault="00B708A9" w:rsidP="00C2792B">
      <w:pPr>
        <w:numPr>
          <w:ilvl w:val="0"/>
          <w:numId w:val="16"/>
        </w:numPr>
        <w:tabs>
          <w:tab w:val="clear" w:pos="1440"/>
          <w:tab w:val="num" w:pos="2430"/>
        </w:tabs>
        <w:ind w:left="2430" w:hanging="540"/>
        <w:jc w:val="both"/>
        <w:rPr>
          <w:rFonts w:ascii="Arial" w:hAnsi="Arial" w:cs="Arial"/>
        </w:rPr>
      </w:pPr>
      <w:r w:rsidRPr="0090750C">
        <w:rPr>
          <w:rFonts w:ascii="Arial" w:hAnsi="Arial" w:cs="Arial"/>
        </w:rPr>
        <w:t>It is possible to determine the costs attributable to the facility proposed for assistance as separate and distinct from the overall costs of the multiple-use building and/or facility.</w:t>
      </w:r>
    </w:p>
    <w:p w14:paraId="27F66468" w14:textId="77777777" w:rsidR="00B708A9" w:rsidRPr="0090750C" w:rsidRDefault="00B708A9" w:rsidP="00B708A9">
      <w:pPr>
        <w:jc w:val="both"/>
        <w:rPr>
          <w:rFonts w:ascii="Arial" w:hAnsi="Arial" w:cs="Arial"/>
        </w:rPr>
      </w:pPr>
    </w:p>
    <w:p w14:paraId="3276BDB4" w14:textId="77777777" w:rsidR="00B708A9" w:rsidRPr="0090750C" w:rsidRDefault="00B708A9" w:rsidP="00B708A9">
      <w:pPr>
        <w:ind w:left="2250"/>
        <w:jc w:val="both"/>
        <w:rPr>
          <w:rFonts w:ascii="Arial" w:hAnsi="Arial" w:cs="Arial"/>
        </w:rPr>
      </w:pPr>
      <w:r w:rsidRPr="0090750C">
        <w:rPr>
          <w:rFonts w:ascii="Arial" w:hAnsi="Arial" w:cs="Arial"/>
        </w:rPr>
        <w:t>Allowable costs are then limited to those attributable to the eligible portion of the building or facility.</w:t>
      </w:r>
    </w:p>
    <w:p w14:paraId="105866A7" w14:textId="77777777" w:rsidR="00B708A9" w:rsidRPr="0090750C" w:rsidRDefault="00B708A9" w:rsidP="00B708A9">
      <w:pPr>
        <w:ind w:left="720"/>
        <w:jc w:val="both"/>
        <w:rPr>
          <w:rFonts w:ascii="Arial" w:hAnsi="Arial" w:cs="Arial"/>
        </w:rPr>
      </w:pPr>
    </w:p>
    <w:p w14:paraId="2A66DA5A" w14:textId="77777777" w:rsidR="00B708A9" w:rsidRDefault="00B708A9" w:rsidP="00B708A9">
      <w:pPr>
        <w:ind w:left="1440" w:firstLine="720"/>
        <w:rPr>
          <w:rFonts w:ascii="Arial" w:hAnsi="Arial" w:cs="Arial"/>
          <w:b/>
          <w:szCs w:val="20"/>
          <w:u w:val="single"/>
        </w:rPr>
      </w:pPr>
      <w:r w:rsidRPr="000537C2">
        <w:rPr>
          <w:rFonts w:ascii="Arial" w:hAnsi="Arial" w:cs="Arial"/>
          <w:b/>
          <w:szCs w:val="20"/>
          <w:u w:val="single"/>
        </w:rPr>
        <w:t>National Objective</w:t>
      </w:r>
    </w:p>
    <w:p w14:paraId="46D385B0" w14:textId="77777777" w:rsidR="00B708A9" w:rsidRPr="0090750C" w:rsidRDefault="00B708A9" w:rsidP="00B708A9">
      <w:pPr>
        <w:ind w:left="2160"/>
        <w:jc w:val="both"/>
        <w:rPr>
          <w:rFonts w:ascii="Arial" w:hAnsi="Arial" w:cs="Arial"/>
        </w:rPr>
      </w:pPr>
      <w:r w:rsidRPr="0090750C">
        <w:rPr>
          <w:rFonts w:ascii="Arial" w:hAnsi="Arial" w:cs="Arial"/>
        </w:rPr>
        <w:t>Four categories, three providing a benefit to low and moderate income persons and one preventing or eliminating slums or blight, are most relevant to the public facilities construction or rehabilitation category:</w:t>
      </w:r>
    </w:p>
    <w:p w14:paraId="3BBC865B" w14:textId="77777777" w:rsidR="00B708A9" w:rsidRPr="0090750C" w:rsidRDefault="00B708A9" w:rsidP="00C2792B">
      <w:pPr>
        <w:numPr>
          <w:ilvl w:val="0"/>
          <w:numId w:val="17"/>
        </w:numPr>
        <w:tabs>
          <w:tab w:val="clear" w:pos="720"/>
          <w:tab w:val="num" w:pos="3060"/>
        </w:tabs>
        <w:ind w:left="1440" w:firstLine="990"/>
        <w:rPr>
          <w:rFonts w:ascii="Arial" w:hAnsi="Arial" w:cs="Arial"/>
        </w:rPr>
      </w:pPr>
      <w:r w:rsidRPr="0090750C">
        <w:rPr>
          <w:rFonts w:ascii="Arial" w:hAnsi="Arial" w:cs="Arial"/>
        </w:rPr>
        <w:t>Area benefit activities (LMA)</w:t>
      </w:r>
    </w:p>
    <w:p w14:paraId="4A7B2D98" w14:textId="77777777" w:rsidR="00B708A9" w:rsidRPr="0090750C" w:rsidRDefault="00B708A9" w:rsidP="00C2792B">
      <w:pPr>
        <w:numPr>
          <w:ilvl w:val="0"/>
          <w:numId w:val="17"/>
        </w:numPr>
        <w:tabs>
          <w:tab w:val="clear" w:pos="720"/>
          <w:tab w:val="num" w:pos="3060"/>
        </w:tabs>
        <w:ind w:left="1440" w:firstLine="990"/>
        <w:rPr>
          <w:rFonts w:ascii="Arial" w:hAnsi="Arial" w:cs="Arial"/>
        </w:rPr>
      </w:pPr>
      <w:r w:rsidRPr="0090750C">
        <w:rPr>
          <w:rFonts w:ascii="Arial" w:hAnsi="Arial" w:cs="Arial"/>
        </w:rPr>
        <w:t>Limited clientele activities (LMC)</w:t>
      </w:r>
    </w:p>
    <w:p w14:paraId="72910691" w14:textId="77777777" w:rsidR="00B708A9" w:rsidRPr="0090750C" w:rsidRDefault="00B708A9" w:rsidP="00C2792B">
      <w:pPr>
        <w:numPr>
          <w:ilvl w:val="0"/>
          <w:numId w:val="17"/>
        </w:numPr>
        <w:tabs>
          <w:tab w:val="clear" w:pos="720"/>
          <w:tab w:val="num" w:pos="3060"/>
        </w:tabs>
        <w:ind w:left="1440" w:firstLine="990"/>
        <w:rPr>
          <w:rFonts w:ascii="Arial" w:hAnsi="Arial" w:cs="Arial"/>
        </w:rPr>
      </w:pPr>
      <w:r w:rsidRPr="0090750C">
        <w:rPr>
          <w:rFonts w:ascii="Arial" w:hAnsi="Arial" w:cs="Arial"/>
        </w:rPr>
        <w:t>Housing activities (LMH)</w:t>
      </w:r>
    </w:p>
    <w:p w14:paraId="40B5ED86" w14:textId="77777777" w:rsidR="00B708A9" w:rsidRDefault="00B708A9" w:rsidP="00C2792B">
      <w:pPr>
        <w:numPr>
          <w:ilvl w:val="0"/>
          <w:numId w:val="17"/>
        </w:numPr>
        <w:tabs>
          <w:tab w:val="clear" w:pos="720"/>
          <w:tab w:val="num" w:pos="3060"/>
        </w:tabs>
        <w:ind w:firstLine="1710"/>
        <w:jc w:val="both"/>
        <w:rPr>
          <w:rFonts w:ascii="Arial" w:hAnsi="Arial" w:cs="Arial"/>
        </w:rPr>
      </w:pPr>
      <w:r w:rsidRPr="0090750C">
        <w:rPr>
          <w:rFonts w:ascii="Arial" w:hAnsi="Arial" w:cs="Arial"/>
        </w:rPr>
        <w:t>Slums and blight spot basis (SBS)</w:t>
      </w:r>
    </w:p>
    <w:p w14:paraId="1E660978" w14:textId="77777777" w:rsidR="00B708A9" w:rsidRDefault="00B708A9" w:rsidP="00B708A9">
      <w:pPr>
        <w:jc w:val="both"/>
        <w:rPr>
          <w:rFonts w:ascii="Arial" w:hAnsi="Arial" w:cs="Arial"/>
        </w:rPr>
      </w:pPr>
    </w:p>
    <w:p w14:paraId="4B8607A0" w14:textId="77777777" w:rsidR="00B708A9" w:rsidRDefault="00B708A9" w:rsidP="00B708A9">
      <w:pPr>
        <w:ind w:left="2160"/>
        <w:jc w:val="both"/>
        <w:rPr>
          <w:rFonts w:ascii="Arial" w:hAnsi="Arial" w:cs="Arial"/>
          <w:u w:val="single"/>
        </w:rPr>
      </w:pPr>
      <w:r w:rsidRPr="00397221">
        <w:rPr>
          <w:rFonts w:ascii="Arial" w:hAnsi="Arial" w:cs="Arial"/>
          <w:u w:val="single"/>
        </w:rPr>
        <w:t>Area Benefit Activities (LMA)</w:t>
      </w:r>
    </w:p>
    <w:p w14:paraId="6FDF6674" w14:textId="77777777" w:rsidR="00B708A9" w:rsidRPr="0090750C" w:rsidRDefault="00B708A9" w:rsidP="00B708A9">
      <w:pPr>
        <w:ind w:left="2160"/>
        <w:jc w:val="both"/>
        <w:rPr>
          <w:rFonts w:ascii="Arial" w:hAnsi="Arial" w:cs="Arial"/>
        </w:rPr>
      </w:pPr>
      <w:r w:rsidRPr="0090750C">
        <w:rPr>
          <w:rFonts w:ascii="Arial" w:hAnsi="Arial" w:cs="Arial"/>
        </w:rPr>
        <w:t xml:space="preserve">Under the Area Benefit criteria, the public facility must benefit </w:t>
      </w:r>
      <w:r w:rsidRPr="0090750C">
        <w:rPr>
          <w:rFonts w:ascii="Arial" w:hAnsi="Arial" w:cs="Arial"/>
          <w:b/>
          <w:bCs/>
        </w:rPr>
        <w:t>all</w:t>
      </w:r>
      <w:r w:rsidRPr="0090750C">
        <w:rPr>
          <w:rFonts w:ascii="Arial" w:hAnsi="Arial" w:cs="Arial"/>
        </w:rPr>
        <w:t xml:space="preserve"> reside</w:t>
      </w:r>
      <w:r>
        <w:rPr>
          <w:rFonts w:ascii="Arial" w:hAnsi="Arial" w:cs="Arial"/>
        </w:rPr>
        <w:t>nts of an area where at least 47</w:t>
      </w:r>
      <w:r w:rsidRPr="0090750C">
        <w:rPr>
          <w:rFonts w:ascii="Arial" w:hAnsi="Arial" w:cs="Arial"/>
        </w:rPr>
        <w:t xml:space="preserve">.8% of the residents are low-and-moderate income.  In addition: </w:t>
      </w:r>
    </w:p>
    <w:p w14:paraId="686A6E78" w14:textId="77777777" w:rsidR="00B708A9" w:rsidRPr="00397221" w:rsidRDefault="00B708A9" w:rsidP="00B708A9">
      <w:pPr>
        <w:ind w:left="2160"/>
        <w:jc w:val="both"/>
        <w:rPr>
          <w:rFonts w:ascii="Arial" w:hAnsi="Arial" w:cs="Arial"/>
          <w:u w:val="single"/>
        </w:rPr>
      </w:pPr>
    </w:p>
    <w:p w14:paraId="561CD506" w14:textId="77777777" w:rsidR="00B708A9" w:rsidRPr="0090750C" w:rsidRDefault="00B708A9" w:rsidP="00C2792B">
      <w:pPr>
        <w:numPr>
          <w:ilvl w:val="0"/>
          <w:numId w:val="18"/>
        </w:numPr>
        <w:tabs>
          <w:tab w:val="clear" w:pos="2160"/>
          <w:tab w:val="num" w:pos="2880"/>
        </w:tabs>
        <w:ind w:left="2880"/>
        <w:jc w:val="both"/>
        <w:rPr>
          <w:rFonts w:ascii="Arial" w:hAnsi="Arial" w:cs="Arial"/>
        </w:rPr>
      </w:pPr>
      <w:r w:rsidRPr="0090750C">
        <w:rPr>
          <w:rFonts w:ascii="Arial" w:hAnsi="Arial" w:cs="Arial"/>
        </w:rPr>
        <w:t>The area must be clearly delineated and records maintained on the boundaries of the service area;</w:t>
      </w:r>
    </w:p>
    <w:p w14:paraId="2B252272" w14:textId="77777777" w:rsidR="00B708A9" w:rsidRPr="0090750C" w:rsidRDefault="00B708A9" w:rsidP="00C2792B">
      <w:pPr>
        <w:numPr>
          <w:ilvl w:val="0"/>
          <w:numId w:val="18"/>
        </w:numPr>
        <w:tabs>
          <w:tab w:val="clear" w:pos="2160"/>
          <w:tab w:val="num" w:pos="2880"/>
        </w:tabs>
        <w:ind w:left="2880"/>
        <w:jc w:val="both"/>
        <w:rPr>
          <w:rFonts w:ascii="Arial" w:hAnsi="Arial" w:cs="Arial"/>
        </w:rPr>
      </w:pPr>
      <w:r w:rsidRPr="0090750C">
        <w:rPr>
          <w:rFonts w:ascii="Arial" w:hAnsi="Arial" w:cs="Arial"/>
        </w:rPr>
        <w:t>The area must be primarily residential in nature (as documented on zoning maps); and</w:t>
      </w:r>
    </w:p>
    <w:p w14:paraId="4AA72C08" w14:textId="77777777" w:rsidR="00B708A9" w:rsidRPr="0090750C" w:rsidRDefault="00B708A9" w:rsidP="00C2792B">
      <w:pPr>
        <w:numPr>
          <w:ilvl w:val="0"/>
          <w:numId w:val="18"/>
        </w:numPr>
        <w:tabs>
          <w:tab w:val="clear" w:pos="2160"/>
          <w:tab w:val="num" w:pos="2880"/>
        </w:tabs>
        <w:ind w:left="2880"/>
        <w:jc w:val="both"/>
        <w:rPr>
          <w:rFonts w:ascii="Arial" w:hAnsi="Arial" w:cs="Arial"/>
        </w:rPr>
      </w:pPr>
      <w:r w:rsidRPr="0090750C">
        <w:rPr>
          <w:rFonts w:ascii="Arial" w:hAnsi="Arial" w:cs="Arial"/>
        </w:rPr>
        <w:t>Census data must support th</w:t>
      </w:r>
      <w:r>
        <w:rPr>
          <w:rFonts w:ascii="Arial" w:hAnsi="Arial" w:cs="Arial"/>
        </w:rPr>
        <w:t>e documentation that at least 47</w:t>
      </w:r>
      <w:r w:rsidRPr="0090750C">
        <w:rPr>
          <w:rFonts w:ascii="Arial" w:hAnsi="Arial" w:cs="Arial"/>
        </w:rPr>
        <w:t>.8% of the residents are low-and-moderate income.</w:t>
      </w:r>
    </w:p>
    <w:p w14:paraId="0A5106BA" w14:textId="77777777" w:rsidR="00B708A9" w:rsidRDefault="00B708A9" w:rsidP="00B708A9">
      <w:pPr>
        <w:ind w:left="2160"/>
        <w:rPr>
          <w:rFonts w:ascii="Arial" w:hAnsi="Arial" w:cs="Arial"/>
          <w:szCs w:val="20"/>
        </w:rPr>
      </w:pPr>
    </w:p>
    <w:p w14:paraId="617BBC8C" w14:textId="77777777" w:rsidR="00B708A9" w:rsidRDefault="00B708A9" w:rsidP="00B708A9">
      <w:pPr>
        <w:ind w:left="2160"/>
        <w:rPr>
          <w:rFonts w:ascii="Arial" w:hAnsi="Arial" w:cs="Arial"/>
          <w:szCs w:val="20"/>
          <w:u w:val="single"/>
        </w:rPr>
      </w:pPr>
      <w:r w:rsidRPr="00397221">
        <w:rPr>
          <w:rFonts w:ascii="Arial" w:hAnsi="Arial" w:cs="Arial"/>
          <w:szCs w:val="20"/>
          <w:u w:val="single"/>
        </w:rPr>
        <w:t>Limited Clientele Activities (LMC)</w:t>
      </w:r>
    </w:p>
    <w:p w14:paraId="62FD42CA" w14:textId="77777777" w:rsidR="00B708A9" w:rsidRDefault="00B708A9" w:rsidP="00B708A9">
      <w:pPr>
        <w:ind w:left="2160"/>
        <w:jc w:val="both"/>
        <w:rPr>
          <w:rFonts w:ascii="Arial" w:hAnsi="Arial" w:cs="Arial"/>
        </w:rPr>
      </w:pPr>
      <w:r w:rsidRPr="0090750C">
        <w:rPr>
          <w:rFonts w:ascii="Arial" w:hAnsi="Arial" w:cs="Arial"/>
        </w:rPr>
        <w:t>Limited Clientele activities benefit a specific targeted group of persons of which at least 51% must be low-and-moderate income.  In order to meet the LMI Limited Clientele criteria, the activity must:</w:t>
      </w:r>
    </w:p>
    <w:p w14:paraId="28F829DC" w14:textId="77777777" w:rsidR="00B708A9" w:rsidRPr="0090750C" w:rsidRDefault="00B708A9" w:rsidP="00C2792B">
      <w:pPr>
        <w:numPr>
          <w:ilvl w:val="0"/>
          <w:numId w:val="19"/>
        </w:numPr>
        <w:tabs>
          <w:tab w:val="clear" w:pos="2520"/>
          <w:tab w:val="num" w:pos="2970"/>
        </w:tabs>
        <w:ind w:left="2970" w:hanging="450"/>
        <w:jc w:val="both"/>
        <w:rPr>
          <w:rFonts w:ascii="Arial" w:hAnsi="Arial" w:cs="Arial"/>
        </w:rPr>
      </w:pPr>
      <w:r w:rsidRPr="0090750C">
        <w:rPr>
          <w:rFonts w:ascii="Arial" w:hAnsi="Arial" w:cs="Arial"/>
        </w:rPr>
        <w:t xml:space="preserve">Serve at least 51% low-and-moderate income persons, as evidenced by </w:t>
      </w:r>
      <w:r>
        <w:rPr>
          <w:rFonts w:ascii="Arial" w:hAnsi="Arial" w:cs="Arial"/>
        </w:rPr>
        <w:t xml:space="preserve">  </w:t>
      </w:r>
      <w:r w:rsidRPr="0090750C">
        <w:rPr>
          <w:rFonts w:ascii="Arial" w:hAnsi="Arial" w:cs="Arial"/>
        </w:rPr>
        <w:t xml:space="preserve">documentation and data concerning beneficiary family size and income; </w:t>
      </w:r>
      <w:r w:rsidRPr="0090750C">
        <w:rPr>
          <w:rFonts w:ascii="Arial" w:hAnsi="Arial" w:cs="Arial"/>
          <w:b/>
          <w:bCs/>
        </w:rPr>
        <w:t>OR</w:t>
      </w:r>
    </w:p>
    <w:p w14:paraId="536A94AB" w14:textId="77777777" w:rsidR="00B708A9" w:rsidRPr="0090750C" w:rsidRDefault="00B708A9" w:rsidP="00C2792B">
      <w:pPr>
        <w:numPr>
          <w:ilvl w:val="0"/>
          <w:numId w:val="19"/>
        </w:numPr>
        <w:tabs>
          <w:tab w:val="clear" w:pos="2520"/>
          <w:tab w:val="num" w:pos="2970"/>
        </w:tabs>
        <w:ind w:left="2970" w:hanging="450"/>
        <w:jc w:val="both"/>
        <w:rPr>
          <w:rFonts w:ascii="Arial" w:hAnsi="Arial" w:cs="Arial"/>
        </w:rPr>
      </w:pPr>
      <w:r w:rsidRPr="0090750C">
        <w:rPr>
          <w:rFonts w:ascii="Arial" w:hAnsi="Arial" w:cs="Arial"/>
        </w:rPr>
        <w:t xml:space="preserve">Have income-eligibility requirements that limit the service to persons meeting the low-and-moderate income requirement, as evidenced by the </w:t>
      </w:r>
      <w:r w:rsidRPr="0090750C">
        <w:rPr>
          <w:rFonts w:ascii="Arial" w:hAnsi="Arial" w:cs="Arial"/>
        </w:rPr>
        <w:lastRenderedPageBreak/>
        <w:t xml:space="preserve">administering agency’s procedures, intake/application forms, income limits, and other sources of documentation; </w:t>
      </w:r>
      <w:r w:rsidRPr="0090750C">
        <w:rPr>
          <w:rFonts w:ascii="Arial" w:hAnsi="Arial" w:cs="Arial"/>
          <w:b/>
          <w:bCs/>
        </w:rPr>
        <w:t>OR</w:t>
      </w:r>
    </w:p>
    <w:p w14:paraId="3AD6435B" w14:textId="77777777" w:rsidR="00B708A9" w:rsidRPr="00397221" w:rsidRDefault="00B708A9" w:rsidP="00C2792B">
      <w:pPr>
        <w:numPr>
          <w:ilvl w:val="0"/>
          <w:numId w:val="19"/>
        </w:numPr>
        <w:tabs>
          <w:tab w:val="clear" w:pos="2520"/>
        </w:tabs>
        <w:ind w:left="3060"/>
        <w:jc w:val="both"/>
        <w:rPr>
          <w:rFonts w:ascii="Arial" w:hAnsi="Arial" w:cs="Arial"/>
        </w:rPr>
      </w:pPr>
      <w:r>
        <w:rPr>
          <w:rFonts w:ascii="Arial" w:hAnsi="Arial" w:cs="Arial"/>
        </w:rPr>
        <w:t xml:space="preserve">  </w:t>
      </w:r>
      <w:r w:rsidRPr="0090750C">
        <w:rPr>
          <w:rFonts w:ascii="Arial" w:hAnsi="Arial" w:cs="Arial"/>
        </w:rPr>
        <w:t xml:space="preserve">Serve a group primarily presumed to </w:t>
      </w:r>
      <w:r>
        <w:rPr>
          <w:rFonts w:ascii="Arial" w:hAnsi="Arial" w:cs="Arial"/>
        </w:rPr>
        <w:t xml:space="preserve">be low-and-moderate income such </w:t>
      </w:r>
      <w:r w:rsidRPr="0090750C">
        <w:rPr>
          <w:rFonts w:ascii="Arial" w:hAnsi="Arial" w:cs="Arial"/>
        </w:rPr>
        <w:t>as abused children, battered spouses, elderly persons, severely disabled adults</w:t>
      </w:r>
      <w:r w:rsidRPr="0090750C">
        <w:rPr>
          <w:rStyle w:val="FootnoteReference"/>
          <w:rFonts w:ascii="Arial" w:hAnsi="Arial" w:cs="Arial"/>
        </w:rPr>
        <w:footnoteReference w:id="1"/>
      </w:r>
      <w:r w:rsidRPr="0090750C">
        <w:rPr>
          <w:rFonts w:ascii="Arial" w:hAnsi="Arial" w:cs="Arial"/>
        </w:rPr>
        <w:t>, homeless persons, illiterate adults, persons living with AIDS, and</w:t>
      </w:r>
      <w:r>
        <w:rPr>
          <w:rFonts w:ascii="Arial" w:hAnsi="Arial" w:cs="Arial"/>
        </w:rPr>
        <w:t xml:space="preserve"> </w:t>
      </w:r>
      <w:r w:rsidRPr="00397221">
        <w:rPr>
          <w:rFonts w:ascii="Arial" w:hAnsi="Arial" w:cs="Arial"/>
        </w:rPr>
        <w:t xml:space="preserve">migrant farm workers; </w:t>
      </w:r>
      <w:r w:rsidRPr="00397221">
        <w:rPr>
          <w:rFonts w:ascii="Arial" w:hAnsi="Arial" w:cs="Arial"/>
          <w:b/>
          <w:bCs/>
        </w:rPr>
        <w:t>OR</w:t>
      </w:r>
      <w:r w:rsidRPr="00397221">
        <w:rPr>
          <w:rFonts w:ascii="Arial" w:hAnsi="Arial" w:cs="Arial"/>
        </w:rPr>
        <w:t xml:space="preserve"> </w:t>
      </w:r>
    </w:p>
    <w:p w14:paraId="48E2CEBA" w14:textId="77777777" w:rsidR="00B708A9" w:rsidRPr="0090750C" w:rsidRDefault="00B708A9" w:rsidP="00C2792B">
      <w:pPr>
        <w:numPr>
          <w:ilvl w:val="0"/>
          <w:numId w:val="19"/>
        </w:numPr>
        <w:tabs>
          <w:tab w:val="clear" w:pos="2520"/>
          <w:tab w:val="num" w:pos="3060"/>
        </w:tabs>
        <w:ind w:left="3060"/>
        <w:jc w:val="both"/>
        <w:rPr>
          <w:rFonts w:ascii="Arial" w:hAnsi="Arial" w:cs="Arial"/>
        </w:rPr>
      </w:pPr>
      <w:r w:rsidRPr="0090750C">
        <w:rPr>
          <w:rFonts w:ascii="Arial" w:hAnsi="Arial" w:cs="Arial"/>
        </w:rPr>
        <w:t>Be of such a nature and in a location that it may be concluded that the activity’s clientele are low-and-moderate income, such as a daycare center that is designed to serve residents of a public housing complex.</w:t>
      </w:r>
    </w:p>
    <w:p w14:paraId="40219926" w14:textId="77777777" w:rsidR="00B708A9" w:rsidRPr="00397221" w:rsidRDefault="00B708A9" w:rsidP="00B708A9">
      <w:pPr>
        <w:tabs>
          <w:tab w:val="num" w:pos="3060"/>
        </w:tabs>
        <w:ind w:left="3060" w:firstLine="180"/>
        <w:rPr>
          <w:rFonts w:ascii="Arial" w:hAnsi="Arial" w:cs="Arial"/>
          <w:szCs w:val="20"/>
          <w:u w:val="single"/>
        </w:rPr>
      </w:pPr>
    </w:p>
    <w:p w14:paraId="63FD3001" w14:textId="77777777" w:rsidR="00B708A9" w:rsidRDefault="00B708A9" w:rsidP="00B708A9">
      <w:pPr>
        <w:ind w:left="2160"/>
        <w:rPr>
          <w:rFonts w:ascii="Arial" w:hAnsi="Arial" w:cs="Arial"/>
          <w:szCs w:val="20"/>
          <w:u w:val="single"/>
        </w:rPr>
      </w:pPr>
      <w:r>
        <w:rPr>
          <w:rFonts w:ascii="Arial" w:hAnsi="Arial" w:cs="Arial"/>
          <w:szCs w:val="20"/>
          <w:u w:val="single"/>
        </w:rPr>
        <w:t>Housing Activities</w:t>
      </w:r>
    </w:p>
    <w:p w14:paraId="0327711B" w14:textId="77777777" w:rsidR="00B708A9" w:rsidRPr="0090750C" w:rsidRDefault="00B708A9" w:rsidP="00B708A9">
      <w:pPr>
        <w:ind w:left="2160"/>
        <w:jc w:val="both"/>
        <w:rPr>
          <w:rFonts w:ascii="Arial" w:hAnsi="Arial" w:cs="Arial"/>
        </w:rPr>
      </w:pPr>
      <w:r w:rsidRPr="0090750C">
        <w:rPr>
          <w:rFonts w:ascii="Arial" w:hAnsi="Arial" w:cs="Arial"/>
        </w:rPr>
        <w:t>Public facilities may also qualify under the housing national objective if the facility exclusively assists in the provision of housing to be occupied by low-and-moderate income persons or families.</w:t>
      </w:r>
    </w:p>
    <w:p w14:paraId="1B2ACB03" w14:textId="77777777" w:rsidR="00B708A9" w:rsidRPr="00397221" w:rsidRDefault="00B708A9" w:rsidP="00B708A9">
      <w:pPr>
        <w:ind w:left="2160"/>
        <w:rPr>
          <w:rFonts w:ascii="Arial" w:hAnsi="Arial" w:cs="Arial"/>
          <w:szCs w:val="20"/>
          <w:u w:val="single"/>
        </w:rPr>
      </w:pPr>
    </w:p>
    <w:p w14:paraId="53BB0064" w14:textId="77777777" w:rsidR="00B708A9" w:rsidRDefault="00B708A9" w:rsidP="00B708A9">
      <w:pPr>
        <w:ind w:left="2160"/>
        <w:rPr>
          <w:rFonts w:ascii="Arial" w:hAnsi="Arial" w:cs="Arial"/>
          <w:szCs w:val="20"/>
          <w:u w:val="single"/>
        </w:rPr>
      </w:pPr>
      <w:r>
        <w:rPr>
          <w:rFonts w:ascii="Arial" w:hAnsi="Arial" w:cs="Arial"/>
          <w:szCs w:val="20"/>
          <w:u w:val="single"/>
        </w:rPr>
        <w:t>Slum and Blight Spot Basis (SBS)</w:t>
      </w:r>
    </w:p>
    <w:p w14:paraId="480AE60D" w14:textId="77777777" w:rsidR="00B708A9" w:rsidRPr="0090750C" w:rsidRDefault="00B708A9" w:rsidP="00B708A9">
      <w:pPr>
        <w:pStyle w:val="NormalWeb"/>
        <w:spacing w:before="0" w:beforeAutospacing="0" w:after="0" w:afterAutospacing="0"/>
        <w:ind w:left="2160"/>
        <w:jc w:val="both"/>
        <w:rPr>
          <w:rFonts w:ascii="Arial" w:eastAsia="Times New Roman" w:hAnsi="Arial" w:cs="Arial"/>
          <w:sz w:val="24"/>
          <w:szCs w:val="24"/>
        </w:rPr>
      </w:pPr>
      <w:r w:rsidRPr="0090750C">
        <w:rPr>
          <w:rFonts w:ascii="Arial" w:eastAsia="Times New Roman" w:hAnsi="Arial" w:cs="Arial"/>
          <w:sz w:val="24"/>
          <w:szCs w:val="24"/>
        </w:rPr>
        <w:t>These are activities that eliminate specific conditions of blight or physical decay on a spot basis and are not located in a slum or blighted area.  Activities under this category are limited to rehabilitation of public buildings and historic preservation of public property that is blighted.  Furthermore, rehabilitation is limited to the extent necessary to eliminate a specific condition detrimental to public health an</w:t>
      </w:r>
      <w:r>
        <w:rPr>
          <w:rFonts w:ascii="Arial" w:eastAsia="Times New Roman" w:hAnsi="Arial" w:cs="Arial"/>
          <w:sz w:val="24"/>
          <w:szCs w:val="24"/>
        </w:rPr>
        <w:t xml:space="preserve">d safety.  To be considered to </w:t>
      </w:r>
      <w:r w:rsidRPr="0090750C">
        <w:rPr>
          <w:rFonts w:ascii="Arial" w:eastAsia="Times New Roman" w:hAnsi="Arial" w:cs="Arial"/>
          <w:sz w:val="24"/>
          <w:szCs w:val="24"/>
        </w:rPr>
        <w:t xml:space="preserve">be detrimental to public health and safety, a condition must pose a threat to the </w:t>
      </w:r>
      <w:r w:rsidRPr="0090750C">
        <w:rPr>
          <w:rFonts w:ascii="Arial" w:eastAsia="Times New Roman" w:hAnsi="Arial" w:cs="Arial"/>
          <w:i/>
          <w:iCs/>
          <w:sz w:val="24"/>
          <w:szCs w:val="24"/>
        </w:rPr>
        <w:t>public in general</w:t>
      </w:r>
      <w:r w:rsidRPr="0090750C">
        <w:rPr>
          <w:rFonts w:ascii="Arial" w:eastAsia="Times New Roman" w:hAnsi="Arial" w:cs="Arial"/>
          <w:sz w:val="24"/>
          <w:szCs w:val="24"/>
        </w:rPr>
        <w:t>.  Examples include:  preservation of a deteriorated building of historic significance or rehabilitation of a decayed community center that eliminates code violations that are detrimental to the health and safety of potential occupants, like faulty wiring, falling plaster, or other similar conditions.</w:t>
      </w:r>
    </w:p>
    <w:p w14:paraId="652865E0" w14:textId="77777777" w:rsidR="00B708A9" w:rsidRPr="00397221" w:rsidRDefault="00B708A9" w:rsidP="00B708A9">
      <w:pPr>
        <w:ind w:left="2160"/>
        <w:rPr>
          <w:rFonts w:ascii="Arial" w:hAnsi="Arial" w:cs="Arial"/>
          <w:szCs w:val="20"/>
          <w:u w:val="single"/>
        </w:rPr>
      </w:pPr>
    </w:p>
    <w:p w14:paraId="59D92474" w14:textId="77777777" w:rsidR="00B708A9" w:rsidRDefault="00B708A9" w:rsidP="00B708A9">
      <w:pPr>
        <w:ind w:left="1440" w:firstLine="720"/>
        <w:rPr>
          <w:rFonts w:ascii="Arial" w:hAnsi="Arial" w:cs="Arial"/>
          <w:b/>
          <w:szCs w:val="20"/>
          <w:u w:val="single"/>
        </w:rPr>
      </w:pPr>
      <w:r w:rsidRPr="0057650E">
        <w:rPr>
          <w:rFonts w:ascii="Arial" w:hAnsi="Arial" w:cs="Arial"/>
          <w:b/>
          <w:szCs w:val="20"/>
          <w:u w:val="single"/>
        </w:rPr>
        <w:t xml:space="preserve">Eligible Activities </w:t>
      </w:r>
    </w:p>
    <w:p w14:paraId="7A586D6C" w14:textId="77777777" w:rsidR="00B708A9" w:rsidRDefault="00B708A9" w:rsidP="00B708A9">
      <w:pPr>
        <w:ind w:left="2160"/>
        <w:jc w:val="both"/>
        <w:rPr>
          <w:rFonts w:ascii="Arial" w:hAnsi="Arial" w:cs="Arial"/>
        </w:rPr>
      </w:pPr>
      <w:r w:rsidRPr="0090750C">
        <w:rPr>
          <w:rFonts w:ascii="Arial" w:hAnsi="Arial" w:cs="Arial"/>
        </w:rPr>
        <w:t xml:space="preserve">Eligible activities include: </w:t>
      </w:r>
    </w:p>
    <w:p w14:paraId="2D6ACF08" w14:textId="77777777" w:rsidR="00B708A9" w:rsidRDefault="00B708A9" w:rsidP="00B708A9">
      <w:pPr>
        <w:ind w:left="2160"/>
        <w:jc w:val="both"/>
        <w:rPr>
          <w:rFonts w:ascii="Arial" w:hAnsi="Arial" w:cs="Arial"/>
        </w:rPr>
      </w:pPr>
      <w:r w:rsidRPr="0090750C">
        <w:rPr>
          <w:rFonts w:ascii="Arial" w:hAnsi="Arial" w:cs="Arial"/>
        </w:rPr>
        <w:t>Acquisition, construction, reconstruction, installation and rehabilitation of public facilities. In undertaking these activities, design features and improvements that promote energy efficiency may be included.  Such activities may also include the execution of architectural design features, and similar treatments to enhance the aesthetic quality of facilities and improvements receiving CDBG assistance, such as</w:t>
      </w:r>
      <w:r>
        <w:rPr>
          <w:rFonts w:ascii="Arial" w:hAnsi="Arial" w:cs="Arial"/>
        </w:rPr>
        <w:t xml:space="preserve"> decorative pavements, railings, sculptures, pools of water and fountains, and other works of art.</w:t>
      </w:r>
    </w:p>
    <w:p w14:paraId="7595370D" w14:textId="77777777" w:rsidR="00B708A9" w:rsidRDefault="00B708A9" w:rsidP="00B708A9">
      <w:pPr>
        <w:ind w:left="2160"/>
        <w:jc w:val="both"/>
        <w:rPr>
          <w:rFonts w:ascii="Arial" w:hAnsi="Arial" w:cs="Arial"/>
        </w:rPr>
      </w:pPr>
    </w:p>
    <w:p w14:paraId="786DE30F" w14:textId="77777777" w:rsidR="00B708A9" w:rsidRPr="0090750C" w:rsidRDefault="00B708A9" w:rsidP="00B708A9">
      <w:pPr>
        <w:ind w:left="2160"/>
        <w:jc w:val="both"/>
        <w:rPr>
          <w:rFonts w:ascii="Arial" w:hAnsi="Arial" w:cs="Arial"/>
        </w:rPr>
      </w:pPr>
      <w:r w:rsidRPr="0090750C">
        <w:rPr>
          <w:rFonts w:ascii="Arial" w:hAnsi="Arial" w:cs="Arial"/>
        </w:rPr>
        <w:t>Labor, materials, and other costs of rehabilitation of public facilities, including repair directed toward an accumulation of deferred maintenance, replacement of principal fixtures and components of existing structures, installation of security devices, including smoke detectors and dead bolt locks, and renovation through alterations, additions to, or enhancements of existing structures and improvements, abatement of asbestos hazards (and other contaminants).</w:t>
      </w:r>
    </w:p>
    <w:p w14:paraId="2AACA1AC" w14:textId="77777777" w:rsidR="00B708A9" w:rsidRDefault="00B708A9" w:rsidP="00B708A9">
      <w:pPr>
        <w:ind w:left="2160"/>
        <w:jc w:val="both"/>
        <w:rPr>
          <w:rFonts w:ascii="Arial" w:hAnsi="Arial" w:cs="Arial"/>
        </w:rPr>
      </w:pPr>
    </w:p>
    <w:p w14:paraId="3BC31AA0" w14:textId="77777777" w:rsidR="00B708A9" w:rsidRPr="0090750C" w:rsidRDefault="00B708A9" w:rsidP="00B708A9">
      <w:pPr>
        <w:ind w:left="2160"/>
        <w:jc w:val="both"/>
        <w:rPr>
          <w:rFonts w:ascii="Arial" w:hAnsi="Arial" w:cs="Arial"/>
        </w:rPr>
      </w:pPr>
      <w:r w:rsidRPr="0090750C">
        <w:rPr>
          <w:rFonts w:ascii="Arial" w:hAnsi="Arial" w:cs="Arial"/>
        </w:rPr>
        <w:lastRenderedPageBreak/>
        <w:t>Improvements to increase the efficient use of energy in structures through such means as installation of storm windows and doors, siding, wall and attic insulation, and conversion, modification, or replacement of heating and cooling equipment, including the use of solar energy equipment.</w:t>
      </w:r>
    </w:p>
    <w:p w14:paraId="46E14F7B" w14:textId="77777777" w:rsidR="00B708A9" w:rsidRPr="0090750C" w:rsidRDefault="00B708A9" w:rsidP="00B708A9">
      <w:pPr>
        <w:ind w:left="2160"/>
        <w:jc w:val="both"/>
        <w:rPr>
          <w:rFonts w:ascii="Arial" w:hAnsi="Arial" w:cs="Arial"/>
        </w:rPr>
      </w:pPr>
    </w:p>
    <w:p w14:paraId="4CB2F5FA" w14:textId="77777777" w:rsidR="00B708A9" w:rsidRDefault="00B708A9" w:rsidP="00B708A9">
      <w:pPr>
        <w:ind w:left="1440" w:firstLine="720"/>
        <w:rPr>
          <w:rFonts w:ascii="Arial" w:hAnsi="Arial" w:cs="Arial"/>
          <w:b/>
          <w:szCs w:val="20"/>
          <w:u w:val="single"/>
        </w:rPr>
      </w:pPr>
    </w:p>
    <w:p w14:paraId="08935EED" w14:textId="77777777" w:rsidR="00B708A9" w:rsidRDefault="00B708A9" w:rsidP="00B708A9">
      <w:pPr>
        <w:ind w:left="2160"/>
        <w:rPr>
          <w:rFonts w:ascii="Arial" w:hAnsi="Arial" w:cs="Arial"/>
        </w:rPr>
      </w:pPr>
      <w:r w:rsidRPr="0090750C">
        <w:rPr>
          <w:rFonts w:ascii="Arial" w:hAnsi="Arial" w:cs="Arial"/>
        </w:rPr>
        <w:t>Improvements to increase the efficient use of water through such means as water savings faucets and show heads and repair of water leaks</w:t>
      </w:r>
      <w:r>
        <w:rPr>
          <w:rFonts w:ascii="Arial" w:hAnsi="Arial" w:cs="Arial"/>
        </w:rPr>
        <w:t>.</w:t>
      </w:r>
    </w:p>
    <w:p w14:paraId="18AD5B2E" w14:textId="77777777" w:rsidR="00B708A9" w:rsidRDefault="00B708A9" w:rsidP="00B708A9">
      <w:pPr>
        <w:ind w:left="2160"/>
        <w:rPr>
          <w:rFonts w:ascii="Arial" w:hAnsi="Arial" w:cs="Arial"/>
        </w:rPr>
      </w:pPr>
    </w:p>
    <w:p w14:paraId="4D8FA636" w14:textId="77777777" w:rsidR="00B708A9" w:rsidRDefault="00B708A9" w:rsidP="00B708A9">
      <w:pPr>
        <w:ind w:left="2160"/>
        <w:jc w:val="both"/>
        <w:rPr>
          <w:rFonts w:ascii="Arial" w:hAnsi="Arial" w:cs="Arial"/>
        </w:rPr>
      </w:pPr>
      <w:r w:rsidRPr="0090750C">
        <w:rPr>
          <w:rFonts w:ascii="Arial" w:hAnsi="Arial" w:cs="Arial"/>
        </w:rPr>
        <w:t>Connection of residential structures to water di</w:t>
      </w:r>
      <w:r>
        <w:rPr>
          <w:rFonts w:ascii="Arial" w:hAnsi="Arial" w:cs="Arial"/>
        </w:rPr>
        <w:t xml:space="preserve">stribution lines or local sewer  </w:t>
      </w:r>
      <w:r w:rsidRPr="0090750C">
        <w:rPr>
          <w:rFonts w:ascii="Arial" w:hAnsi="Arial" w:cs="Arial"/>
        </w:rPr>
        <w:t>collection lines.</w:t>
      </w:r>
    </w:p>
    <w:p w14:paraId="1AE84FCB" w14:textId="77777777" w:rsidR="00B708A9" w:rsidRDefault="00B708A9" w:rsidP="00B708A9">
      <w:pPr>
        <w:ind w:left="2160"/>
        <w:jc w:val="both"/>
        <w:rPr>
          <w:rFonts w:ascii="Arial" w:hAnsi="Arial" w:cs="Arial"/>
        </w:rPr>
      </w:pPr>
    </w:p>
    <w:p w14:paraId="5D49E0FB" w14:textId="77777777" w:rsidR="00B708A9" w:rsidRDefault="00B708A9" w:rsidP="00B708A9">
      <w:pPr>
        <w:ind w:left="2160"/>
        <w:jc w:val="both"/>
        <w:rPr>
          <w:rFonts w:ascii="Arial" w:hAnsi="Arial" w:cs="Arial"/>
        </w:rPr>
      </w:pPr>
      <w:r w:rsidRPr="0090750C">
        <w:rPr>
          <w:rFonts w:ascii="Arial" w:hAnsi="Arial" w:cs="Arial"/>
        </w:rPr>
        <w:t xml:space="preserve">Improvements designed to remove material and architectural barriers that restrict the mobility and accessibility of severely disabled persons to buildings. </w:t>
      </w:r>
    </w:p>
    <w:p w14:paraId="7648ECE6" w14:textId="77777777" w:rsidR="00B708A9" w:rsidRDefault="00B708A9" w:rsidP="00B708A9">
      <w:pPr>
        <w:ind w:left="2160"/>
        <w:jc w:val="both"/>
        <w:rPr>
          <w:rFonts w:ascii="Arial" w:hAnsi="Arial" w:cs="Arial"/>
        </w:rPr>
      </w:pPr>
    </w:p>
    <w:p w14:paraId="66B52D16" w14:textId="77777777" w:rsidR="00B708A9" w:rsidRPr="00C15A3C" w:rsidRDefault="00B708A9" w:rsidP="00B708A9">
      <w:pPr>
        <w:ind w:left="2160"/>
        <w:jc w:val="both"/>
        <w:rPr>
          <w:rFonts w:ascii="Arial" w:hAnsi="Arial" w:cs="Arial"/>
          <w:b/>
          <w:u w:val="single"/>
        </w:rPr>
      </w:pPr>
      <w:r w:rsidRPr="00C15A3C">
        <w:rPr>
          <w:rFonts w:ascii="Arial" w:hAnsi="Arial" w:cs="Arial"/>
          <w:b/>
          <w:u w:val="single"/>
        </w:rPr>
        <w:t>Ineligible Activities</w:t>
      </w:r>
    </w:p>
    <w:p w14:paraId="4F8F96CF" w14:textId="77777777" w:rsidR="00B708A9" w:rsidRPr="0090750C" w:rsidRDefault="00B708A9" w:rsidP="00B708A9">
      <w:pPr>
        <w:pStyle w:val="BodyText2"/>
        <w:ind w:left="2160"/>
        <w:jc w:val="both"/>
        <w:rPr>
          <w:rFonts w:cs="Arial"/>
          <w:bCs/>
          <w:sz w:val="24"/>
          <w:szCs w:val="24"/>
        </w:rPr>
      </w:pPr>
      <w:r w:rsidRPr="0090750C">
        <w:rPr>
          <w:rFonts w:cs="Arial"/>
          <w:bCs/>
          <w:sz w:val="24"/>
          <w:szCs w:val="24"/>
        </w:rPr>
        <w:t xml:space="preserve">Ineligible activities include:  </w:t>
      </w:r>
    </w:p>
    <w:p w14:paraId="529959AA" w14:textId="77777777" w:rsidR="00B708A9" w:rsidRPr="0090750C" w:rsidRDefault="00B708A9" w:rsidP="00B708A9">
      <w:pPr>
        <w:pStyle w:val="BodyText2"/>
        <w:ind w:left="720"/>
        <w:jc w:val="both"/>
        <w:rPr>
          <w:rFonts w:cs="Arial"/>
          <w:bCs/>
          <w:sz w:val="24"/>
          <w:szCs w:val="24"/>
        </w:rPr>
      </w:pPr>
    </w:p>
    <w:p w14:paraId="6011C01F" w14:textId="77777777" w:rsidR="00B708A9" w:rsidRPr="0090750C" w:rsidRDefault="00B708A9" w:rsidP="00C2792B">
      <w:pPr>
        <w:pStyle w:val="BodyText2"/>
        <w:numPr>
          <w:ilvl w:val="0"/>
          <w:numId w:val="20"/>
        </w:numPr>
        <w:tabs>
          <w:tab w:val="clear" w:pos="1080"/>
          <w:tab w:val="left" w:pos="2430"/>
        </w:tabs>
        <w:ind w:left="2790" w:hanging="450"/>
        <w:jc w:val="both"/>
        <w:rPr>
          <w:rFonts w:cs="Arial"/>
          <w:bCs/>
          <w:sz w:val="24"/>
          <w:szCs w:val="24"/>
        </w:rPr>
      </w:pPr>
      <w:r w:rsidRPr="0090750C">
        <w:rPr>
          <w:rFonts w:cs="Arial"/>
          <w:bCs/>
          <w:sz w:val="24"/>
          <w:szCs w:val="24"/>
        </w:rPr>
        <w:t>CDBG funds may not be used to pay for the operation, repair, or maintenance of public facilities</w:t>
      </w:r>
      <w:r w:rsidRPr="0090750C">
        <w:rPr>
          <w:rFonts w:cs="Arial"/>
          <w:sz w:val="24"/>
          <w:szCs w:val="24"/>
        </w:rPr>
        <w:t>.</w:t>
      </w:r>
      <w:r w:rsidRPr="0090750C">
        <w:rPr>
          <w:rFonts w:cs="Arial"/>
          <w:bCs/>
          <w:sz w:val="24"/>
          <w:szCs w:val="24"/>
        </w:rPr>
        <w:t xml:space="preserve"> </w:t>
      </w:r>
    </w:p>
    <w:p w14:paraId="24045EA6" w14:textId="77777777" w:rsidR="00B708A9" w:rsidRPr="0090750C" w:rsidRDefault="00B708A9" w:rsidP="00B708A9">
      <w:pPr>
        <w:pStyle w:val="BodyText2"/>
        <w:jc w:val="both"/>
        <w:rPr>
          <w:rFonts w:cs="Arial"/>
          <w:bCs/>
          <w:sz w:val="24"/>
          <w:szCs w:val="24"/>
        </w:rPr>
      </w:pPr>
    </w:p>
    <w:p w14:paraId="56AFC3AB" w14:textId="77777777" w:rsidR="00B708A9" w:rsidRPr="00C15A3C" w:rsidRDefault="00B708A9" w:rsidP="00C2792B">
      <w:pPr>
        <w:numPr>
          <w:ilvl w:val="0"/>
          <w:numId w:val="21"/>
        </w:numPr>
        <w:ind w:hanging="540"/>
        <w:jc w:val="both"/>
        <w:rPr>
          <w:rFonts w:ascii="Arial" w:hAnsi="Arial" w:cs="Arial"/>
          <w:u w:val="single"/>
        </w:rPr>
      </w:pPr>
      <w:r w:rsidRPr="00C15A3C">
        <w:rPr>
          <w:rFonts w:ascii="Arial" w:hAnsi="Arial" w:cs="Arial"/>
          <w:bCs/>
        </w:rPr>
        <w:t>Buildings or portions thereof, used for the general conduct of government (such as Town Halls, Village Halls, etc.) cannot be assisted with CDBG funds…except for the removal of architectural barriers per 24 CFR 570.207 (a)</w:t>
      </w:r>
    </w:p>
    <w:p w14:paraId="2FF26E42" w14:textId="77777777" w:rsidR="00B708A9" w:rsidRDefault="00B708A9" w:rsidP="00B708A9">
      <w:pPr>
        <w:ind w:left="2160"/>
        <w:jc w:val="both"/>
        <w:rPr>
          <w:rFonts w:ascii="Arial" w:hAnsi="Arial" w:cs="Arial"/>
        </w:rPr>
      </w:pPr>
    </w:p>
    <w:p w14:paraId="027CAC7A" w14:textId="77777777" w:rsidR="00B708A9" w:rsidRPr="00C15A3C" w:rsidRDefault="00B708A9" w:rsidP="00B708A9">
      <w:pPr>
        <w:ind w:left="2160"/>
        <w:jc w:val="both"/>
        <w:rPr>
          <w:rFonts w:ascii="Arial" w:hAnsi="Arial" w:cs="Arial"/>
          <w:b/>
          <w:u w:val="single"/>
        </w:rPr>
      </w:pPr>
      <w:r w:rsidRPr="00C15A3C">
        <w:rPr>
          <w:rFonts w:ascii="Arial" w:hAnsi="Arial" w:cs="Arial"/>
          <w:b/>
          <w:u w:val="single"/>
        </w:rPr>
        <w:t>Eligible Costs</w:t>
      </w:r>
    </w:p>
    <w:p w14:paraId="03F17747" w14:textId="77777777" w:rsidR="00B708A9" w:rsidRDefault="00B708A9" w:rsidP="00B708A9">
      <w:pPr>
        <w:ind w:left="2160"/>
        <w:jc w:val="both"/>
        <w:rPr>
          <w:rFonts w:ascii="Arial" w:hAnsi="Arial" w:cs="Arial"/>
        </w:rPr>
      </w:pPr>
      <w:r w:rsidRPr="0090750C">
        <w:rPr>
          <w:rFonts w:ascii="Arial" w:hAnsi="Arial" w:cs="Arial"/>
        </w:rPr>
        <w:t>Eligible costs include the documented costs of l</w:t>
      </w:r>
      <w:r>
        <w:rPr>
          <w:rFonts w:ascii="Arial" w:hAnsi="Arial" w:cs="Arial"/>
        </w:rPr>
        <w:t xml:space="preserve">abor and materials necessary to </w:t>
      </w:r>
      <w:r w:rsidRPr="0090750C">
        <w:rPr>
          <w:rFonts w:ascii="Arial" w:hAnsi="Arial" w:cs="Arial"/>
        </w:rPr>
        <w:t>complete the authorized work including:</w:t>
      </w:r>
    </w:p>
    <w:p w14:paraId="61797FB0" w14:textId="77777777" w:rsidR="00B708A9" w:rsidRDefault="00B708A9" w:rsidP="00B708A9">
      <w:pPr>
        <w:ind w:left="2160"/>
        <w:jc w:val="both"/>
        <w:rPr>
          <w:rFonts w:ascii="Arial" w:hAnsi="Arial" w:cs="Arial"/>
        </w:rPr>
      </w:pPr>
    </w:p>
    <w:p w14:paraId="0D2469CF" w14:textId="77777777" w:rsidR="00B708A9" w:rsidRPr="0090750C" w:rsidRDefault="00B708A9" w:rsidP="00C2792B">
      <w:pPr>
        <w:numPr>
          <w:ilvl w:val="0"/>
          <w:numId w:val="22"/>
        </w:numPr>
        <w:tabs>
          <w:tab w:val="clear" w:pos="720"/>
        </w:tabs>
        <w:ind w:left="3150"/>
        <w:jc w:val="both"/>
        <w:rPr>
          <w:rFonts w:ascii="Arial" w:hAnsi="Arial" w:cs="Arial"/>
        </w:rPr>
      </w:pPr>
      <w:r w:rsidRPr="0090750C">
        <w:rPr>
          <w:rFonts w:ascii="Arial" w:hAnsi="Arial" w:cs="Arial"/>
        </w:rPr>
        <w:t>Costs of environmental reviews.</w:t>
      </w:r>
    </w:p>
    <w:p w14:paraId="48FBDD73" w14:textId="77777777" w:rsidR="00B708A9" w:rsidRPr="0090750C" w:rsidRDefault="00B708A9" w:rsidP="00B708A9">
      <w:pPr>
        <w:ind w:left="3150"/>
        <w:jc w:val="both"/>
        <w:rPr>
          <w:rFonts w:ascii="Arial" w:hAnsi="Arial" w:cs="Arial"/>
        </w:rPr>
      </w:pPr>
    </w:p>
    <w:p w14:paraId="016B67E9" w14:textId="77777777" w:rsidR="00B708A9" w:rsidRPr="0090750C" w:rsidRDefault="00B708A9" w:rsidP="00C2792B">
      <w:pPr>
        <w:numPr>
          <w:ilvl w:val="0"/>
          <w:numId w:val="22"/>
        </w:numPr>
        <w:tabs>
          <w:tab w:val="clear" w:pos="720"/>
        </w:tabs>
        <w:ind w:left="3150"/>
        <w:jc w:val="both"/>
        <w:rPr>
          <w:rFonts w:ascii="Arial" w:hAnsi="Arial" w:cs="Arial"/>
        </w:rPr>
      </w:pPr>
      <w:r w:rsidRPr="0090750C">
        <w:rPr>
          <w:rFonts w:ascii="Arial" w:hAnsi="Arial" w:cs="Arial"/>
        </w:rPr>
        <w:t>Architectural, engineering, or related professional services required to prepare plans, drawings, specifications, or work write-ups;</w:t>
      </w:r>
    </w:p>
    <w:p w14:paraId="107E1509" w14:textId="77777777" w:rsidR="00B708A9" w:rsidRPr="0090750C" w:rsidRDefault="00B708A9" w:rsidP="00B708A9">
      <w:pPr>
        <w:ind w:left="3150"/>
        <w:rPr>
          <w:rFonts w:ascii="Arial" w:hAnsi="Arial" w:cs="Arial"/>
        </w:rPr>
      </w:pPr>
    </w:p>
    <w:p w14:paraId="4FF9C75F" w14:textId="77777777" w:rsidR="00B708A9" w:rsidRPr="0090750C" w:rsidRDefault="00B708A9" w:rsidP="00C2792B">
      <w:pPr>
        <w:numPr>
          <w:ilvl w:val="0"/>
          <w:numId w:val="22"/>
        </w:numPr>
        <w:tabs>
          <w:tab w:val="clear" w:pos="720"/>
        </w:tabs>
        <w:ind w:left="3150"/>
        <w:jc w:val="both"/>
        <w:rPr>
          <w:rFonts w:ascii="Arial" w:hAnsi="Arial" w:cs="Arial"/>
        </w:rPr>
      </w:pPr>
      <w:r w:rsidRPr="0090750C">
        <w:rPr>
          <w:rFonts w:ascii="Arial" w:hAnsi="Arial" w:cs="Arial"/>
        </w:rPr>
        <w:t>Costs to process and settle the financing for a project, such a private lender origination fees, credit reports, fees for title evidence, fees for recordation and filing of legal documents, building permits, attorneys fees, private appraisal fees, and fees for an independent cost estimate, builders or developers fees.</w:t>
      </w:r>
    </w:p>
    <w:p w14:paraId="3C626955" w14:textId="77777777" w:rsidR="00B708A9" w:rsidRPr="0090750C" w:rsidRDefault="00B708A9" w:rsidP="00B708A9">
      <w:pPr>
        <w:ind w:left="3150"/>
        <w:rPr>
          <w:rFonts w:ascii="Arial" w:hAnsi="Arial" w:cs="Arial"/>
        </w:rPr>
      </w:pPr>
    </w:p>
    <w:p w14:paraId="266FAD8F" w14:textId="77777777" w:rsidR="00B708A9" w:rsidRPr="0090750C" w:rsidRDefault="00B708A9" w:rsidP="00C2792B">
      <w:pPr>
        <w:numPr>
          <w:ilvl w:val="0"/>
          <w:numId w:val="22"/>
        </w:numPr>
        <w:tabs>
          <w:tab w:val="clear" w:pos="720"/>
        </w:tabs>
        <w:ind w:left="3150"/>
        <w:rPr>
          <w:rFonts w:ascii="Arial" w:hAnsi="Arial" w:cs="Arial"/>
        </w:rPr>
      </w:pPr>
      <w:r w:rsidRPr="0090750C">
        <w:rPr>
          <w:rFonts w:ascii="Arial" w:hAnsi="Arial" w:cs="Arial"/>
        </w:rPr>
        <w:t>Monitoring of Davis-Bacon Act requirements.</w:t>
      </w:r>
    </w:p>
    <w:p w14:paraId="25620BF6" w14:textId="77777777" w:rsidR="00B708A9" w:rsidRPr="0090750C" w:rsidRDefault="00B708A9" w:rsidP="00B708A9">
      <w:pPr>
        <w:ind w:left="3150"/>
        <w:rPr>
          <w:rFonts w:ascii="Arial" w:hAnsi="Arial" w:cs="Arial"/>
        </w:rPr>
      </w:pPr>
    </w:p>
    <w:p w14:paraId="3D719B02" w14:textId="77777777" w:rsidR="00B708A9" w:rsidRPr="0090750C" w:rsidRDefault="00B708A9" w:rsidP="00C2792B">
      <w:pPr>
        <w:numPr>
          <w:ilvl w:val="0"/>
          <w:numId w:val="22"/>
        </w:numPr>
        <w:tabs>
          <w:tab w:val="clear" w:pos="720"/>
        </w:tabs>
        <w:ind w:left="3150"/>
        <w:rPr>
          <w:rFonts w:ascii="Arial" w:hAnsi="Arial" w:cs="Arial"/>
        </w:rPr>
      </w:pPr>
      <w:r w:rsidRPr="0090750C">
        <w:rPr>
          <w:rFonts w:ascii="Arial" w:hAnsi="Arial" w:cs="Arial"/>
        </w:rPr>
        <w:t>Impact fees that are charged to all projects within Dane County.</w:t>
      </w:r>
    </w:p>
    <w:p w14:paraId="4A546FDF" w14:textId="77777777" w:rsidR="00B708A9" w:rsidRPr="0090750C" w:rsidRDefault="00B708A9" w:rsidP="00B708A9">
      <w:pPr>
        <w:ind w:left="3150"/>
        <w:rPr>
          <w:rFonts w:ascii="Arial" w:hAnsi="Arial" w:cs="Arial"/>
        </w:rPr>
      </w:pPr>
    </w:p>
    <w:p w14:paraId="2454972E" w14:textId="77777777" w:rsidR="00B708A9" w:rsidRPr="0090750C" w:rsidRDefault="00B708A9" w:rsidP="00C2792B">
      <w:pPr>
        <w:numPr>
          <w:ilvl w:val="0"/>
          <w:numId w:val="22"/>
        </w:numPr>
        <w:tabs>
          <w:tab w:val="clear" w:pos="720"/>
        </w:tabs>
        <w:ind w:left="3150"/>
        <w:rPr>
          <w:rFonts w:ascii="Arial" w:hAnsi="Arial" w:cs="Arial"/>
        </w:rPr>
      </w:pPr>
      <w:r w:rsidRPr="0090750C">
        <w:rPr>
          <w:rFonts w:ascii="Arial" w:hAnsi="Arial" w:cs="Arial"/>
        </w:rPr>
        <w:t>Construction/rehabilitation costs including labor, materials, and permits.</w:t>
      </w:r>
    </w:p>
    <w:p w14:paraId="5C387908" w14:textId="77777777" w:rsidR="00B708A9" w:rsidRPr="0090750C" w:rsidRDefault="00B708A9" w:rsidP="00B708A9">
      <w:pPr>
        <w:ind w:left="3150"/>
        <w:rPr>
          <w:rFonts w:ascii="Arial" w:hAnsi="Arial" w:cs="Arial"/>
        </w:rPr>
      </w:pPr>
    </w:p>
    <w:p w14:paraId="7D880005" w14:textId="77777777" w:rsidR="00B708A9" w:rsidRDefault="00B708A9" w:rsidP="00C2792B">
      <w:pPr>
        <w:numPr>
          <w:ilvl w:val="0"/>
          <w:numId w:val="22"/>
        </w:numPr>
        <w:tabs>
          <w:tab w:val="clear" w:pos="720"/>
        </w:tabs>
        <w:ind w:left="3150"/>
        <w:rPr>
          <w:rFonts w:ascii="Arial" w:hAnsi="Arial" w:cs="Arial"/>
        </w:rPr>
      </w:pPr>
      <w:r w:rsidRPr="0090750C">
        <w:rPr>
          <w:rFonts w:ascii="Arial" w:hAnsi="Arial" w:cs="Arial"/>
        </w:rPr>
        <w:t>Relocation costs for individuals or businesses displaced by the project.</w:t>
      </w:r>
    </w:p>
    <w:p w14:paraId="6575B108" w14:textId="77777777" w:rsidR="00B708A9" w:rsidRDefault="00B708A9" w:rsidP="00B708A9">
      <w:pPr>
        <w:pStyle w:val="BodyText"/>
        <w:ind w:left="720"/>
        <w:jc w:val="both"/>
        <w:rPr>
          <w:rFonts w:ascii="Arial" w:hAnsi="Arial" w:cs="Arial"/>
          <w:b/>
          <w:bCs/>
          <w:szCs w:val="24"/>
        </w:rPr>
      </w:pPr>
    </w:p>
    <w:p w14:paraId="6F156B6D" w14:textId="77777777" w:rsidR="00B708A9" w:rsidRPr="0090750C" w:rsidRDefault="00B708A9" w:rsidP="00B708A9">
      <w:pPr>
        <w:pStyle w:val="BodyText"/>
        <w:ind w:left="990"/>
        <w:jc w:val="both"/>
        <w:rPr>
          <w:rFonts w:ascii="Arial" w:hAnsi="Arial" w:cs="Arial"/>
          <w:b/>
          <w:bCs/>
          <w:szCs w:val="24"/>
        </w:rPr>
      </w:pPr>
      <w:r w:rsidRPr="0090750C">
        <w:rPr>
          <w:rFonts w:ascii="Arial" w:hAnsi="Arial" w:cs="Arial"/>
          <w:b/>
          <w:bCs/>
          <w:szCs w:val="24"/>
        </w:rPr>
        <w:lastRenderedPageBreak/>
        <w:t>Please note that Federal Labor Standards, including the payment of prevailing wages under Davis-Bacon, may apply to the project.</w:t>
      </w:r>
    </w:p>
    <w:p w14:paraId="23C7278A" w14:textId="77777777" w:rsidR="00B708A9" w:rsidRPr="0090750C" w:rsidRDefault="00B708A9" w:rsidP="00B708A9">
      <w:pPr>
        <w:rPr>
          <w:rFonts w:ascii="Arial" w:hAnsi="Arial" w:cs="Arial"/>
        </w:rPr>
      </w:pPr>
    </w:p>
    <w:p w14:paraId="2A44A530" w14:textId="77777777" w:rsidR="00B708A9" w:rsidRPr="0090750C" w:rsidRDefault="00B708A9" w:rsidP="00B708A9">
      <w:pPr>
        <w:ind w:left="2160"/>
        <w:jc w:val="both"/>
        <w:rPr>
          <w:rFonts w:ascii="Arial" w:hAnsi="Arial" w:cs="Arial"/>
        </w:rPr>
      </w:pPr>
    </w:p>
    <w:p w14:paraId="2681E3ED" w14:textId="77777777" w:rsidR="00B708A9" w:rsidRDefault="00B708A9" w:rsidP="00B708A9">
      <w:pPr>
        <w:ind w:left="2160"/>
        <w:rPr>
          <w:rFonts w:ascii="Arial" w:hAnsi="Arial" w:cs="Arial"/>
          <w:b/>
          <w:szCs w:val="20"/>
          <w:u w:val="single"/>
        </w:rPr>
      </w:pPr>
    </w:p>
    <w:p w14:paraId="6011CB7E" w14:textId="77777777" w:rsidR="00B708A9" w:rsidRDefault="00B708A9" w:rsidP="00B708A9">
      <w:pPr>
        <w:ind w:left="2160"/>
        <w:rPr>
          <w:rFonts w:ascii="Arial" w:hAnsi="Arial" w:cs="Arial"/>
          <w:b/>
          <w:szCs w:val="20"/>
          <w:u w:val="single"/>
        </w:rPr>
      </w:pPr>
      <w:r w:rsidRPr="00FC1AED">
        <w:rPr>
          <w:rFonts w:ascii="Arial" w:hAnsi="Arial" w:cs="Arial"/>
          <w:b/>
          <w:szCs w:val="20"/>
          <w:u w:val="single"/>
        </w:rPr>
        <w:t>Project Basics</w:t>
      </w:r>
    </w:p>
    <w:p w14:paraId="25B89D28" w14:textId="77777777" w:rsidR="00B708A9" w:rsidRDefault="00B708A9" w:rsidP="00B708A9">
      <w:pPr>
        <w:ind w:left="2160"/>
        <w:jc w:val="both"/>
        <w:rPr>
          <w:rFonts w:ascii="Arial" w:hAnsi="Arial" w:cs="Arial"/>
        </w:rPr>
      </w:pPr>
      <w:r w:rsidRPr="0090750C">
        <w:rPr>
          <w:rFonts w:ascii="Arial" w:hAnsi="Arial" w:cs="Arial"/>
        </w:rPr>
        <w:t>Organizations selected as subrecipients to undertake a public facilities project will be expected to comply with the CDBG requirements</w:t>
      </w:r>
      <w:r w:rsidRPr="0090750C">
        <w:rPr>
          <w:rFonts w:ascii="Arial" w:hAnsi="Arial" w:cs="Arial"/>
          <w:i/>
          <w:iCs/>
        </w:rPr>
        <w:t>.</w:t>
      </w:r>
      <w:r w:rsidRPr="0090750C">
        <w:rPr>
          <w:rFonts w:ascii="Arial" w:hAnsi="Arial" w:cs="Arial"/>
        </w:rPr>
        <w:t xml:space="preserve">  These include, in part:</w:t>
      </w:r>
    </w:p>
    <w:p w14:paraId="3671CF17" w14:textId="77777777" w:rsidR="00B708A9" w:rsidRDefault="00B708A9" w:rsidP="00B708A9">
      <w:pPr>
        <w:ind w:left="2160"/>
        <w:jc w:val="both"/>
        <w:rPr>
          <w:rFonts w:ascii="Arial" w:hAnsi="Arial" w:cs="Arial"/>
        </w:rPr>
      </w:pPr>
    </w:p>
    <w:p w14:paraId="47226ABD" w14:textId="77777777" w:rsidR="00B708A9" w:rsidRPr="0090750C" w:rsidRDefault="00B708A9" w:rsidP="00C2792B">
      <w:pPr>
        <w:numPr>
          <w:ilvl w:val="0"/>
          <w:numId w:val="23"/>
        </w:numPr>
        <w:tabs>
          <w:tab w:val="clear" w:pos="1440"/>
        </w:tabs>
        <w:ind w:left="3060" w:hanging="180"/>
        <w:jc w:val="both"/>
        <w:rPr>
          <w:rFonts w:ascii="Arial" w:hAnsi="Arial" w:cs="Arial"/>
        </w:rPr>
      </w:pPr>
      <w:r w:rsidRPr="0090750C">
        <w:rPr>
          <w:rFonts w:ascii="Arial" w:hAnsi="Arial" w:cs="Arial"/>
        </w:rPr>
        <w:t>Not beginning any work until a Notice to Proceed has been issued by the County.  The County is required to complete an environmental review that may require publication and approval by HUD.</w:t>
      </w:r>
    </w:p>
    <w:p w14:paraId="0E65B625" w14:textId="77777777" w:rsidR="00B708A9" w:rsidRPr="0090750C" w:rsidRDefault="00B708A9" w:rsidP="00C2792B">
      <w:pPr>
        <w:numPr>
          <w:ilvl w:val="0"/>
          <w:numId w:val="23"/>
        </w:numPr>
        <w:tabs>
          <w:tab w:val="clear" w:pos="1440"/>
        </w:tabs>
        <w:ind w:left="3060" w:hanging="180"/>
        <w:jc w:val="both"/>
        <w:rPr>
          <w:rFonts w:ascii="Arial" w:hAnsi="Arial" w:cs="Arial"/>
        </w:rPr>
      </w:pPr>
      <w:r w:rsidRPr="0090750C">
        <w:rPr>
          <w:rFonts w:ascii="Arial" w:hAnsi="Arial" w:cs="Arial"/>
        </w:rPr>
        <w:t>Establishing written selection procedures for procurement transactions.</w:t>
      </w:r>
    </w:p>
    <w:p w14:paraId="6F0968FA" w14:textId="77777777" w:rsidR="00B708A9" w:rsidRPr="0090750C" w:rsidRDefault="00B708A9" w:rsidP="00C2792B">
      <w:pPr>
        <w:numPr>
          <w:ilvl w:val="0"/>
          <w:numId w:val="23"/>
        </w:numPr>
        <w:tabs>
          <w:tab w:val="clear" w:pos="1440"/>
        </w:tabs>
        <w:ind w:left="3060" w:hanging="180"/>
        <w:jc w:val="both"/>
        <w:rPr>
          <w:rFonts w:ascii="Arial" w:hAnsi="Arial" w:cs="Arial"/>
        </w:rPr>
      </w:pPr>
      <w:r w:rsidRPr="0090750C">
        <w:rPr>
          <w:rFonts w:ascii="Arial" w:hAnsi="Arial" w:cs="Arial"/>
        </w:rPr>
        <w:t>Establishing written protest procedures to handle and resolve disputes relating to procurement.</w:t>
      </w:r>
    </w:p>
    <w:p w14:paraId="570D4038" w14:textId="77777777" w:rsidR="00B708A9" w:rsidRPr="0090750C" w:rsidRDefault="00B708A9" w:rsidP="00C2792B">
      <w:pPr>
        <w:numPr>
          <w:ilvl w:val="0"/>
          <w:numId w:val="23"/>
        </w:numPr>
        <w:tabs>
          <w:tab w:val="clear" w:pos="1440"/>
        </w:tabs>
        <w:ind w:left="3060" w:hanging="180"/>
        <w:jc w:val="both"/>
        <w:rPr>
          <w:rFonts w:ascii="Arial" w:hAnsi="Arial" w:cs="Arial"/>
        </w:rPr>
      </w:pPr>
      <w:r w:rsidRPr="0090750C">
        <w:rPr>
          <w:rFonts w:ascii="Arial" w:hAnsi="Arial" w:cs="Arial"/>
        </w:rPr>
        <w:t>Establishing written standards of conduct governing the performance of employees engaged in the award and/or administration of contracts.</w:t>
      </w:r>
    </w:p>
    <w:p w14:paraId="326598DC" w14:textId="77777777" w:rsidR="00B708A9" w:rsidRPr="0090750C" w:rsidRDefault="00B708A9" w:rsidP="00C2792B">
      <w:pPr>
        <w:numPr>
          <w:ilvl w:val="0"/>
          <w:numId w:val="23"/>
        </w:numPr>
        <w:tabs>
          <w:tab w:val="clear" w:pos="1440"/>
        </w:tabs>
        <w:ind w:left="3060" w:hanging="180"/>
        <w:jc w:val="both"/>
        <w:rPr>
          <w:rFonts w:ascii="Arial" w:hAnsi="Arial" w:cs="Arial"/>
        </w:rPr>
      </w:pPr>
      <w:r w:rsidRPr="0090750C">
        <w:rPr>
          <w:rFonts w:ascii="Arial" w:hAnsi="Arial" w:cs="Arial"/>
        </w:rPr>
        <w:t>Designating a Labor Standards Officer (if applicable).</w:t>
      </w:r>
    </w:p>
    <w:p w14:paraId="7EA5F4B4" w14:textId="77777777" w:rsidR="00B708A9" w:rsidRPr="0090750C" w:rsidRDefault="00B708A9" w:rsidP="00C2792B">
      <w:pPr>
        <w:numPr>
          <w:ilvl w:val="0"/>
          <w:numId w:val="23"/>
        </w:numPr>
        <w:tabs>
          <w:tab w:val="clear" w:pos="1440"/>
        </w:tabs>
        <w:ind w:left="3060" w:hanging="180"/>
        <w:jc w:val="both"/>
        <w:rPr>
          <w:rFonts w:ascii="Arial" w:hAnsi="Arial" w:cs="Arial"/>
        </w:rPr>
      </w:pPr>
      <w:r w:rsidRPr="0090750C">
        <w:rPr>
          <w:rFonts w:ascii="Arial" w:hAnsi="Arial" w:cs="Arial"/>
        </w:rPr>
        <w:t>If Project award from County is greater than $200,000 and any contract is to be over $100,00, then discuss Section 3 preference in contracting with the County.</w:t>
      </w:r>
    </w:p>
    <w:p w14:paraId="3FA993DA" w14:textId="77777777" w:rsidR="00B708A9" w:rsidRPr="0090750C" w:rsidRDefault="00B708A9" w:rsidP="00C2792B">
      <w:pPr>
        <w:numPr>
          <w:ilvl w:val="0"/>
          <w:numId w:val="23"/>
        </w:numPr>
        <w:tabs>
          <w:tab w:val="clear" w:pos="1440"/>
        </w:tabs>
        <w:ind w:left="3060" w:hanging="180"/>
        <w:jc w:val="both"/>
        <w:rPr>
          <w:rFonts w:ascii="Arial" w:hAnsi="Arial" w:cs="Arial"/>
        </w:rPr>
      </w:pPr>
      <w:r w:rsidRPr="0090750C">
        <w:rPr>
          <w:rFonts w:ascii="Arial" w:hAnsi="Arial" w:cs="Arial"/>
        </w:rPr>
        <w:t>Following Federal procurement guidelines and maintaining appropriate documentation.</w:t>
      </w:r>
    </w:p>
    <w:p w14:paraId="6799F2C7" w14:textId="77777777" w:rsidR="00B708A9" w:rsidRPr="0090750C" w:rsidRDefault="00B708A9" w:rsidP="00C2792B">
      <w:pPr>
        <w:numPr>
          <w:ilvl w:val="0"/>
          <w:numId w:val="23"/>
        </w:numPr>
        <w:tabs>
          <w:tab w:val="clear" w:pos="1440"/>
        </w:tabs>
        <w:ind w:left="3060" w:hanging="180"/>
        <w:jc w:val="both"/>
        <w:rPr>
          <w:rFonts w:ascii="Arial" w:hAnsi="Arial" w:cs="Arial"/>
        </w:rPr>
      </w:pPr>
      <w:r w:rsidRPr="0090750C">
        <w:rPr>
          <w:rFonts w:ascii="Arial" w:hAnsi="Arial" w:cs="Arial"/>
        </w:rPr>
        <w:t>Obtaining any necessary permits.</w:t>
      </w:r>
    </w:p>
    <w:p w14:paraId="18039B4E" w14:textId="77777777" w:rsidR="00B708A9" w:rsidRPr="0090750C" w:rsidRDefault="00B708A9" w:rsidP="00C2792B">
      <w:pPr>
        <w:numPr>
          <w:ilvl w:val="0"/>
          <w:numId w:val="23"/>
        </w:numPr>
        <w:tabs>
          <w:tab w:val="clear" w:pos="1440"/>
        </w:tabs>
        <w:ind w:left="3060" w:hanging="180"/>
        <w:jc w:val="both"/>
        <w:rPr>
          <w:rFonts w:ascii="Arial" w:hAnsi="Arial" w:cs="Arial"/>
        </w:rPr>
      </w:pPr>
      <w:r w:rsidRPr="0090750C">
        <w:rPr>
          <w:rFonts w:ascii="Arial" w:hAnsi="Arial" w:cs="Arial"/>
        </w:rPr>
        <w:t>Following Federal Labor Standards and reporting guidelines.</w:t>
      </w:r>
    </w:p>
    <w:p w14:paraId="5D69BF19" w14:textId="77777777" w:rsidR="00B708A9" w:rsidRPr="0090750C" w:rsidRDefault="00B708A9" w:rsidP="00C2792B">
      <w:pPr>
        <w:numPr>
          <w:ilvl w:val="0"/>
          <w:numId w:val="23"/>
        </w:numPr>
        <w:tabs>
          <w:tab w:val="clear" w:pos="1440"/>
        </w:tabs>
        <w:ind w:left="3060" w:hanging="180"/>
        <w:jc w:val="both"/>
        <w:rPr>
          <w:rFonts w:ascii="Arial" w:hAnsi="Arial" w:cs="Arial"/>
        </w:rPr>
      </w:pPr>
      <w:r w:rsidRPr="0090750C">
        <w:rPr>
          <w:rFonts w:ascii="Arial" w:hAnsi="Arial" w:cs="Arial"/>
        </w:rPr>
        <w:t>Monitoring of the construction/rehabilitation.</w:t>
      </w:r>
    </w:p>
    <w:p w14:paraId="3CD51207" w14:textId="77777777" w:rsidR="00B708A9" w:rsidRPr="0090750C" w:rsidRDefault="00B708A9" w:rsidP="00C2792B">
      <w:pPr>
        <w:numPr>
          <w:ilvl w:val="0"/>
          <w:numId w:val="23"/>
        </w:numPr>
        <w:tabs>
          <w:tab w:val="clear" w:pos="1440"/>
        </w:tabs>
        <w:ind w:left="3060" w:hanging="180"/>
        <w:jc w:val="both"/>
        <w:rPr>
          <w:rFonts w:ascii="Arial" w:hAnsi="Arial" w:cs="Arial"/>
          <w:b/>
          <w:bCs/>
        </w:rPr>
      </w:pPr>
      <w:r w:rsidRPr="0090750C">
        <w:rPr>
          <w:rFonts w:ascii="Arial" w:hAnsi="Arial" w:cs="Arial"/>
        </w:rPr>
        <w:t>Maintaining all required documentation (copies for the County) and submitting reports in a timely fashion to the County.</w:t>
      </w:r>
    </w:p>
    <w:p w14:paraId="55215841" w14:textId="77777777" w:rsidR="00B708A9" w:rsidRPr="0090750C" w:rsidRDefault="00B708A9" w:rsidP="00B708A9">
      <w:pPr>
        <w:ind w:left="2160"/>
        <w:jc w:val="both"/>
        <w:rPr>
          <w:rFonts w:ascii="Arial" w:hAnsi="Arial" w:cs="Arial"/>
        </w:rPr>
      </w:pPr>
    </w:p>
    <w:p w14:paraId="7B439AEA" w14:textId="77777777" w:rsidR="00B708A9" w:rsidRDefault="00B708A9" w:rsidP="00B708A9">
      <w:pPr>
        <w:ind w:left="2160"/>
        <w:rPr>
          <w:rFonts w:ascii="Arial" w:hAnsi="Arial" w:cs="Arial"/>
          <w:b/>
          <w:szCs w:val="20"/>
          <w:u w:val="single"/>
        </w:rPr>
      </w:pPr>
    </w:p>
    <w:p w14:paraId="6B9AF306" w14:textId="77777777" w:rsidR="00B708A9" w:rsidRDefault="00B708A9" w:rsidP="00B708A9">
      <w:pPr>
        <w:ind w:left="2160"/>
        <w:rPr>
          <w:rFonts w:ascii="Arial" w:hAnsi="Arial" w:cs="Arial"/>
          <w:b/>
          <w:szCs w:val="20"/>
          <w:u w:val="single"/>
        </w:rPr>
      </w:pPr>
      <w:r>
        <w:rPr>
          <w:rFonts w:ascii="Arial" w:hAnsi="Arial" w:cs="Arial"/>
          <w:b/>
          <w:szCs w:val="20"/>
          <w:u w:val="single"/>
        </w:rPr>
        <w:t>Type of Assistance</w:t>
      </w:r>
    </w:p>
    <w:p w14:paraId="326A1C4D" w14:textId="77777777" w:rsidR="00B708A9" w:rsidRDefault="00B708A9" w:rsidP="00B708A9">
      <w:pPr>
        <w:ind w:left="2160"/>
        <w:rPr>
          <w:rFonts w:ascii="Arial" w:hAnsi="Arial" w:cs="Arial"/>
          <w:szCs w:val="20"/>
        </w:rPr>
      </w:pPr>
      <w:r>
        <w:rPr>
          <w:rFonts w:ascii="Arial" w:hAnsi="Arial" w:cs="Arial"/>
          <w:szCs w:val="20"/>
        </w:rPr>
        <w:t>Grants for the amount of the project costs not covered by other funding sources are typically provided.</w:t>
      </w:r>
    </w:p>
    <w:p w14:paraId="2BCC77D6" w14:textId="77777777" w:rsidR="00B708A9" w:rsidRDefault="00B708A9" w:rsidP="00B708A9">
      <w:pPr>
        <w:ind w:left="180"/>
        <w:rPr>
          <w:rFonts w:ascii="Arial" w:hAnsi="Arial" w:cs="Arial"/>
          <w:szCs w:val="20"/>
        </w:rPr>
      </w:pPr>
    </w:p>
    <w:p w14:paraId="5E1E199E" w14:textId="77777777" w:rsidR="00B708A9" w:rsidRDefault="00B708A9" w:rsidP="00B708A9">
      <w:pPr>
        <w:ind w:left="1710" w:hanging="900"/>
        <w:rPr>
          <w:rFonts w:ascii="Arial" w:hAnsi="Arial" w:cs="Arial"/>
          <w:szCs w:val="20"/>
          <w:u w:val="single"/>
        </w:rPr>
      </w:pPr>
      <w:r>
        <w:rPr>
          <w:rFonts w:ascii="Arial" w:hAnsi="Arial" w:cs="Arial"/>
          <w:szCs w:val="20"/>
        </w:rPr>
        <w:t>3.2.2</w:t>
      </w:r>
      <w:r>
        <w:rPr>
          <w:rFonts w:ascii="Arial" w:hAnsi="Arial" w:cs="Arial"/>
          <w:szCs w:val="20"/>
        </w:rPr>
        <w:tab/>
      </w:r>
      <w:r>
        <w:rPr>
          <w:rFonts w:ascii="Arial" w:hAnsi="Arial" w:cs="Arial"/>
          <w:szCs w:val="20"/>
        </w:rPr>
        <w:tab/>
      </w:r>
      <w:r w:rsidRPr="00FC1AED">
        <w:rPr>
          <w:rFonts w:ascii="Arial" w:hAnsi="Arial" w:cs="Arial"/>
          <w:szCs w:val="20"/>
          <w:u w:val="single"/>
        </w:rPr>
        <w:t>Objectives</w:t>
      </w:r>
    </w:p>
    <w:p w14:paraId="43C9AA2D" w14:textId="77777777" w:rsidR="00B708A9" w:rsidRDefault="00B708A9" w:rsidP="00B708A9">
      <w:pPr>
        <w:ind w:left="2160" w:hanging="900"/>
        <w:jc w:val="both"/>
        <w:rPr>
          <w:rFonts w:ascii="Arial" w:hAnsi="Arial" w:cs="Arial"/>
        </w:rPr>
      </w:pPr>
      <w:r>
        <w:rPr>
          <w:rFonts w:ascii="Arial" w:hAnsi="Arial" w:cs="Arial"/>
          <w:szCs w:val="20"/>
        </w:rPr>
        <w:tab/>
      </w:r>
      <w:r w:rsidRPr="0090750C">
        <w:rPr>
          <w:rFonts w:ascii="Arial" w:hAnsi="Arial" w:cs="Arial"/>
        </w:rPr>
        <w:t>To provide assistance to construct or rehabilitate senior centers, youth centers, and other public facilities.</w:t>
      </w:r>
    </w:p>
    <w:p w14:paraId="2A9249C7" w14:textId="77777777" w:rsidR="00B708A9" w:rsidRDefault="00B708A9" w:rsidP="00B708A9">
      <w:pPr>
        <w:ind w:left="2160" w:hanging="900"/>
        <w:jc w:val="both"/>
        <w:rPr>
          <w:rFonts w:ascii="Arial" w:hAnsi="Arial" w:cs="Arial"/>
        </w:rPr>
      </w:pPr>
    </w:p>
    <w:p w14:paraId="4925316E" w14:textId="77777777" w:rsidR="00B708A9" w:rsidRDefault="00B708A9" w:rsidP="00B708A9">
      <w:pPr>
        <w:jc w:val="both"/>
        <w:rPr>
          <w:rFonts w:ascii="Arial" w:hAnsi="Arial" w:cs="Arial"/>
          <w:u w:val="single"/>
        </w:rPr>
      </w:pPr>
      <w:r>
        <w:rPr>
          <w:rFonts w:ascii="Arial" w:hAnsi="Arial" w:cs="Arial"/>
        </w:rPr>
        <w:t xml:space="preserve">            3.2.3</w:t>
      </w:r>
      <w:r>
        <w:rPr>
          <w:rFonts w:ascii="Arial" w:hAnsi="Arial" w:cs="Arial"/>
        </w:rPr>
        <w:tab/>
      </w:r>
      <w:r>
        <w:rPr>
          <w:rFonts w:ascii="Arial" w:hAnsi="Arial" w:cs="Arial"/>
        </w:rPr>
        <w:tab/>
      </w:r>
      <w:r w:rsidRPr="00FC1AED">
        <w:rPr>
          <w:rFonts w:ascii="Arial" w:hAnsi="Arial" w:cs="Arial"/>
          <w:u w:val="single"/>
        </w:rPr>
        <w:t>Needs</w:t>
      </w:r>
    </w:p>
    <w:p w14:paraId="32E63682" w14:textId="77777777" w:rsidR="00B708A9" w:rsidRPr="0090750C" w:rsidRDefault="00B708A9" w:rsidP="00C2792B">
      <w:pPr>
        <w:numPr>
          <w:ilvl w:val="0"/>
          <w:numId w:val="24"/>
        </w:numPr>
        <w:tabs>
          <w:tab w:val="clear" w:pos="720"/>
        </w:tabs>
        <w:ind w:left="2880" w:hanging="450"/>
        <w:jc w:val="both"/>
        <w:rPr>
          <w:rFonts w:ascii="Arial" w:hAnsi="Arial" w:cs="Arial"/>
        </w:rPr>
      </w:pPr>
      <w:r>
        <w:rPr>
          <w:rFonts w:ascii="Arial" w:hAnsi="Arial" w:cs="Arial"/>
        </w:rPr>
        <w:t xml:space="preserve">Projects must assist low- and </w:t>
      </w:r>
      <w:r w:rsidRPr="0090750C">
        <w:rPr>
          <w:rFonts w:ascii="Arial" w:hAnsi="Arial" w:cs="Arial"/>
        </w:rPr>
        <w:t>moderate-income persons in the participating municipalities of the Dane County Urban County Consortium.</w:t>
      </w:r>
    </w:p>
    <w:p w14:paraId="44C5E222" w14:textId="77777777" w:rsidR="00B708A9" w:rsidRPr="0090750C" w:rsidRDefault="00B708A9" w:rsidP="00B708A9">
      <w:pPr>
        <w:ind w:left="2880" w:hanging="450"/>
        <w:jc w:val="both"/>
        <w:rPr>
          <w:rFonts w:ascii="Arial" w:hAnsi="Arial" w:cs="Arial"/>
        </w:rPr>
      </w:pPr>
    </w:p>
    <w:p w14:paraId="76810212" w14:textId="77777777" w:rsidR="00B708A9" w:rsidRPr="0090750C" w:rsidRDefault="00B708A9" w:rsidP="00C2792B">
      <w:pPr>
        <w:numPr>
          <w:ilvl w:val="0"/>
          <w:numId w:val="24"/>
        </w:numPr>
        <w:tabs>
          <w:tab w:val="clear" w:pos="720"/>
        </w:tabs>
        <w:ind w:left="2880" w:hanging="450"/>
        <w:jc w:val="both"/>
        <w:rPr>
          <w:rFonts w:ascii="Arial" w:hAnsi="Arial" w:cs="Arial"/>
        </w:rPr>
      </w:pPr>
      <w:r w:rsidRPr="0090750C">
        <w:rPr>
          <w:rFonts w:ascii="Arial" w:hAnsi="Arial" w:cs="Arial"/>
        </w:rPr>
        <w:t>It is expected that projects will meet documented community needs.  This includes needs documented through “hard” data sources.</w:t>
      </w:r>
    </w:p>
    <w:p w14:paraId="4E3976EE" w14:textId="77777777" w:rsidR="00B708A9" w:rsidRPr="0090750C" w:rsidRDefault="00B708A9" w:rsidP="00B708A9">
      <w:pPr>
        <w:ind w:left="2880" w:hanging="450"/>
        <w:jc w:val="both"/>
        <w:rPr>
          <w:rFonts w:ascii="Arial" w:hAnsi="Arial" w:cs="Arial"/>
        </w:rPr>
      </w:pPr>
    </w:p>
    <w:p w14:paraId="0D94752F" w14:textId="77777777" w:rsidR="00B708A9" w:rsidRPr="0090750C" w:rsidRDefault="00B708A9" w:rsidP="00C2792B">
      <w:pPr>
        <w:numPr>
          <w:ilvl w:val="0"/>
          <w:numId w:val="24"/>
        </w:numPr>
        <w:tabs>
          <w:tab w:val="clear" w:pos="720"/>
        </w:tabs>
        <w:ind w:left="2880" w:hanging="450"/>
        <w:jc w:val="both"/>
        <w:rPr>
          <w:rFonts w:ascii="Arial" w:hAnsi="Arial" w:cs="Arial"/>
        </w:rPr>
      </w:pPr>
      <w:r w:rsidRPr="0090750C">
        <w:rPr>
          <w:rFonts w:ascii="Arial" w:hAnsi="Arial" w:cs="Arial"/>
        </w:rPr>
        <w:t>Any additional funding needed to make the project viable must be secured in order for a contract to be executed.</w:t>
      </w:r>
    </w:p>
    <w:p w14:paraId="1360550F" w14:textId="77777777" w:rsidR="00B708A9" w:rsidRPr="0090750C" w:rsidRDefault="00B708A9" w:rsidP="00B708A9">
      <w:pPr>
        <w:ind w:left="2880" w:hanging="450"/>
        <w:jc w:val="both"/>
        <w:rPr>
          <w:rFonts w:ascii="Arial" w:hAnsi="Arial" w:cs="Arial"/>
        </w:rPr>
      </w:pPr>
    </w:p>
    <w:p w14:paraId="71ABD0C6" w14:textId="45E56C82" w:rsidR="00B708A9" w:rsidRPr="0090750C" w:rsidRDefault="00B708A9" w:rsidP="00C2792B">
      <w:pPr>
        <w:numPr>
          <w:ilvl w:val="0"/>
          <w:numId w:val="24"/>
        </w:numPr>
        <w:tabs>
          <w:tab w:val="clear" w:pos="720"/>
        </w:tabs>
        <w:ind w:left="2880" w:hanging="450"/>
        <w:jc w:val="both"/>
        <w:rPr>
          <w:rFonts w:ascii="Arial" w:hAnsi="Arial" w:cs="Arial"/>
        </w:rPr>
      </w:pPr>
      <w:r w:rsidRPr="00DD0AD8">
        <w:rPr>
          <w:rFonts w:ascii="Arial" w:hAnsi="Arial" w:cs="Arial"/>
          <w:b/>
        </w:rPr>
        <w:t>Projects must be shovel-ready</w:t>
      </w:r>
      <w:r w:rsidRPr="0090750C">
        <w:rPr>
          <w:rFonts w:ascii="Arial" w:hAnsi="Arial" w:cs="Arial"/>
        </w:rPr>
        <w:t>, meaning that work will begin in the year in which the contract is awarded</w:t>
      </w:r>
      <w:r w:rsidR="006A37D2">
        <w:rPr>
          <w:rFonts w:ascii="Arial" w:hAnsi="Arial" w:cs="Arial"/>
        </w:rPr>
        <w:t xml:space="preserve"> - 2021</w:t>
      </w:r>
      <w:r w:rsidRPr="0090750C">
        <w:rPr>
          <w:rFonts w:ascii="Arial" w:hAnsi="Arial" w:cs="Arial"/>
        </w:rPr>
        <w:t>.</w:t>
      </w:r>
    </w:p>
    <w:p w14:paraId="67754233" w14:textId="77777777" w:rsidR="00B708A9" w:rsidRPr="0090750C" w:rsidRDefault="00B708A9" w:rsidP="00B708A9">
      <w:pPr>
        <w:ind w:left="2880" w:hanging="450"/>
        <w:jc w:val="both"/>
        <w:rPr>
          <w:rFonts w:ascii="Arial" w:hAnsi="Arial" w:cs="Arial"/>
        </w:rPr>
      </w:pPr>
    </w:p>
    <w:p w14:paraId="18798B8D" w14:textId="77777777" w:rsidR="00B708A9" w:rsidRPr="0090750C" w:rsidRDefault="00B708A9" w:rsidP="00C2792B">
      <w:pPr>
        <w:numPr>
          <w:ilvl w:val="0"/>
          <w:numId w:val="24"/>
        </w:numPr>
        <w:tabs>
          <w:tab w:val="clear" w:pos="720"/>
        </w:tabs>
        <w:ind w:left="2880" w:hanging="450"/>
        <w:jc w:val="both"/>
        <w:rPr>
          <w:rFonts w:ascii="Arial" w:hAnsi="Arial" w:cs="Arial"/>
        </w:rPr>
      </w:pPr>
      <w:r w:rsidRPr="0090750C">
        <w:rPr>
          <w:rFonts w:ascii="Arial" w:hAnsi="Arial" w:cs="Arial"/>
        </w:rPr>
        <w:t>Projects must be delivered in a cost effective manner with measurable performance outcomes.</w:t>
      </w:r>
    </w:p>
    <w:p w14:paraId="09EB5EB7" w14:textId="77777777" w:rsidR="00B708A9" w:rsidRPr="0090750C" w:rsidRDefault="00B708A9" w:rsidP="00B708A9">
      <w:pPr>
        <w:ind w:left="360"/>
        <w:jc w:val="both"/>
        <w:rPr>
          <w:rFonts w:ascii="Arial" w:hAnsi="Arial" w:cs="Arial"/>
        </w:rPr>
      </w:pPr>
    </w:p>
    <w:p w14:paraId="259D58B1" w14:textId="77777777" w:rsidR="00B708A9" w:rsidRPr="0090750C" w:rsidRDefault="00B708A9" w:rsidP="00C2792B">
      <w:pPr>
        <w:numPr>
          <w:ilvl w:val="0"/>
          <w:numId w:val="24"/>
        </w:numPr>
        <w:tabs>
          <w:tab w:val="clear" w:pos="720"/>
        </w:tabs>
        <w:ind w:left="2880" w:hanging="450"/>
        <w:jc w:val="both"/>
        <w:rPr>
          <w:rFonts w:ascii="Arial" w:hAnsi="Arial" w:cs="Arial"/>
        </w:rPr>
      </w:pPr>
      <w:r w:rsidRPr="0090750C">
        <w:rPr>
          <w:rFonts w:ascii="Arial" w:hAnsi="Arial" w:cs="Arial"/>
        </w:rPr>
        <w:t>It is expected that all or a portion of funds will be targeted to areas of greatest need.</w:t>
      </w:r>
    </w:p>
    <w:p w14:paraId="20603959" w14:textId="77777777" w:rsidR="00B708A9" w:rsidRDefault="00B708A9" w:rsidP="00B708A9">
      <w:pPr>
        <w:jc w:val="both"/>
        <w:rPr>
          <w:rFonts w:ascii="Arial" w:hAnsi="Arial" w:cs="Arial"/>
          <w:u w:val="single"/>
        </w:rPr>
      </w:pPr>
      <w:r>
        <w:rPr>
          <w:rFonts w:ascii="Arial" w:hAnsi="Arial" w:cs="Arial"/>
        </w:rPr>
        <w:t xml:space="preserve">            3.2.4</w:t>
      </w:r>
      <w:r>
        <w:rPr>
          <w:rFonts w:ascii="Arial" w:hAnsi="Arial" w:cs="Arial"/>
        </w:rPr>
        <w:tab/>
        <w:t xml:space="preserve">         </w:t>
      </w:r>
      <w:r w:rsidRPr="003D6086">
        <w:rPr>
          <w:rFonts w:ascii="Arial" w:hAnsi="Arial" w:cs="Arial"/>
          <w:u w:val="single"/>
        </w:rPr>
        <w:t>Current Operations</w:t>
      </w:r>
    </w:p>
    <w:p w14:paraId="75F25C5F" w14:textId="77777777" w:rsidR="00E9706D" w:rsidRDefault="00B708A9" w:rsidP="00B708A9">
      <w:pPr>
        <w:ind w:left="2070"/>
        <w:jc w:val="both"/>
        <w:rPr>
          <w:rFonts w:ascii="Arial" w:hAnsi="Arial" w:cs="Arial"/>
        </w:rPr>
      </w:pPr>
      <w:r>
        <w:rPr>
          <w:rFonts w:ascii="Arial" w:hAnsi="Arial" w:cs="Arial"/>
        </w:rPr>
        <w:t>Awards for 2020</w:t>
      </w:r>
      <w:r w:rsidRPr="009360E7">
        <w:rPr>
          <w:rFonts w:ascii="Arial" w:hAnsi="Arial" w:cs="Arial"/>
        </w:rPr>
        <w:t xml:space="preserve"> are pending approval of contracts.  </w:t>
      </w:r>
      <w:r w:rsidRPr="00A5584D">
        <w:rPr>
          <w:rFonts w:ascii="Arial" w:hAnsi="Arial" w:cs="Arial"/>
        </w:rPr>
        <w:t>The following were recommended for funding:</w:t>
      </w:r>
      <w:r>
        <w:rPr>
          <w:rFonts w:ascii="Arial" w:hAnsi="Arial" w:cs="Arial"/>
        </w:rPr>
        <w:t xml:space="preserve"> </w:t>
      </w:r>
    </w:p>
    <w:p w14:paraId="31495561" w14:textId="4112E4EF" w:rsidR="006A37D2" w:rsidRDefault="006A37D2" w:rsidP="00B708A9">
      <w:pPr>
        <w:ind w:left="2070"/>
        <w:jc w:val="both"/>
        <w:rPr>
          <w:rFonts w:ascii="Arial" w:hAnsi="Arial" w:cs="Arial"/>
        </w:rPr>
      </w:pPr>
    </w:p>
    <w:tbl>
      <w:tblPr>
        <w:tblStyle w:val="TableGrid1"/>
        <w:tblpPr w:leftFromText="180" w:rightFromText="180" w:vertAnchor="text" w:horzAnchor="margin" w:tblpXSpec="center" w:tblpY="113"/>
        <w:tblW w:w="8524" w:type="dxa"/>
        <w:tblLook w:val="05A0" w:firstRow="1" w:lastRow="0" w:firstColumn="1" w:lastColumn="1" w:noHBand="0" w:noVBand="1"/>
      </w:tblPr>
      <w:tblGrid>
        <w:gridCol w:w="4428"/>
        <w:gridCol w:w="2933"/>
        <w:gridCol w:w="1163"/>
      </w:tblGrid>
      <w:tr w:rsidR="00C837BF" w:rsidRPr="001F2B80" w14:paraId="4B881EA6" w14:textId="77777777" w:rsidTr="00D403A0">
        <w:trPr>
          <w:trHeight w:val="216"/>
        </w:trPr>
        <w:tc>
          <w:tcPr>
            <w:tcW w:w="4428" w:type="dxa"/>
          </w:tcPr>
          <w:p w14:paraId="655D2E45" w14:textId="77777777" w:rsidR="00C837BF" w:rsidRPr="001F2B80" w:rsidRDefault="00C837BF" w:rsidP="00E9706D">
            <w:r w:rsidRPr="001F2B80">
              <w:t>Boys and Girls Club of Dane County</w:t>
            </w:r>
          </w:p>
        </w:tc>
        <w:tc>
          <w:tcPr>
            <w:tcW w:w="2933" w:type="dxa"/>
          </w:tcPr>
          <w:p w14:paraId="42C50A92" w14:textId="77777777" w:rsidR="00C837BF" w:rsidRPr="001F2B80" w:rsidRDefault="00C837BF" w:rsidP="00E9706D">
            <w:r w:rsidRPr="001F2B80">
              <w:t>Sun Prairie Boys &amp; Girls Club</w:t>
            </w:r>
          </w:p>
        </w:tc>
        <w:tc>
          <w:tcPr>
            <w:tcW w:w="1163" w:type="dxa"/>
          </w:tcPr>
          <w:p w14:paraId="1C336666" w14:textId="77777777" w:rsidR="00C837BF" w:rsidRPr="001F2B80" w:rsidRDefault="00C837BF" w:rsidP="00E9706D">
            <w:r w:rsidRPr="001F2B80">
              <w:t>$200,000</w:t>
            </w:r>
          </w:p>
        </w:tc>
      </w:tr>
      <w:tr w:rsidR="00C837BF" w:rsidRPr="001F2B80" w14:paraId="795AFA29" w14:textId="77777777" w:rsidTr="00D403A0">
        <w:trPr>
          <w:trHeight w:val="216"/>
        </w:trPr>
        <w:tc>
          <w:tcPr>
            <w:tcW w:w="4428" w:type="dxa"/>
          </w:tcPr>
          <w:p w14:paraId="3A170419" w14:textId="4FB6B1CA" w:rsidR="00C837BF" w:rsidRPr="001F2B80" w:rsidRDefault="00C837BF" w:rsidP="006A37D2">
            <w:r w:rsidRPr="001F2B80">
              <w:t>Domestic Abuse Intervention Services</w:t>
            </w:r>
          </w:p>
        </w:tc>
        <w:tc>
          <w:tcPr>
            <w:tcW w:w="2933" w:type="dxa"/>
          </w:tcPr>
          <w:p w14:paraId="20050641" w14:textId="2ECF74D7" w:rsidR="00C837BF" w:rsidRPr="001F2B80" w:rsidRDefault="00C837BF" w:rsidP="006A37D2">
            <w:r w:rsidRPr="001F2B80">
              <w:t xml:space="preserve">Public Facilities </w:t>
            </w:r>
          </w:p>
        </w:tc>
        <w:tc>
          <w:tcPr>
            <w:tcW w:w="1163" w:type="dxa"/>
          </w:tcPr>
          <w:p w14:paraId="7BCDB6EA" w14:textId="67C22981" w:rsidR="00C837BF" w:rsidRPr="001F2B80" w:rsidRDefault="00C837BF" w:rsidP="006A37D2">
            <w:r w:rsidRPr="001F2B80">
              <w:t>$100,000</w:t>
            </w:r>
          </w:p>
        </w:tc>
      </w:tr>
    </w:tbl>
    <w:p w14:paraId="2684C3E8" w14:textId="6679412A" w:rsidR="00B708A9" w:rsidRDefault="00B708A9" w:rsidP="00B708A9">
      <w:pPr>
        <w:ind w:left="2070"/>
        <w:jc w:val="both"/>
        <w:rPr>
          <w:rFonts w:ascii="Arial" w:hAnsi="Arial" w:cs="Arial"/>
        </w:rPr>
      </w:pPr>
    </w:p>
    <w:p w14:paraId="4E5C5414" w14:textId="77777777" w:rsidR="00B708A9" w:rsidRDefault="00B708A9" w:rsidP="00B708A9">
      <w:pPr>
        <w:ind w:left="2070"/>
        <w:jc w:val="both"/>
        <w:rPr>
          <w:rFonts w:ascii="Arial" w:hAnsi="Arial" w:cs="Arial"/>
        </w:rPr>
      </w:pPr>
    </w:p>
    <w:p w14:paraId="3CDE41DE" w14:textId="77777777" w:rsidR="0017445E" w:rsidRDefault="0017445E" w:rsidP="0017445E">
      <w:pPr>
        <w:jc w:val="both"/>
        <w:rPr>
          <w:rFonts w:ascii="Arial" w:hAnsi="Arial" w:cs="Arial"/>
        </w:rPr>
      </w:pPr>
    </w:p>
    <w:p w14:paraId="161969D2" w14:textId="0C49D0B7" w:rsidR="00080DBA" w:rsidRDefault="00080DBA" w:rsidP="00483611">
      <w:pPr>
        <w:rPr>
          <w:rFonts w:ascii="Arial" w:hAnsi="Arial" w:cs="Arial"/>
          <w:b/>
          <w:szCs w:val="20"/>
        </w:rPr>
        <w:sectPr w:rsidR="00080DBA" w:rsidSect="00DF5639">
          <w:headerReference w:type="default" r:id="rId29"/>
          <w:headerReference w:type="first" r:id="rId30"/>
          <w:pgSz w:w="12240" w:h="15840"/>
          <w:pgMar w:top="720" w:right="720" w:bottom="720" w:left="720" w:header="540" w:footer="394" w:gutter="0"/>
          <w:cols w:space="720"/>
          <w:docGrid w:linePitch="326"/>
        </w:sectPr>
      </w:pPr>
    </w:p>
    <w:p w14:paraId="67FD61FF" w14:textId="05BA2E72"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01A42BD7" w14:textId="04BED5E7" w:rsidR="00036734" w:rsidRPr="00A5391B" w:rsidRDefault="00036734" w:rsidP="00036734">
      <w:pPr>
        <w:ind w:firstLine="720"/>
        <w:rPr>
          <w:rFonts w:ascii="Arial" w:hAnsi="Arial" w:cs="Arial"/>
          <w:b/>
          <w:szCs w:val="20"/>
        </w:rPr>
      </w:pPr>
      <w:r>
        <w:rPr>
          <w:rFonts w:ascii="Arial" w:hAnsi="Arial" w:cs="Arial"/>
          <w:b/>
          <w:szCs w:val="20"/>
        </w:rPr>
        <w:t>4.2</w:t>
      </w:r>
      <w:r>
        <w:rPr>
          <w:rFonts w:ascii="Arial" w:hAnsi="Arial" w:cs="Arial"/>
          <w:b/>
          <w:szCs w:val="20"/>
        </w:rPr>
        <w:tab/>
      </w:r>
      <w:r w:rsidRPr="009B5B62">
        <w:rPr>
          <w:rFonts w:ascii="Arial" w:hAnsi="Arial" w:cs="Arial"/>
          <w:b/>
          <w:szCs w:val="20"/>
          <w:u w:val="single"/>
        </w:rPr>
        <w:t>Need and Justification</w:t>
      </w:r>
    </w:p>
    <w:p w14:paraId="12327860" w14:textId="77777777" w:rsidR="00036734" w:rsidRPr="00FB4F1D" w:rsidRDefault="00036734" w:rsidP="00036734">
      <w:pPr>
        <w:ind w:left="1440"/>
        <w:rPr>
          <w:rFonts w:ascii="Arial" w:hAnsi="Arial"/>
        </w:rPr>
      </w:pPr>
      <w:r w:rsidRPr="002E4437">
        <w:rPr>
          <w:rFonts w:ascii="Arial" w:hAnsi="Arial"/>
        </w:rPr>
        <w:t xml:space="preserve">The project need and justification adequately describes the problem that is being addressed by the proposed project.  Statements are substantiated </w:t>
      </w:r>
      <w:r>
        <w:rPr>
          <w:rFonts w:ascii="Arial" w:hAnsi="Arial"/>
        </w:rPr>
        <w:t>with “hard” data sources</w:t>
      </w:r>
      <w:r w:rsidRPr="002E4437">
        <w:rPr>
          <w:rFonts w:ascii="Arial" w:hAnsi="Arial"/>
        </w:rPr>
        <w:t>.  Provides a description of how funds may be targeted to areas of greatest need.</w:t>
      </w:r>
    </w:p>
    <w:p w14:paraId="3540C73B" w14:textId="77777777" w:rsidR="00036734" w:rsidRDefault="00036734" w:rsidP="00036734">
      <w:pPr>
        <w:ind w:left="990" w:hanging="270"/>
        <w:rPr>
          <w:rFonts w:ascii="Arial" w:hAnsi="Arial" w:cs="Arial"/>
          <w:b/>
          <w:szCs w:val="20"/>
        </w:rPr>
      </w:pPr>
    </w:p>
    <w:p w14:paraId="1127E4F0" w14:textId="018B4543" w:rsidR="00036734" w:rsidRDefault="00036734" w:rsidP="00036734">
      <w:pPr>
        <w:ind w:firstLine="720"/>
        <w:rPr>
          <w:rFonts w:ascii="Arial" w:hAnsi="Arial" w:cs="Arial"/>
          <w:b/>
          <w:szCs w:val="20"/>
        </w:rPr>
      </w:pPr>
      <w:r>
        <w:rPr>
          <w:rFonts w:ascii="Arial" w:hAnsi="Arial" w:cs="Arial"/>
          <w:b/>
          <w:szCs w:val="20"/>
        </w:rPr>
        <w:t>4.3</w:t>
      </w:r>
      <w:r>
        <w:rPr>
          <w:rFonts w:ascii="Arial" w:hAnsi="Arial" w:cs="Arial"/>
          <w:b/>
          <w:szCs w:val="20"/>
        </w:rPr>
        <w:tab/>
      </w:r>
      <w:r>
        <w:rPr>
          <w:rFonts w:ascii="Arial" w:hAnsi="Arial" w:cs="Arial"/>
          <w:b/>
          <w:szCs w:val="20"/>
          <w:u w:val="single"/>
        </w:rPr>
        <w:t>Beneficiaries</w:t>
      </w:r>
    </w:p>
    <w:p w14:paraId="42867363" w14:textId="77777777" w:rsidR="00036734" w:rsidRDefault="00036734" w:rsidP="00036734">
      <w:pPr>
        <w:ind w:left="1440"/>
        <w:rPr>
          <w:rFonts w:ascii="Arial" w:hAnsi="Arial" w:cs="Arial"/>
        </w:rPr>
      </w:pPr>
      <w:r w:rsidRPr="001C236A">
        <w:rPr>
          <w:rFonts w:ascii="Arial" w:hAnsi="Arial" w:cs="Arial"/>
        </w:rPr>
        <w:t>The application describes the population to be served.  Additional points will be given to projects located i</w:t>
      </w:r>
      <w:r>
        <w:rPr>
          <w:rFonts w:ascii="Arial" w:hAnsi="Arial" w:cs="Arial"/>
        </w:rPr>
        <w:t>n census tracts where 47.8</w:t>
      </w:r>
      <w:r w:rsidRPr="001C236A">
        <w:rPr>
          <w:rFonts w:ascii="Arial" w:hAnsi="Arial" w:cs="Arial"/>
        </w:rPr>
        <w:t>% of the population are cons</w:t>
      </w:r>
      <w:r>
        <w:rPr>
          <w:rFonts w:ascii="Arial" w:hAnsi="Arial" w:cs="Arial"/>
        </w:rPr>
        <w:t>idered low-and-moderate income.</w:t>
      </w:r>
    </w:p>
    <w:p w14:paraId="3B0574E5" w14:textId="77777777" w:rsidR="00036734" w:rsidRDefault="00036734" w:rsidP="00036734">
      <w:pPr>
        <w:ind w:left="1440"/>
        <w:rPr>
          <w:rFonts w:ascii="Arial" w:hAnsi="Arial" w:cs="Arial"/>
          <w:b/>
          <w:szCs w:val="20"/>
        </w:rPr>
      </w:pPr>
    </w:p>
    <w:p w14:paraId="5B6241C4" w14:textId="3FD3D0C6" w:rsidR="00036734" w:rsidRDefault="00036734" w:rsidP="00036734">
      <w:pPr>
        <w:rPr>
          <w:rFonts w:ascii="Arial" w:hAnsi="Arial" w:cs="Arial"/>
          <w:b/>
          <w:szCs w:val="20"/>
          <w:u w:val="single"/>
        </w:rPr>
      </w:pPr>
      <w:r>
        <w:rPr>
          <w:rFonts w:ascii="Arial" w:hAnsi="Arial" w:cs="Arial"/>
          <w:b/>
          <w:szCs w:val="20"/>
        </w:rPr>
        <w:tab/>
        <w:t>4.4</w:t>
      </w:r>
      <w:r>
        <w:rPr>
          <w:rFonts w:ascii="Arial" w:hAnsi="Arial" w:cs="Arial"/>
          <w:b/>
          <w:szCs w:val="20"/>
        </w:rPr>
        <w:tab/>
      </w:r>
      <w:r>
        <w:rPr>
          <w:rFonts w:ascii="Arial" w:hAnsi="Arial" w:cs="Arial"/>
          <w:b/>
          <w:szCs w:val="20"/>
          <w:u w:val="single"/>
        </w:rPr>
        <w:t>Project Approach</w:t>
      </w:r>
    </w:p>
    <w:p w14:paraId="6381EE78" w14:textId="77777777" w:rsidR="00036734" w:rsidRDefault="00036734" w:rsidP="00036734">
      <w:pPr>
        <w:rPr>
          <w:rFonts w:ascii="Arial" w:hAnsi="Arial" w:cs="Arial"/>
        </w:rPr>
      </w:pPr>
      <w:r>
        <w:rPr>
          <w:rFonts w:ascii="Arial" w:hAnsi="Arial" w:cs="Arial"/>
          <w:b/>
          <w:szCs w:val="20"/>
        </w:rPr>
        <w:tab/>
      </w:r>
      <w:r>
        <w:rPr>
          <w:rFonts w:ascii="Arial" w:hAnsi="Arial" w:cs="Arial"/>
          <w:b/>
          <w:szCs w:val="20"/>
        </w:rPr>
        <w:tab/>
      </w:r>
    </w:p>
    <w:p w14:paraId="0AA64B83" w14:textId="77777777" w:rsidR="00036734" w:rsidRPr="001C236A" w:rsidRDefault="00036734" w:rsidP="00036734">
      <w:pPr>
        <w:rPr>
          <w:rFonts w:ascii="Arial" w:hAnsi="Arial" w:cs="Arial"/>
        </w:rPr>
      </w:pPr>
      <w:r>
        <w:rPr>
          <w:rFonts w:ascii="Arial" w:hAnsi="Arial" w:cs="Arial"/>
        </w:rPr>
        <w:t xml:space="preserve">                     </w:t>
      </w:r>
      <w:r w:rsidRPr="001C236A">
        <w:rPr>
          <w:rFonts w:ascii="Arial" w:hAnsi="Arial" w:cs="Arial"/>
        </w:rPr>
        <w:t>The application provides:</w:t>
      </w:r>
    </w:p>
    <w:p w14:paraId="28AB92DE" w14:textId="77777777" w:rsidR="00036734" w:rsidRPr="001C236A" w:rsidRDefault="00036734" w:rsidP="00036734">
      <w:pPr>
        <w:ind w:left="2160"/>
        <w:rPr>
          <w:rFonts w:ascii="Arial" w:hAnsi="Arial" w:cs="Arial"/>
        </w:rPr>
      </w:pPr>
    </w:p>
    <w:p w14:paraId="592E23EA"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detailed description of the scope of work that will be undertaken and a description of how the work will address the identified problems.</w:t>
      </w:r>
    </w:p>
    <w:p w14:paraId="5A24BCF8" w14:textId="77777777" w:rsidR="00036734" w:rsidRPr="001C236A" w:rsidRDefault="00036734" w:rsidP="00036734">
      <w:pPr>
        <w:ind w:left="2160"/>
        <w:rPr>
          <w:rFonts w:ascii="Arial" w:hAnsi="Arial" w:cs="Arial"/>
        </w:rPr>
      </w:pPr>
    </w:p>
    <w:p w14:paraId="4E7264B0"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description of any partnerships that have been or will be formed to ensure the success of the project.</w:t>
      </w:r>
    </w:p>
    <w:p w14:paraId="158D91AD" w14:textId="77777777" w:rsidR="00036734" w:rsidRPr="001C236A" w:rsidRDefault="00036734" w:rsidP="00036734">
      <w:pPr>
        <w:ind w:left="2160"/>
        <w:rPr>
          <w:rFonts w:ascii="Arial" w:hAnsi="Arial" w:cs="Arial"/>
        </w:rPr>
      </w:pPr>
    </w:p>
    <w:p w14:paraId="731A563D" w14:textId="77777777" w:rsidR="00036734" w:rsidRPr="001C236A" w:rsidRDefault="00036734" w:rsidP="00104F36">
      <w:pPr>
        <w:numPr>
          <w:ilvl w:val="0"/>
          <w:numId w:val="5"/>
        </w:numPr>
        <w:ind w:left="2160"/>
        <w:rPr>
          <w:rFonts w:ascii="Arial" w:hAnsi="Arial" w:cs="Arial"/>
        </w:rPr>
      </w:pPr>
      <w:r w:rsidRPr="001C236A">
        <w:rPr>
          <w:rFonts w:ascii="Arial" w:hAnsi="Arial" w:cs="Arial"/>
        </w:rPr>
        <w:t>Plans for notice and the relocation process for tenants, if needed.</w:t>
      </w:r>
    </w:p>
    <w:p w14:paraId="546B4B6F" w14:textId="77777777" w:rsidR="00036734" w:rsidRPr="001C236A" w:rsidRDefault="00036734" w:rsidP="00036734">
      <w:pPr>
        <w:ind w:left="2160"/>
        <w:rPr>
          <w:rFonts w:ascii="Arial" w:hAnsi="Arial" w:cs="Arial"/>
        </w:rPr>
      </w:pPr>
    </w:p>
    <w:p w14:paraId="3339C31B" w14:textId="6F4DB0EF" w:rsidR="00036734" w:rsidRPr="00ED455C" w:rsidRDefault="00036734" w:rsidP="00104F36">
      <w:pPr>
        <w:numPr>
          <w:ilvl w:val="0"/>
          <w:numId w:val="5"/>
        </w:numPr>
        <w:ind w:left="2160"/>
        <w:rPr>
          <w:rFonts w:ascii="Arial" w:hAnsi="Arial" w:cs="Arial"/>
        </w:rPr>
      </w:pPr>
      <w:r w:rsidRPr="001C236A">
        <w:rPr>
          <w:rFonts w:ascii="Arial" w:hAnsi="Arial" w:cs="Arial"/>
        </w:rPr>
        <w:t xml:space="preserve">A work plan for how the project/program will be organized, implemented, operated, and administered, and the timeline and milestones from initiation to completion.  Work on the project – meaning funds will be spent – will begin in </w:t>
      </w:r>
      <w:r w:rsidR="006157B7">
        <w:rPr>
          <w:rFonts w:ascii="Arial" w:hAnsi="Arial" w:cs="Arial"/>
        </w:rPr>
        <w:t>2021</w:t>
      </w:r>
      <w:r w:rsidRPr="001C236A">
        <w:rPr>
          <w:rFonts w:ascii="Arial" w:hAnsi="Arial" w:cs="Arial"/>
        </w:rPr>
        <w:t>.</w:t>
      </w:r>
    </w:p>
    <w:p w14:paraId="49FEBE39" w14:textId="77777777" w:rsidR="00036734" w:rsidRPr="009B5B62" w:rsidRDefault="00036734" w:rsidP="00036734">
      <w:pPr>
        <w:ind w:left="2160"/>
        <w:rPr>
          <w:rFonts w:ascii="Arial" w:hAnsi="Arial" w:cs="Arial"/>
          <w:b/>
          <w:szCs w:val="20"/>
        </w:rPr>
      </w:pPr>
    </w:p>
    <w:p w14:paraId="4D3856F4" w14:textId="04E30CA9" w:rsidR="00432F79" w:rsidRDefault="00432F79" w:rsidP="00432F79">
      <w:pPr>
        <w:ind w:firstLine="720"/>
        <w:rPr>
          <w:rFonts w:ascii="Arial" w:hAnsi="Arial" w:cs="Arial"/>
          <w:b/>
          <w:szCs w:val="20"/>
          <w:u w:val="single"/>
        </w:rPr>
      </w:pPr>
      <w:r>
        <w:rPr>
          <w:rFonts w:ascii="Arial" w:hAnsi="Arial" w:cs="Arial"/>
          <w:b/>
          <w:szCs w:val="20"/>
        </w:rPr>
        <w:t>4.5</w:t>
      </w:r>
      <w:r>
        <w:rPr>
          <w:rFonts w:ascii="Arial" w:hAnsi="Arial" w:cs="Arial"/>
          <w:b/>
          <w:szCs w:val="20"/>
        </w:rPr>
        <w:tab/>
      </w:r>
      <w:r>
        <w:rPr>
          <w:rFonts w:ascii="Arial" w:hAnsi="Arial" w:cs="Arial"/>
          <w:b/>
          <w:szCs w:val="20"/>
          <w:u w:val="single"/>
        </w:rPr>
        <w:t>Experience and Qualifications</w:t>
      </w:r>
    </w:p>
    <w:p w14:paraId="056CB48D" w14:textId="77777777" w:rsidR="00432F79" w:rsidRPr="00A843B0" w:rsidRDefault="00432F79" w:rsidP="00432F79">
      <w:pPr>
        <w:ind w:left="1440"/>
        <w:rPr>
          <w:rFonts w:ascii="Arial" w:hAnsi="Arial" w:cs="Arial"/>
          <w:szCs w:val="20"/>
        </w:rPr>
      </w:pPr>
      <w:r w:rsidRPr="0058192F">
        <w:rPr>
          <w:rFonts w:ascii="Arial" w:hAnsi="Arial" w:cs="Arial"/>
        </w:rPr>
        <w:t>The application provides documentation to justify the organization’s capacity to conduct this project.  The project is consistent with the mission of the organization.  The organization has undertaken projects of similar complexity to the one for which funds are being requested.  There are staff resources with the skills and experience to administer and conduct an accountable and responsible project.  There appears to be adequate board and management oversight.</w:t>
      </w:r>
    </w:p>
    <w:p w14:paraId="36572A8A" w14:textId="77777777" w:rsidR="00432F79" w:rsidRDefault="00432F79" w:rsidP="00432F79">
      <w:pPr>
        <w:rPr>
          <w:rFonts w:ascii="Arial" w:hAnsi="Arial" w:cs="Arial"/>
          <w:b/>
          <w:szCs w:val="20"/>
        </w:rPr>
      </w:pPr>
    </w:p>
    <w:p w14:paraId="4907B524" w14:textId="12F2D0F7" w:rsidR="00432F79" w:rsidRDefault="00432F79" w:rsidP="00432F79">
      <w:pPr>
        <w:rPr>
          <w:rFonts w:ascii="Arial" w:hAnsi="Arial" w:cs="Arial"/>
          <w:b/>
          <w:szCs w:val="20"/>
          <w:u w:val="single"/>
        </w:rPr>
      </w:pPr>
      <w:r>
        <w:rPr>
          <w:rFonts w:ascii="Arial" w:hAnsi="Arial" w:cs="Arial"/>
          <w:b/>
          <w:szCs w:val="20"/>
        </w:rPr>
        <w:tab/>
        <w:t>4.6</w:t>
      </w:r>
      <w:r>
        <w:rPr>
          <w:rFonts w:ascii="Arial" w:hAnsi="Arial" w:cs="Arial"/>
          <w:b/>
          <w:szCs w:val="20"/>
        </w:rPr>
        <w:tab/>
      </w:r>
      <w:r>
        <w:rPr>
          <w:rFonts w:ascii="Arial" w:hAnsi="Arial" w:cs="Arial"/>
          <w:b/>
          <w:szCs w:val="20"/>
          <w:u w:val="single"/>
        </w:rPr>
        <w:t>Financial Information</w:t>
      </w:r>
    </w:p>
    <w:p w14:paraId="47BD0B15" w14:textId="77777777" w:rsidR="00432F79" w:rsidRPr="00A843B0" w:rsidRDefault="00432F79" w:rsidP="00432F79">
      <w:pPr>
        <w:ind w:left="1440"/>
        <w:rPr>
          <w:rFonts w:ascii="Arial" w:hAnsi="Arial" w:cs="Arial"/>
          <w:szCs w:val="20"/>
        </w:rPr>
      </w:pPr>
      <w:r w:rsidRPr="00BF1DA9">
        <w:rPr>
          <w:rFonts w:ascii="Arial" w:hAnsi="Arial" w:cs="Arial"/>
        </w:rPr>
        <w:t>The application clearly explains and justifies each proposed budget line item and why CDBG funding is required to make the project viable.  An explanation of the bases of the cost estimates for the project is included.  The budget is realistic.  The organization is financially stable.  Efforts have been made to secure and to leverage ot</w:t>
      </w:r>
      <w:r>
        <w:rPr>
          <w:rFonts w:ascii="Arial" w:hAnsi="Arial" w:cs="Arial"/>
        </w:rPr>
        <w:t xml:space="preserve">her funding for the project.   </w:t>
      </w:r>
    </w:p>
    <w:p w14:paraId="3A5EF8C6" w14:textId="77777777" w:rsidR="00432F79" w:rsidRDefault="00432F79" w:rsidP="00432F79">
      <w:pPr>
        <w:rPr>
          <w:rFonts w:ascii="Arial" w:hAnsi="Arial" w:cs="Arial"/>
          <w:b/>
          <w:szCs w:val="20"/>
        </w:rPr>
      </w:pPr>
    </w:p>
    <w:p w14:paraId="687A9D18" w14:textId="77777777" w:rsidR="00432F79" w:rsidRDefault="00432F79" w:rsidP="00432F79">
      <w:pPr>
        <w:rPr>
          <w:rFonts w:ascii="Arial" w:hAnsi="Arial" w:cs="Arial"/>
          <w:b/>
          <w:szCs w:val="20"/>
          <w:u w:val="single"/>
        </w:rPr>
      </w:pPr>
      <w:r>
        <w:rPr>
          <w:rFonts w:ascii="Arial" w:hAnsi="Arial" w:cs="Arial"/>
          <w:b/>
          <w:szCs w:val="20"/>
        </w:rPr>
        <w:lastRenderedPageBreak/>
        <w:tab/>
        <w:t>4.7</w:t>
      </w:r>
      <w:r>
        <w:rPr>
          <w:rFonts w:ascii="Arial" w:hAnsi="Arial" w:cs="Arial"/>
          <w:b/>
          <w:szCs w:val="20"/>
        </w:rPr>
        <w:tab/>
      </w:r>
      <w:r>
        <w:rPr>
          <w:rFonts w:ascii="Arial" w:hAnsi="Arial" w:cs="Arial"/>
          <w:b/>
          <w:szCs w:val="20"/>
          <w:u w:val="single"/>
        </w:rPr>
        <w:t>Mandatory Requirements</w:t>
      </w:r>
    </w:p>
    <w:p w14:paraId="42E98167" w14:textId="77777777" w:rsidR="00432F79" w:rsidRDefault="00432F79" w:rsidP="00432F79">
      <w:pPr>
        <w:ind w:left="1440"/>
        <w:rPr>
          <w:rFonts w:ascii="Arial" w:hAnsi="Arial" w:cs="Arial"/>
        </w:rPr>
      </w:pPr>
      <w:r>
        <w:rPr>
          <w:rFonts w:ascii="Arial" w:hAnsi="Arial" w:cs="Arial"/>
        </w:rPr>
        <w:t>The following general requirements are mandatory and must be complied with.  NOTE: Programs not meeting the mandatory requirements will not be evaluated.</w:t>
      </w:r>
    </w:p>
    <w:p w14:paraId="13162489" w14:textId="77777777" w:rsidR="00432F79" w:rsidRDefault="00432F79" w:rsidP="00432F79">
      <w:pPr>
        <w:ind w:left="1440"/>
        <w:rPr>
          <w:rFonts w:ascii="Arial" w:hAnsi="Arial" w:cs="Arial"/>
        </w:rPr>
      </w:pPr>
    </w:p>
    <w:p w14:paraId="5384669F" w14:textId="77777777" w:rsidR="00432F79" w:rsidRDefault="00432F79" w:rsidP="00432F79">
      <w:pPr>
        <w:ind w:left="1440"/>
        <w:rPr>
          <w:rFonts w:ascii="Arial" w:hAnsi="Arial" w:cs="Arial"/>
        </w:rPr>
      </w:pPr>
      <w:r>
        <w:rPr>
          <w:rFonts w:ascii="Arial" w:hAnsi="Arial" w:cs="Arial"/>
        </w:rPr>
        <w:t>4.7.1</w:t>
      </w:r>
      <w:r>
        <w:rPr>
          <w:rFonts w:ascii="Arial" w:hAnsi="Arial" w:cs="Arial"/>
        </w:rPr>
        <w:tab/>
        <w:t>Be an eligible activity.</w:t>
      </w:r>
    </w:p>
    <w:p w14:paraId="1961CD36" w14:textId="77777777" w:rsidR="00432F79" w:rsidRDefault="00432F79" w:rsidP="00432F79">
      <w:pPr>
        <w:ind w:left="1440"/>
        <w:rPr>
          <w:rFonts w:ascii="Arial" w:hAnsi="Arial" w:cs="Arial"/>
        </w:rPr>
      </w:pPr>
    </w:p>
    <w:p w14:paraId="580A5639" w14:textId="77777777" w:rsidR="00432F79" w:rsidRPr="00CF3929" w:rsidRDefault="00432F79" w:rsidP="00432F79">
      <w:pPr>
        <w:ind w:left="2160" w:hanging="720"/>
        <w:rPr>
          <w:rFonts w:ascii="Arial" w:hAnsi="Arial" w:cs="Arial"/>
          <w:b/>
          <w:u w:val="single"/>
        </w:rPr>
      </w:pPr>
      <w:r>
        <w:rPr>
          <w:rFonts w:ascii="Arial" w:hAnsi="Arial" w:cs="Arial"/>
        </w:rPr>
        <w:t>4.7.2</w:t>
      </w:r>
      <w:r>
        <w:rPr>
          <w:rFonts w:ascii="Arial" w:hAnsi="Arial" w:cs="Arial"/>
        </w:rPr>
        <w:tab/>
      </w:r>
      <w:r w:rsidRPr="00CF3929">
        <w:rPr>
          <w:rFonts w:ascii="Arial" w:hAnsi="Arial" w:cs="Arial"/>
          <w:b/>
        </w:rPr>
        <w:t xml:space="preserve">Be located in, or provide services to residents of one of the member communities of the Dane County Urban County Consortium identified in Appendix A.  </w:t>
      </w:r>
    </w:p>
    <w:p w14:paraId="1F9ABF19" w14:textId="77777777" w:rsidR="00432F79" w:rsidRPr="00CF3929" w:rsidRDefault="00432F79" w:rsidP="00432F79">
      <w:pPr>
        <w:ind w:left="2160" w:hanging="720"/>
        <w:rPr>
          <w:rFonts w:ascii="Arial" w:hAnsi="Arial" w:cs="Arial"/>
          <w:b/>
          <w:u w:val="single"/>
        </w:rPr>
      </w:pPr>
    </w:p>
    <w:p w14:paraId="0EA1D543" w14:textId="77777777" w:rsidR="00432F79" w:rsidRDefault="00432F79" w:rsidP="00432F79">
      <w:pPr>
        <w:ind w:left="2160" w:hanging="720"/>
        <w:rPr>
          <w:rFonts w:ascii="Arial" w:hAnsi="Arial" w:cs="Arial"/>
        </w:rPr>
      </w:pPr>
      <w:r>
        <w:rPr>
          <w:rFonts w:ascii="Arial" w:hAnsi="Arial" w:cs="Arial"/>
        </w:rPr>
        <w:t>4.7.3</w:t>
      </w:r>
      <w:r>
        <w:rPr>
          <w:rFonts w:ascii="Arial" w:hAnsi="Arial" w:cs="Arial"/>
        </w:rPr>
        <w:tab/>
        <w:t>Address one of the funding priority areas established by the CDBG Commission.</w:t>
      </w:r>
    </w:p>
    <w:p w14:paraId="717F2123" w14:textId="77777777" w:rsidR="00432F79" w:rsidRDefault="00432F79" w:rsidP="00432F79">
      <w:pPr>
        <w:ind w:left="2160" w:hanging="720"/>
        <w:rPr>
          <w:rFonts w:ascii="Arial" w:hAnsi="Arial" w:cs="Arial"/>
        </w:rPr>
      </w:pPr>
    </w:p>
    <w:p w14:paraId="35272597" w14:textId="77777777" w:rsidR="00432F79" w:rsidRDefault="00432F79" w:rsidP="00432F79">
      <w:pPr>
        <w:ind w:left="2160" w:hanging="720"/>
        <w:rPr>
          <w:rFonts w:ascii="Arial" w:hAnsi="Arial" w:cs="Arial"/>
        </w:rPr>
      </w:pPr>
      <w:r>
        <w:rPr>
          <w:rFonts w:ascii="Arial" w:hAnsi="Arial" w:cs="Arial"/>
        </w:rPr>
        <w:t>4.7.4</w:t>
      </w:r>
      <w:r>
        <w:rPr>
          <w:rFonts w:ascii="Arial" w:hAnsi="Arial" w:cs="Arial"/>
        </w:rPr>
        <w:tab/>
        <w:t>Not be a HUD listed debarred or ineligible contractor.</w:t>
      </w:r>
    </w:p>
    <w:p w14:paraId="39D9DEA8" w14:textId="77777777" w:rsidR="00432F79" w:rsidRDefault="00432F79" w:rsidP="00432F79">
      <w:pPr>
        <w:ind w:left="2160" w:hanging="720"/>
        <w:rPr>
          <w:rFonts w:ascii="Arial" w:hAnsi="Arial" w:cs="Arial"/>
        </w:rPr>
      </w:pPr>
    </w:p>
    <w:p w14:paraId="763FB3D6" w14:textId="77777777" w:rsidR="00432F79" w:rsidRPr="00A843B0" w:rsidRDefault="00432F79" w:rsidP="00432F79">
      <w:pPr>
        <w:ind w:left="2160" w:hanging="720"/>
        <w:rPr>
          <w:rFonts w:ascii="Arial" w:hAnsi="Arial" w:cs="Arial"/>
          <w:b/>
          <w:szCs w:val="20"/>
        </w:rPr>
      </w:pPr>
      <w:r>
        <w:rPr>
          <w:rFonts w:ascii="Arial" w:hAnsi="Arial" w:cs="Arial"/>
        </w:rPr>
        <w:t xml:space="preserve">4.7.5 </w:t>
      </w:r>
      <w:r>
        <w:rPr>
          <w:rFonts w:ascii="Arial" w:hAnsi="Arial" w:cs="Arial"/>
        </w:rPr>
        <w:tab/>
        <w:t>If CDBG eligible, meet one of the three national objectives.</w:t>
      </w:r>
    </w:p>
    <w:p w14:paraId="661ADF5E" w14:textId="7477A7D0" w:rsidR="00121024" w:rsidRPr="00EF31B5" w:rsidRDefault="00121024" w:rsidP="006E565D">
      <w:pPr>
        <w:rPr>
          <w:rFonts w:ascii="Arial" w:hAnsi="Arial" w:cs="Arial"/>
          <w:b/>
          <w:szCs w:val="20"/>
          <w:u w:val="single"/>
        </w:rPr>
        <w:sectPr w:rsidR="00121024" w:rsidRPr="00EF31B5" w:rsidSect="00DF5639">
          <w:headerReference w:type="default" r:id="rId31"/>
          <w:headerReference w:type="first" r:id="rId32"/>
          <w:pgSz w:w="12240" w:h="15840"/>
          <w:pgMar w:top="720" w:right="720" w:bottom="720" w:left="720" w:header="540" w:footer="394" w:gutter="0"/>
          <w:cols w:space="720"/>
          <w:docGrid w:linePitch="326"/>
        </w:sectPr>
      </w:pPr>
    </w:p>
    <w:p w14:paraId="7D8B2115" w14:textId="77777777" w:rsidR="006E565D" w:rsidRDefault="006E565D" w:rsidP="006E565D">
      <w:pPr>
        <w:rPr>
          <w:rFonts w:ascii="Arial" w:hAnsi="Arial" w:cs="Arial"/>
          <w:b/>
          <w:szCs w:val="20"/>
        </w:rPr>
      </w:pPr>
      <w:r>
        <w:rPr>
          <w:rFonts w:ascii="Arial" w:hAnsi="Arial" w:cs="Arial"/>
          <w:b/>
          <w:szCs w:val="20"/>
        </w:rPr>
        <w:lastRenderedPageBreak/>
        <w:t>5.0</w:t>
      </w:r>
      <w:r>
        <w:rPr>
          <w:rFonts w:ascii="Arial" w:hAnsi="Arial" w:cs="Arial"/>
          <w:b/>
          <w:szCs w:val="20"/>
        </w:rPr>
        <w:tab/>
        <w:t>SPECIAL CONTRACT TERMS AND CONDITIONS</w:t>
      </w:r>
    </w:p>
    <w:p w14:paraId="5D812D78" w14:textId="77777777" w:rsidR="006E565D" w:rsidRDefault="006E565D" w:rsidP="006E565D">
      <w:pPr>
        <w:rPr>
          <w:rFonts w:ascii="Arial" w:hAnsi="Arial" w:cs="Arial"/>
          <w:b/>
          <w:szCs w:val="20"/>
        </w:rPr>
      </w:pPr>
    </w:p>
    <w:p w14:paraId="3FBA44C3" w14:textId="77777777" w:rsidR="006E565D" w:rsidRDefault="006E565D" w:rsidP="006E565D">
      <w:pPr>
        <w:rPr>
          <w:rFonts w:ascii="Arial" w:hAnsi="Arial" w:cs="Arial"/>
          <w:b/>
          <w:szCs w:val="20"/>
        </w:rPr>
      </w:pPr>
    </w:p>
    <w:p w14:paraId="27F4D065" w14:textId="77777777" w:rsidR="00624450" w:rsidRPr="009D4CB3" w:rsidRDefault="006E565D" w:rsidP="00624450">
      <w:pPr>
        <w:rPr>
          <w:rFonts w:ascii="Arial" w:hAnsi="Arial" w:cs="Arial"/>
          <w:b/>
          <w:szCs w:val="20"/>
          <w:u w:val="single"/>
        </w:rPr>
      </w:pPr>
      <w:r>
        <w:rPr>
          <w:rFonts w:ascii="Arial" w:hAnsi="Arial" w:cs="Arial"/>
          <w:b/>
          <w:szCs w:val="20"/>
        </w:rPr>
        <w:tab/>
      </w:r>
      <w:r w:rsidR="00624450">
        <w:rPr>
          <w:rFonts w:ascii="Arial" w:hAnsi="Arial" w:cs="Arial"/>
          <w:b/>
          <w:szCs w:val="20"/>
        </w:rPr>
        <w:t>5.1</w:t>
      </w:r>
      <w:r w:rsidR="00624450">
        <w:rPr>
          <w:rFonts w:ascii="Arial" w:hAnsi="Arial" w:cs="Arial"/>
          <w:b/>
          <w:szCs w:val="20"/>
        </w:rPr>
        <w:tab/>
      </w:r>
      <w:r w:rsidR="00624450">
        <w:rPr>
          <w:rFonts w:ascii="Arial" w:hAnsi="Arial" w:cs="Arial"/>
          <w:b/>
          <w:szCs w:val="20"/>
          <w:u w:val="single"/>
        </w:rPr>
        <w:t>Procurement</w:t>
      </w:r>
    </w:p>
    <w:p w14:paraId="75EB8556" w14:textId="77777777" w:rsidR="00624450" w:rsidRPr="000653EF" w:rsidRDefault="00624450" w:rsidP="00624450">
      <w:pPr>
        <w:ind w:left="912"/>
        <w:rPr>
          <w:rFonts w:ascii="Arial" w:hAnsi="Arial" w:cs="Arial"/>
        </w:rPr>
      </w:pPr>
    </w:p>
    <w:p w14:paraId="67671B7E" w14:textId="77777777" w:rsidR="00624450" w:rsidRPr="000653EF" w:rsidRDefault="00624450" w:rsidP="00624450">
      <w:pPr>
        <w:numPr>
          <w:ilvl w:val="0"/>
          <w:numId w:val="6"/>
        </w:numPr>
        <w:ind w:left="1620"/>
        <w:rPr>
          <w:rFonts w:ascii="Arial" w:hAnsi="Arial" w:cs="Arial"/>
        </w:rPr>
      </w:pPr>
      <w:r w:rsidRPr="000653EF">
        <w:rPr>
          <w:rFonts w:ascii="Arial" w:hAnsi="Arial" w:cs="Arial"/>
        </w:rPr>
        <w:t>Contractors of County CDBG funding will comply with the procuremen</w:t>
      </w:r>
      <w:r>
        <w:rPr>
          <w:rFonts w:ascii="Arial" w:hAnsi="Arial" w:cs="Arial"/>
        </w:rPr>
        <w:t xml:space="preserve">t standards under 24 CFR 85.36 </w:t>
      </w:r>
      <w:r w:rsidRPr="000653EF">
        <w:rPr>
          <w:rFonts w:ascii="Arial" w:hAnsi="Arial" w:cs="Arial"/>
        </w:rPr>
        <w:t>for governmental contractors and 24 CFR 84.40-48 for contractors that are non-profit organizations,  including the requirements for bonding in procurement.</w:t>
      </w:r>
    </w:p>
    <w:p w14:paraId="7996964C" w14:textId="77777777" w:rsidR="00624450" w:rsidRPr="000653EF" w:rsidRDefault="00624450" w:rsidP="00624450">
      <w:pPr>
        <w:numPr>
          <w:ilvl w:val="0"/>
          <w:numId w:val="6"/>
        </w:numPr>
        <w:ind w:left="1620"/>
        <w:rPr>
          <w:rFonts w:ascii="Arial" w:hAnsi="Arial" w:cs="Arial"/>
        </w:rPr>
      </w:pPr>
      <w:r w:rsidRPr="000653EF">
        <w:rPr>
          <w:rFonts w:ascii="Arial" w:hAnsi="Arial" w:cs="Arial"/>
        </w:rPr>
        <w:t>The Contractor is the responsible authority, without recourse to HUD or the County regarding the settlement of all contractual and administrative issues arising out of the procurement entered in support of the award or other agreement.</w:t>
      </w:r>
    </w:p>
    <w:p w14:paraId="2110E689" w14:textId="77777777" w:rsidR="00624450" w:rsidRPr="000653EF" w:rsidRDefault="00624450" w:rsidP="00624450">
      <w:pPr>
        <w:numPr>
          <w:ilvl w:val="0"/>
          <w:numId w:val="6"/>
        </w:numPr>
        <w:ind w:left="1620"/>
        <w:rPr>
          <w:rFonts w:ascii="Arial" w:hAnsi="Arial" w:cs="Arial"/>
        </w:rPr>
      </w:pPr>
      <w:r w:rsidRPr="000653EF">
        <w:rPr>
          <w:rFonts w:ascii="Arial" w:hAnsi="Arial" w:cs="Arial"/>
        </w:rPr>
        <w:t>The Contractor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14:paraId="2068D23D" w14:textId="77777777" w:rsidR="00624450" w:rsidRPr="000653EF" w:rsidRDefault="00624450" w:rsidP="00624450">
      <w:pPr>
        <w:numPr>
          <w:ilvl w:val="0"/>
          <w:numId w:val="6"/>
        </w:numPr>
        <w:ind w:left="1620"/>
        <w:rPr>
          <w:rFonts w:ascii="Arial" w:hAnsi="Arial" w:cs="Arial"/>
        </w:rPr>
      </w:pPr>
      <w:r w:rsidRPr="000653EF">
        <w:rPr>
          <w:rFonts w:ascii="Arial" w:hAnsi="Arial" w:cs="Arial"/>
        </w:rPr>
        <w:t>General requirements for procurement include, but are not limited to:</w:t>
      </w:r>
    </w:p>
    <w:p w14:paraId="70563809" w14:textId="77777777" w:rsidR="00624450" w:rsidRPr="000653EF" w:rsidRDefault="00624450" w:rsidP="00624450">
      <w:pPr>
        <w:numPr>
          <w:ilvl w:val="1"/>
          <w:numId w:val="6"/>
        </w:numPr>
        <w:rPr>
          <w:rFonts w:ascii="Arial" w:hAnsi="Arial" w:cs="Arial"/>
        </w:rPr>
      </w:pPr>
      <w:r w:rsidRPr="000653EF">
        <w:rPr>
          <w:rFonts w:ascii="Arial" w:hAnsi="Arial" w:cs="Arial"/>
        </w:rPr>
        <w:t>Contractors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14:paraId="36B0B538" w14:textId="77777777" w:rsidR="00624450" w:rsidRPr="000653EF" w:rsidRDefault="00624450" w:rsidP="00624450">
      <w:pPr>
        <w:numPr>
          <w:ilvl w:val="1"/>
          <w:numId w:val="6"/>
        </w:numPr>
        <w:rPr>
          <w:rFonts w:ascii="Arial" w:hAnsi="Arial" w:cs="Arial"/>
        </w:rPr>
      </w:pPr>
      <w:r w:rsidRPr="000653EF">
        <w:rPr>
          <w:rFonts w:ascii="Arial" w:hAnsi="Arial" w:cs="Arial"/>
        </w:rPr>
        <w:t>Pre-qualified lists of vendors/contractors, if used, must be current, developed through open solicitation, include adequate numbers of qualified sources, and must allow entry of other firms to qualify at any time.</w:t>
      </w:r>
    </w:p>
    <w:p w14:paraId="3424FA3D" w14:textId="77777777" w:rsidR="00624450" w:rsidRPr="000653EF" w:rsidRDefault="00624450" w:rsidP="00624450">
      <w:pPr>
        <w:numPr>
          <w:ilvl w:val="1"/>
          <w:numId w:val="6"/>
        </w:numPr>
        <w:rPr>
          <w:rFonts w:ascii="Arial" w:hAnsi="Arial" w:cs="Arial"/>
        </w:rPr>
      </w:pPr>
      <w:r w:rsidRPr="000653EF">
        <w:rPr>
          <w:rFonts w:ascii="Arial" w:hAnsi="Arial" w:cs="Arial"/>
        </w:rPr>
        <w:t>Steps should be taken to assure that women and minority businesses are utilized when possible as the sources of supplies, equipment, construction and services.</w:t>
      </w:r>
    </w:p>
    <w:p w14:paraId="09A0C849" w14:textId="77777777" w:rsidR="00624450" w:rsidRPr="000653EF" w:rsidRDefault="00624450" w:rsidP="00624450">
      <w:pPr>
        <w:numPr>
          <w:ilvl w:val="1"/>
          <w:numId w:val="6"/>
        </w:numPr>
        <w:rPr>
          <w:rFonts w:ascii="Arial" w:hAnsi="Arial" w:cs="Arial"/>
        </w:rPr>
      </w:pPr>
      <w:r w:rsidRPr="000653EF">
        <w:rPr>
          <w:rFonts w:ascii="Arial" w:hAnsi="Arial" w:cs="Arial"/>
        </w:rPr>
        <w:t>Contractors must ensure that awards are not made to any party that is debarred or suspended or is otherwise excluded from or ineligible for participation in the Federal assistance programs under Executive Order 12549.</w:t>
      </w:r>
    </w:p>
    <w:p w14:paraId="78304EFD" w14:textId="77777777" w:rsidR="00624450" w:rsidRPr="000653EF" w:rsidRDefault="00624450" w:rsidP="00624450">
      <w:pPr>
        <w:numPr>
          <w:ilvl w:val="1"/>
          <w:numId w:val="6"/>
        </w:numPr>
        <w:rPr>
          <w:rFonts w:ascii="Arial" w:hAnsi="Arial" w:cs="Arial"/>
        </w:rPr>
      </w:pPr>
      <w:r w:rsidRPr="000653EF">
        <w:rPr>
          <w:rFonts w:ascii="Arial" w:hAnsi="Arial" w:cs="Arial"/>
        </w:rPr>
        <w:t>There must be written selection procedures for procurement transactions.</w:t>
      </w:r>
    </w:p>
    <w:p w14:paraId="70534222" w14:textId="77777777" w:rsidR="00624450" w:rsidRPr="000653EF" w:rsidRDefault="00624450" w:rsidP="00624450">
      <w:pPr>
        <w:numPr>
          <w:ilvl w:val="1"/>
          <w:numId w:val="6"/>
        </w:numPr>
        <w:rPr>
          <w:rFonts w:ascii="Arial" w:hAnsi="Arial" w:cs="Arial"/>
        </w:rPr>
      </w:pPr>
      <w:r w:rsidRPr="000653EF">
        <w:rPr>
          <w:rFonts w:ascii="Arial" w:hAnsi="Arial" w:cs="Arial"/>
        </w:rPr>
        <w:t xml:space="preserve">Contractors must not use </w:t>
      </w:r>
      <w:r w:rsidRPr="000653EF">
        <w:rPr>
          <w:rFonts w:ascii="Arial" w:hAnsi="Arial" w:cs="Arial"/>
          <w:i/>
          <w:iCs/>
        </w:rPr>
        <w:t>cost plus a percentage of cost</w:t>
      </w:r>
      <w:r w:rsidRPr="000653EF">
        <w:rPr>
          <w:rFonts w:ascii="Arial" w:hAnsi="Arial" w:cs="Arial"/>
        </w:rPr>
        <w:t xml:space="preserve"> pricing for contracts.  In addition, Contractors should use </w:t>
      </w:r>
      <w:r w:rsidRPr="000653EF">
        <w:rPr>
          <w:rFonts w:ascii="Arial" w:hAnsi="Arial" w:cs="Arial"/>
          <w:i/>
          <w:iCs/>
        </w:rPr>
        <w:t>time and material</w:t>
      </w:r>
      <w:r w:rsidRPr="000653EF">
        <w:rPr>
          <w:rFonts w:ascii="Arial" w:hAnsi="Arial" w:cs="Arial"/>
        </w:rPr>
        <w:t xml:space="preserve"> type contracts only after a determination is made that no other contract type is suitable and the contract includes a ceiling price that the contractor exceeds at its own risk.</w:t>
      </w:r>
    </w:p>
    <w:p w14:paraId="451D06DD" w14:textId="77777777" w:rsidR="00624450" w:rsidRPr="000653EF" w:rsidRDefault="00624450" w:rsidP="00624450">
      <w:pPr>
        <w:numPr>
          <w:ilvl w:val="1"/>
          <w:numId w:val="6"/>
        </w:numPr>
        <w:rPr>
          <w:rFonts w:ascii="Arial" w:hAnsi="Arial" w:cs="Arial"/>
        </w:rPr>
      </w:pPr>
      <w:r w:rsidRPr="000653EF">
        <w:rPr>
          <w:rFonts w:ascii="Arial" w:hAnsi="Arial" w:cs="Arial"/>
        </w:rPr>
        <w:t>Contractors must have protest procedures in place to handle and resolve disputes relating to their procurement and in all instances report such disputes to the County.</w:t>
      </w:r>
    </w:p>
    <w:p w14:paraId="059D3783" w14:textId="77777777" w:rsidR="00624450" w:rsidRPr="000653EF" w:rsidRDefault="00624450" w:rsidP="00624450">
      <w:pPr>
        <w:numPr>
          <w:ilvl w:val="1"/>
          <w:numId w:val="6"/>
        </w:numPr>
        <w:rPr>
          <w:rFonts w:ascii="Arial" w:hAnsi="Arial" w:cs="Arial"/>
        </w:rPr>
      </w:pPr>
      <w:r w:rsidRPr="000653EF">
        <w:rPr>
          <w:rFonts w:ascii="Arial" w:hAnsi="Arial" w:cs="Arial"/>
        </w:rPr>
        <w:t>There must be a documented system of contract administration for determining the consistency of contractor performance.</w:t>
      </w:r>
    </w:p>
    <w:p w14:paraId="7B674D4A" w14:textId="77777777" w:rsidR="00624450" w:rsidRPr="000653EF" w:rsidRDefault="00624450" w:rsidP="00624450">
      <w:pPr>
        <w:numPr>
          <w:ilvl w:val="2"/>
          <w:numId w:val="6"/>
        </w:numPr>
        <w:tabs>
          <w:tab w:val="clear" w:pos="3186"/>
          <w:tab w:val="left" w:pos="1800"/>
        </w:tabs>
        <w:ind w:left="2430" w:hanging="270"/>
        <w:rPr>
          <w:rFonts w:ascii="Arial" w:hAnsi="Arial" w:cs="Arial"/>
          <w:u w:val="single"/>
        </w:rPr>
      </w:pPr>
      <w:r w:rsidRPr="000653EF">
        <w:rPr>
          <w:rFonts w:ascii="Arial" w:hAnsi="Arial" w:cs="Arial"/>
        </w:rPr>
        <w:t>Contractors must have a written code of conduct governing employees, officers, or agents engaged in the award or administration of contracts</w:t>
      </w:r>
      <w:r>
        <w:rPr>
          <w:rFonts w:ascii="Arial" w:hAnsi="Arial" w:cs="Arial"/>
        </w:rPr>
        <w:t>.</w:t>
      </w:r>
    </w:p>
    <w:p w14:paraId="450D12A2" w14:textId="77777777" w:rsidR="00624450" w:rsidRDefault="00624450" w:rsidP="00624450">
      <w:pPr>
        <w:rPr>
          <w:rFonts w:ascii="Arial" w:hAnsi="Arial" w:cs="Arial"/>
          <w:b/>
          <w:szCs w:val="20"/>
        </w:rPr>
      </w:pPr>
    </w:p>
    <w:p w14:paraId="2190A958" w14:textId="77777777" w:rsidR="00624450" w:rsidRDefault="00624450" w:rsidP="00624450">
      <w:pPr>
        <w:rPr>
          <w:rFonts w:ascii="Arial" w:hAnsi="Arial" w:cs="Arial"/>
          <w:b/>
          <w:szCs w:val="20"/>
        </w:rPr>
      </w:pPr>
      <w:r>
        <w:rPr>
          <w:rFonts w:ascii="Arial" w:hAnsi="Arial" w:cs="Arial"/>
          <w:b/>
          <w:szCs w:val="20"/>
        </w:rPr>
        <w:tab/>
        <w:t>5.2</w:t>
      </w:r>
      <w:r>
        <w:rPr>
          <w:rFonts w:ascii="Arial" w:hAnsi="Arial" w:cs="Arial"/>
          <w:b/>
          <w:szCs w:val="20"/>
        </w:rPr>
        <w:tab/>
      </w:r>
      <w:r>
        <w:rPr>
          <w:rFonts w:ascii="Arial" w:hAnsi="Arial" w:cs="Arial"/>
          <w:b/>
          <w:szCs w:val="20"/>
          <w:u w:val="single"/>
        </w:rPr>
        <w:t>Excluded Parties List System (EPLS)</w:t>
      </w:r>
    </w:p>
    <w:p w14:paraId="45BD5C4D" w14:textId="77777777" w:rsidR="00624450" w:rsidRDefault="00624450" w:rsidP="00624450">
      <w:pPr>
        <w:ind w:left="1440"/>
        <w:rPr>
          <w:rFonts w:ascii="Arial" w:hAnsi="Arial" w:cs="Arial"/>
        </w:rPr>
      </w:pPr>
      <w:r w:rsidRPr="000653EF">
        <w:rPr>
          <w:rFonts w:ascii="Arial" w:hAnsi="Arial" w:cs="Arial"/>
        </w:rPr>
        <w:t xml:space="preserve">No contracts may be awarded to any party that is debarred or suspended or is otherwise excluded from participation on federal assistance programs.  More information may be found at:  </w:t>
      </w:r>
      <w:hyperlink r:id="rId33" w:history="1">
        <w:r w:rsidRPr="000653EF">
          <w:rPr>
            <w:rStyle w:val="Hyperlink"/>
            <w:rFonts w:ascii="Arial" w:hAnsi="Arial" w:cs="Arial"/>
          </w:rPr>
          <w:t>https://www.sam.gov/portal/public/SAM/</w:t>
        </w:r>
      </w:hyperlink>
      <w:r>
        <w:rPr>
          <w:rFonts w:ascii="Arial" w:hAnsi="Arial" w:cs="Arial"/>
        </w:rPr>
        <w:t xml:space="preserve"> .</w:t>
      </w:r>
    </w:p>
    <w:p w14:paraId="0C8ACCD1" w14:textId="31451AAC" w:rsidR="00624450" w:rsidRDefault="00624450" w:rsidP="00624450">
      <w:pPr>
        <w:ind w:left="1440"/>
        <w:rPr>
          <w:rFonts w:ascii="Arial" w:hAnsi="Arial" w:cs="Arial"/>
          <w:szCs w:val="20"/>
        </w:rPr>
      </w:pPr>
    </w:p>
    <w:p w14:paraId="431D0390" w14:textId="4B1E854D" w:rsidR="00473585" w:rsidRDefault="00473585" w:rsidP="00624450">
      <w:pPr>
        <w:ind w:left="1440"/>
        <w:rPr>
          <w:rFonts w:ascii="Arial" w:hAnsi="Arial" w:cs="Arial"/>
          <w:szCs w:val="20"/>
        </w:rPr>
      </w:pPr>
    </w:p>
    <w:p w14:paraId="50BEB747" w14:textId="68CAA837" w:rsidR="00473585" w:rsidRDefault="00473585" w:rsidP="00473585">
      <w:pPr>
        <w:rPr>
          <w:rFonts w:ascii="Arial" w:hAnsi="Arial" w:cs="Arial"/>
          <w:b/>
          <w:szCs w:val="20"/>
        </w:rPr>
      </w:pPr>
      <w:r>
        <w:rPr>
          <w:rFonts w:ascii="Arial" w:hAnsi="Arial" w:cs="Arial"/>
          <w:b/>
          <w:szCs w:val="20"/>
        </w:rPr>
        <w:lastRenderedPageBreak/>
        <w:t xml:space="preserve">   </w:t>
      </w:r>
      <w:r>
        <w:rPr>
          <w:rFonts w:ascii="Arial" w:hAnsi="Arial" w:cs="Arial"/>
          <w:b/>
          <w:szCs w:val="20"/>
        </w:rPr>
        <w:tab/>
        <w:t>5.3</w:t>
      </w:r>
      <w:r>
        <w:rPr>
          <w:rFonts w:ascii="Arial" w:hAnsi="Arial" w:cs="Arial"/>
          <w:b/>
          <w:szCs w:val="20"/>
        </w:rPr>
        <w:tab/>
      </w:r>
      <w:r>
        <w:rPr>
          <w:rFonts w:ascii="Arial" w:hAnsi="Arial" w:cs="Arial"/>
          <w:b/>
          <w:szCs w:val="20"/>
          <w:u w:val="single"/>
        </w:rPr>
        <w:t>Federal Labor Standards</w:t>
      </w:r>
    </w:p>
    <w:p w14:paraId="3F89EDD8" w14:textId="77777777" w:rsidR="00473585" w:rsidRDefault="00473585" w:rsidP="00473585">
      <w:pPr>
        <w:ind w:left="1440"/>
        <w:rPr>
          <w:rFonts w:ascii="Arial" w:hAnsi="Arial" w:cs="Arial"/>
          <w:b/>
          <w:szCs w:val="20"/>
        </w:rPr>
      </w:pPr>
      <w:r w:rsidRPr="000653EF">
        <w:rPr>
          <w:rFonts w:ascii="Arial" w:hAnsi="Arial" w:cs="Arial"/>
          <w:bCs/>
        </w:rPr>
        <w:t xml:space="preserve">These HUD requirements apply to CDBG-funded construction projects in excess of $2,000 or more and apply to the entire project, not just the portion funded by CDBG.  If a grant contract is awarded and Davis-Bacon will be triggered, labor standards requirements will be described in detail in the contract with the County.   Additional information also can be obtained in the HUD </w:t>
      </w:r>
      <w:r w:rsidRPr="000653EF">
        <w:rPr>
          <w:rFonts w:ascii="Arial" w:hAnsi="Arial" w:cs="Arial"/>
          <w:bCs/>
          <w:i/>
          <w:iCs/>
        </w:rPr>
        <w:t xml:space="preserve">Contractor’s Guide to Prevailing Wage Requirements for Federally-Assisted Construction Projects at </w:t>
      </w:r>
      <w:hyperlink r:id="rId34" w:history="1">
        <w:r w:rsidRPr="000653EF">
          <w:rPr>
            <w:rStyle w:val="Hyperlink"/>
            <w:rFonts w:ascii="Arial" w:hAnsi="Arial" w:cs="Arial"/>
            <w:bCs/>
            <w:i/>
            <w:iCs/>
          </w:rPr>
          <w:t>http://portal.hud.gov/hudportal/documents/huddoc?id=4812-LRguide.pdf</w:t>
        </w:r>
      </w:hyperlink>
    </w:p>
    <w:p w14:paraId="29764326" w14:textId="77777777" w:rsidR="00473585" w:rsidRDefault="00473585" w:rsidP="00473585">
      <w:pPr>
        <w:rPr>
          <w:rFonts w:ascii="Arial" w:hAnsi="Arial" w:cs="Arial"/>
          <w:b/>
          <w:szCs w:val="20"/>
        </w:rPr>
      </w:pPr>
      <w:r>
        <w:rPr>
          <w:rFonts w:ascii="Arial" w:hAnsi="Arial" w:cs="Arial"/>
          <w:b/>
          <w:szCs w:val="20"/>
        </w:rPr>
        <w:tab/>
      </w:r>
    </w:p>
    <w:p w14:paraId="6CECBA94" w14:textId="77777777" w:rsidR="00473585" w:rsidRDefault="00473585" w:rsidP="00624450">
      <w:pPr>
        <w:ind w:left="1440"/>
        <w:rPr>
          <w:rFonts w:ascii="Arial" w:hAnsi="Arial" w:cs="Arial"/>
          <w:szCs w:val="20"/>
        </w:rPr>
      </w:pPr>
    </w:p>
    <w:p w14:paraId="43E03568" w14:textId="77777777" w:rsidR="00624450" w:rsidRDefault="00624450" w:rsidP="00624450">
      <w:pPr>
        <w:rPr>
          <w:rFonts w:ascii="Arial" w:hAnsi="Arial" w:cs="Arial"/>
          <w:b/>
          <w:szCs w:val="20"/>
        </w:rPr>
      </w:pPr>
    </w:p>
    <w:p w14:paraId="0B6DBB90" w14:textId="58DEAA02" w:rsidR="00624450" w:rsidRDefault="00473585" w:rsidP="00624450">
      <w:pPr>
        <w:rPr>
          <w:rFonts w:ascii="Arial" w:hAnsi="Arial" w:cs="Arial"/>
          <w:b/>
          <w:szCs w:val="20"/>
          <w:u w:val="single"/>
        </w:rPr>
      </w:pPr>
      <w:r>
        <w:rPr>
          <w:rFonts w:ascii="Arial" w:hAnsi="Arial" w:cs="Arial"/>
          <w:b/>
          <w:szCs w:val="20"/>
        </w:rPr>
        <w:tab/>
        <w:t>5.4</w:t>
      </w:r>
      <w:r w:rsidR="00624450">
        <w:rPr>
          <w:rFonts w:ascii="Arial" w:hAnsi="Arial" w:cs="Arial"/>
          <w:b/>
          <w:szCs w:val="20"/>
        </w:rPr>
        <w:tab/>
      </w:r>
      <w:r w:rsidR="00624450">
        <w:rPr>
          <w:rFonts w:ascii="Arial" w:hAnsi="Arial" w:cs="Arial"/>
          <w:b/>
          <w:szCs w:val="20"/>
          <w:u w:val="single"/>
        </w:rPr>
        <w:t>Lobbying Certification</w:t>
      </w:r>
    </w:p>
    <w:p w14:paraId="0BC1428E" w14:textId="77777777" w:rsidR="00624450" w:rsidRDefault="00624450" w:rsidP="00624450">
      <w:pPr>
        <w:rPr>
          <w:rFonts w:ascii="Arial" w:hAnsi="Arial" w:cs="Arial"/>
          <w:b/>
          <w:szCs w:val="20"/>
          <w:u w:val="single"/>
        </w:rPr>
      </w:pPr>
    </w:p>
    <w:p w14:paraId="102300C1" w14:textId="77777777" w:rsidR="00624450" w:rsidRPr="00987B19" w:rsidRDefault="00624450" w:rsidP="00624450">
      <w:pPr>
        <w:ind w:left="1530" w:hanging="1530"/>
        <w:jc w:val="both"/>
        <w:rPr>
          <w:rFonts w:ascii="Arial" w:hAnsi="Arial" w:cs="Arial"/>
        </w:rPr>
      </w:pPr>
      <w:r>
        <w:rPr>
          <w:rFonts w:ascii="Arial" w:hAnsi="Arial" w:cs="Arial"/>
          <w:szCs w:val="20"/>
        </w:rPr>
        <w:tab/>
      </w:r>
      <w:r w:rsidRPr="00987B19">
        <w:rPr>
          <w:rFonts w:ascii="Arial" w:hAnsi="Arial" w:cs="Arial"/>
        </w:rPr>
        <w:t>Prior to entering into an agreement to provide services, the contractor will be required to sign a certification attesting to the following:</w:t>
      </w:r>
    </w:p>
    <w:p w14:paraId="29E0A450" w14:textId="77777777" w:rsidR="00624450" w:rsidRPr="00987B19" w:rsidRDefault="00624450" w:rsidP="00624450">
      <w:pPr>
        <w:ind w:left="1530" w:hanging="1530"/>
        <w:rPr>
          <w:rFonts w:ascii="Arial" w:hAnsi="Arial" w:cs="Arial"/>
        </w:rPr>
      </w:pPr>
    </w:p>
    <w:p w14:paraId="2A0C4D62" w14:textId="77777777" w:rsidR="00624450" w:rsidRPr="00987B19" w:rsidRDefault="00624450" w:rsidP="00624450">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contract, the making of any federal loan, the entering into of any cooperative agreement, and the extension, continuation, renewal, amendment, or modification of any federal contract, grant, loan, or cooperative agreement.</w:t>
      </w:r>
    </w:p>
    <w:p w14:paraId="3501648C" w14:textId="77777777" w:rsidR="00624450" w:rsidRPr="00987B19" w:rsidRDefault="00624450" w:rsidP="00624450">
      <w:pPr>
        <w:tabs>
          <w:tab w:val="num" w:pos="2250"/>
        </w:tabs>
        <w:ind w:left="2430" w:hanging="810"/>
        <w:jc w:val="both"/>
        <w:rPr>
          <w:rFonts w:ascii="Arial" w:hAnsi="Arial" w:cs="Arial"/>
        </w:rPr>
      </w:pPr>
    </w:p>
    <w:p w14:paraId="117B0E54" w14:textId="77777777" w:rsidR="00624450" w:rsidRPr="00987B19" w:rsidRDefault="00624450" w:rsidP="00624450">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Form-LLL, “Disclosure Form to Report Lobbying,” in accordance with its instructions.</w:t>
      </w:r>
    </w:p>
    <w:p w14:paraId="38E15A39" w14:textId="77777777" w:rsidR="00624450" w:rsidRPr="00987B19" w:rsidRDefault="00624450" w:rsidP="00624450">
      <w:pPr>
        <w:ind w:left="720"/>
        <w:jc w:val="both"/>
        <w:rPr>
          <w:rFonts w:ascii="Arial" w:hAnsi="Arial" w:cs="Arial"/>
        </w:rPr>
      </w:pPr>
    </w:p>
    <w:p w14:paraId="384F0EE7" w14:textId="77777777" w:rsidR="00624450" w:rsidRDefault="00624450" w:rsidP="00624450">
      <w:pPr>
        <w:ind w:left="1530"/>
        <w:rPr>
          <w:rFonts w:ascii="Arial" w:hAnsi="Arial" w:cs="Arial"/>
        </w:rPr>
      </w:pPr>
      <w:r w:rsidRPr="00987B19">
        <w:rPr>
          <w:rFonts w:ascii="Arial" w:hAnsi="Arial" w:cs="Arial"/>
        </w:rPr>
        <w:t>The contractor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p w14:paraId="4BFB97B9" w14:textId="77777777" w:rsidR="00624450" w:rsidRDefault="00624450" w:rsidP="00624450">
      <w:pPr>
        <w:ind w:left="1530"/>
        <w:rPr>
          <w:rFonts w:ascii="Arial" w:hAnsi="Arial" w:cs="Arial"/>
        </w:rPr>
      </w:pPr>
    </w:p>
    <w:p w14:paraId="0DF86BF4" w14:textId="77777777" w:rsidR="00624450" w:rsidRDefault="00624450" w:rsidP="00624450">
      <w:pPr>
        <w:ind w:left="1530"/>
        <w:rPr>
          <w:rFonts w:ascii="Arial" w:hAnsi="Arial" w:cs="Arial"/>
        </w:rPr>
      </w:pPr>
    </w:p>
    <w:p w14:paraId="0E5217A8" w14:textId="3C5C8B02" w:rsidR="00624450" w:rsidRDefault="00473585" w:rsidP="00624450">
      <w:pPr>
        <w:tabs>
          <w:tab w:val="left" w:pos="1440"/>
        </w:tabs>
        <w:ind w:left="720"/>
        <w:rPr>
          <w:rFonts w:ascii="Arial" w:hAnsi="Arial" w:cs="Arial"/>
          <w:b/>
          <w:u w:val="single"/>
        </w:rPr>
      </w:pPr>
      <w:r>
        <w:rPr>
          <w:rFonts w:ascii="Arial" w:hAnsi="Arial" w:cs="Arial"/>
          <w:b/>
        </w:rPr>
        <w:t>5.5</w:t>
      </w:r>
      <w:r w:rsidR="00624450">
        <w:rPr>
          <w:rFonts w:ascii="Arial" w:hAnsi="Arial" w:cs="Arial"/>
          <w:b/>
        </w:rPr>
        <w:tab/>
      </w:r>
      <w:r w:rsidR="00624450" w:rsidRPr="009D4CB3">
        <w:rPr>
          <w:rFonts w:ascii="Arial" w:hAnsi="Arial" w:cs="Arial"/>
          <w:b/>
          <w:u w:val="single"/>
        </w:rPr>
        <w:t>Equal Opportunity Clause</w:t>
      </w:r>
    </w:p>
    <w:p w14:paraId="7E623B5B" w14:textId="77777777" w:rsidR="00624450" w:rsidRDefault="00624450" w:rsidP="00624450">
      <w:pPr>
        <w:tabs>
          <w:tab w:val="left" w:pos="1440"/>
        </w:tabs>
        <w:ind w:left="720"/>
        <w:rPr>
          <w:rFonts w:ascii="Arial" w:hAnsi="Arial" w:cs="Arial"/>
          <w:b/>
          <w:szCs w:val="20"/>
        </w:rPr>
      </w:pPr>
    </w:p>
    <w:p w14:paraId="198BFC29" w14:textId="77777777" w:rsidR="00624450" w:rsidRPr="000653EF" w:rsidRDefault="00624450" w:rsidP="00624450">
      <w:pPr>
        <w:ind w:left="1440"/>
        <w:jc w:val="both"/>
        <w:rPr>
          <w:rFonts w:ascii="Arial" w:hAnsi="Arial" w:cs="Arial"/>
        </w:rPr>
      </w:pPr>
      <w:r w:rsidRPr="000653EF">
        <w:rPr>
          <w:rFonts w:ascii="Arial" w:hAnsi="Arial" w:cs="Arial"/>
        </w:rPr>
        <w:t>During the performance of this contract, the contractor agrees as follows:</w:t>
      </w:r>
    </w:p>
    <w:p w14:paraId="2A556C2A" w14:textId="77777777" w:rsidR="00624450" w:rsidRDefault="00624450" w:rsidP="00624450">
      <w:pPr>
        <w:tabs>
          <w:tab w:val="left" w:pos="1440"/>
        </w:tabs>
        <w:ind w:left="720"/>
        <w:rPr>
          <w:rFonts w:ascii="Arial" w:hAnsi="Arial" w:cs="Arial"/>
          <w:szCs w:val="20"/>
        </w:rPr>
      </w:pPr>
    </w:p>
    <w:p w14:paraId="2A2354BC" w14:textId="77777777" w:rsidR="00624450" w:rsidRDefault="00624450" w:rsidP="00624450">
      <w:pPr>
        <w:tabs>
          <w:tab w:val="left" w:pos="1440"/>
        </w:tabs>
        <w:ind w:left="720"/>
        <w:rPr>
          <w:rFonts w:ascii="Arial" w:hAnsi="Arial" w:cs="Arial"/>
          <w:szCs w:val="20"/>
        </w:rPr>
      </w:pPr>
    </w:p>
    <w:p w14:paraId="28768318" w14:textId="77777777" w:rsidR="00624450" w:rsidRPr="000653EF" w:rsidRDefault="00624450" w:rsidP="00624450">
      <w:pPr>
        <w:numPr>
          <w:ilvl w:val="0"/>
          <w:numId w:val="8"/>
        </w:numPr>
        <w:tabs>
          <w:tab w:val="clear" w:pos="360"/>
          <w:tab w:val="num" w:pos="1800"/>
        </w:tabs>
        <w:ind w:left="1980"/>
        <w:jc w:val="both"/>
        <w:rPr>
          <w:rFonts w:ascii="Arial" w:hAnsi="Arial" w:cs="Arial"/>
        </w:rPr>
      </w:pPr>
      <w:r w:rsidRPr="000653EF">
        <w:rPr>
          <w:rFonts w:ascii="Arial" w:hAnsi="Arial" w:cs="Arial"/>
        </w:rPr>
        <w:t>The contractor will not discriminate ag</w:t>
      </w:r>
      <w:r>
        <w:rPr>
          <w:rFonts w:ascii="Arial" w:hAnsi="Arial" w:cs="Arial"/>
        </w:rPr>
        <w:t xml:space="preserve">ainst any employee or applicant </w:t>
      </w:r>
      <w:r w:rsidRPr="000653EF">
        <w:rPr>
          <w:rFonts w:ascii="Arial" w:hAnsi="Arial" w:cs="Arial"/>
        </w:rPr>
        <w:t>for</w:t>
      </w:r>
      <w:r>
        <w:rPr>
          <w:rFonts w:ascii="Arial" w:hAnsi="Arial" w:cs="Arial"/>
        </w:rPr>
        <w:t xml:space="preserve"> </w:t>
      </w:r>
      <w:r w:rsidRPr="000653EF">
        <w:rPr>
          <w:rFonts w:ascii="Arial" w:hAnsi="Arial" w:cs="Arial"/>
        </w:rPr>
        <w:t xml:space="preserve">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w:t>
      </w:r>
      <w:r w:rsidRPr="000653EF">
        <w:rPr>
          <w:rFonts w:ascii="Arial" w:hAnsi="Arial" w:cs="Arial"/>
        </w:rPr>
        <w:lastRenderedPageBreak/>
        <w:t xml:space="preserve">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 </w:t>
      </w:r>
    </w:p>
    <w:p w14:paraId="658FFE8B" w14:textId="77777777" w:rsidR="00624450" w:rsidRDefault="00624450" w:rsidP="00624450">
      <w:pPr>
        <w:tabs>
          <w:tab w:val="left" w:pos="1440"/>
        </w:tabs>
        <w:ind w:left="720"/>
        <w:rPr>
          <w:rFonts w:ascii="Arial" w:hAnsi="Arial" w:cs="Arial"/>
          <w:szCs w:val="20"/>
        </w:rPr>
      </w:pPr>
    </w:p>
    <w:p w14:paraId="6024F7A1" w14:textId="77777777" w:rsidR="00624450" w:rsidRDefault="00624450" w:rsidP="00624450">
      <w:pPr>
        <w:tabs>
          <w:tab w:val="left" w:pos="1440"/>
        </w:tabs>
        <w:ind w:left="720"/>
        <w:rPr>
          <w:rFonts w:ascii="Arial" w:hAnsi="Arial" w:cs="Arial"/>
          <w:szCs w:val="20"/>
        </w:rPr>
      </w:pPr>
    </w:p>
    <w:p w14:paraId="053CD33A" w14:textId="77777777" w:rsidR="00624450" w:rsidRPr="000653EF" w:rsidRDefault="00624450" w:rsidP="00624450">
      <w:pPr>
        <w:numPr>
          <w:ilvl w:val="0"/>
          <w:numId w:val="8"/>
        </w:numPr>
        <w:tabs>
          <w:tab w:val="clear" w:pos="360"/>
          <w:tab w:val="num" w:pos="1980"/>
          <w:tab w:val="left" w:pos="2250"/>
        </w:tabs>
        <w:ind w:left="1980"/>
        <w:jc w:val="both"/>
        <w:rPr>
          <w:rFonts w:ascii="Arial" w:hAnsi="Arial" w:cs="Arial"/>
        </w:rPr>
      </w:pPr>
      <w:r w:rsidRPr="000653EF">
        <w:rPr>
          <w:rFonts w:ascii="Arial" w:hAnsi="Arial" w:cs="Arial"/>
        </w:rPr>
        <w:t>The contractor will, in all solicitations or advertisements for employees placed by or on behalf of the contractor, state that all qualified applicants will receive consideration for employment without regard to race, color, religion, sex or national origin.</w:t>
      </w:r>
    </w:p>
    <w:p w14:paraId="09801597" w14:textId="77777777" w:rsidR="00624450" w:rsidRDefault="00624450" w:rsidP="00624450">
      <w:pPr>
        <w:tabs>
          <w:tab w:val="left" w:pos="1440"/>
        </w:tabs>
        <w:ind w:left="720"/>
        <w:rPr>
          <w:rFonts w:ascii="Arial" w:hAnsi="Arial" w:cs="Arial"/>
          <w:szCs w:val="20"/>
        </w:rPr>
      </w:pPr>
    </w:p>
    <w:p w14:paraId="11C8FA34" w14:textId="77777777" w:rsidR="00624450" w:rsidRDefault="00624450" w:rsidP="00624450">
      <w:pPr>
        <w:tabs>
          <w:tab w:val="left" w:pos="1440"/>
        </w:tabs>
        <w:ind w:left="720"/>
        <w:rPr>
          <w:rFonts w:ascii="Arial" w:hAnsi="Arial" w:cs="Arial"/>
          <w:szCs w:val="20"/>
        </w:rPr>
      </w:pPr>
    </w:p>
    <w:p w14:paraId="66336724" w14:textId="77777777" w:rsidR="00624450" w:rsidRPr="000653EF" w:rsidRDefault="00624450" w:rsidP="00624450">
      <w:pPr>
        <w:numPr>
          <w:ilvl w:val="0"/>
          <w:numId w:val="8"/>
        </w:numPr>
        <w:tabs>
          <w:tab w:val="clear" w:pos="360"/>
          <w:tab w:val="num" w:pos="1980"/>
        </w:tabs>
        <w:ind w:left="1980"/>
        <w:jc w:val="both"/>
        <w:rPr>
          <w:rFonts w:ascii="Arial" w:hAnsi="Arial" w:cs="Arial"/>
        </w:rPr>
      </w:pPr>
      <w:r w:rsidRPr="000653EF">
        <w:rPr>
          <w:rFonts w:ascii="Arial" w:hAnsi="Arial" w:cs="Arial"/>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 24, 1965, and shall post copies of the notice in conspicuous places available to employees and applicants for employment.</w:t>
      </w:r>
    </w:p>
    <w:p w14:paraId="5D08D081" w14:textId="77777777" w:rsidR="00624450" w:rsidRDefault="00624450" w:rsidP="00624450">
      <w:pPr>
        <w:tabs>
          <w:tab w:val="left" w:pos="1440"/>
        </w:tabs>
        <w:ind w:left="720"/>
        <w:rPr>
          <w:rFonts w:ascii="Arial" w:hAnsi="Arial" w:cs="Arial"/>
          <w:szCs w:val="20"/>
        </w:rPr>
      </w:pPr>
    </w:p>
    <w:p w14:paraId="3633CB71" w14:textId="77777777" w:rsidR="00624450" w:rsidRDefault="00624450" w:rsidP="00624450">
      <w:pPr>
        <w:tabs>
          <w:tab w:val="left" w:pos="1440"/>
        </w:tabs>
        <w:ind w:left="720"/>
        <w:rPr>
          <w:rFonts w:ascii="Arial" w:hAnsi="Arial" w:cs="Arial"/>
          <w:szCs w:val="20"/>
        </w:rPr>
      </w:pPr>
    </w:p>
    <w:p w14:paraId="7C107B13" w14:textId="77777777" w:rsidR="00624450" w:rsidRDefault="00624450" w:rsidP="00624450">
      <w:pPr>
        <w:numPr>
          <w:ilvl w:val="0"/>
          <w:numId w:val="8"/>
        </w:numPr>
        <w:tabs>
          <w:tab w:val="clear" w:pos="360"/>
          <w:tab w:val="num" w:pos="1980"/>
        </w:tabs>
        <w:ind w:left="1980"/>
        <w:jc w:val="both"/>
        <w:rPr>
          <w:rFonts w:ascii="Arial" w:hAnsi="Arial" w:cs="Arial"/>
        </w:rPr>
      </w:pPr>
      <w:r w:rsidRPr="000653EF">
        <w:rPr>
          <w:rFonts w:ascii="Arial" w:hAnsi="Arial" w:cs="Arial"/>
        </w:rPr>
        <w:t>The contractor will comply with all provisions of Executive Order 11246 of September 24, 1965, as amended by Executive Order 11375 of October 13, 1967 and with the rules, regulations, and relevant orders of the Secretary of Labor.</w:t>
      </w:r>
    </w:p>
    <w:p w14:paraId="1F4E7D9E" w14:textId="77777777" w:rsidR="00624450" w:rsidRDefault="00624450" w:rsidP="00624450">
      <w:pPr>
        <w:ind w:left="1980"/>
        <w:jc w:val="both"/>
        <w:rPr>
          <w:rFonts w:ascii="Arial" w:hAnsi="Arial" w:cs="Arial"/>
        </w:rPr>
      </w:pPr>
    </w:p>
    <w:p w14:paraId="2135D7AA" w14:textId="77777777" w:rsidR="00624450" w:rsidRDefault="00624450" w:rsidP="00624450">
      <w:pPr>
        <w:numPr>
          <w:ilvl w:val="0"/>
          <w:numId w:val="8"/>
        </w:numPr>
        <w:tabs>
          <w:tab w:val="clear" w:pos="360"/>
          <w:tab w:val="num" w:pos="1980"/>
        </w:tabs>
        <w:ind w:left="1980"/>
        <w:jc w:val="both"/>
        <w:rPr>
          <w:rFonts w:ascii="Arial" w:hAnsi="Arial" w:cs="Arial"/>
        </w:rPr>
      </w:pPr>
      <w:r w:rsidRPr="000653EF">
        <w:rPr>
          <w:rFonts w:ascii="Arial" w:hAnsi="Arial" w:cs="Arial"/>
        </w:rPr>
        <w:t>The contractor will furnish all information and reports required by Executive Order 11246 of September 24, 1965 as amended, and by the rules, regulations, and orders of the Secretary of Labor, or pursuant thereto, and will permit access to his/her books, records, and accounts by the contracting agency, County of Dane, HUD, and the Secretary of Labor for purposes of investigation to ascertain compliance with such rules, regulations, and orders.</w:t>
      </w:r>
    </w:p>
    <w:p w14:paraId="299F5041" w14:textId="77777777" w:rsidR="00624450" w:rsidRDefault="00624450" w:rsidP="00624450">
      <w:pPr>
        <w:pStyle w:val="ListParagraph"/>
        <w:rPr>
          <w:rFonts w:ascii="Arial" w:hAnsi="Arial" w:cs="Arial"/>
        </w:rPr>
      </w:pPr>
    </w:p>
    <w:p w14:paraId="5FD689A1" w14:textId="77777777" w:rsidR="00624450" w:rsidRPr="000653EF" w:rsidRDefault="00624450" w:rsidP="00624450">
      <w:pPr>
        <w:numPr>
          <w:ilvl w:val="0"/>
          <w:numId w:val="8"/>
        </w:numPr>
        <w:tabs>
          <w:tab w:val="clear" w:pos="360"/>
          <w:tab w:val="num" w:pos="1980"/>
        </w:tabs>
        <w:ind w:left="2070" w:hanging="450"/>
        <w:jc w:val="both"/>
        <w:rPr>
          <w:rFonts w:ascii="Arial" w:hAnsi="Arial" w:cs="Arial"/>
        </w:rPr>
      </w:pPr>
      <w:r>
        <w:rPr>
          <w:rFonts w:ascii="Arial" w:hAnsi="Arial" w:cs="Arial"/>
        </w:rPr>
        <w:t xml:space="preserve"> </w:t>
      </w:r>
      <w:r w:rsidRPr="000653EF">
        <w:rPr>
          <w:rFonts w:ascii="Arial" w:hAnsi="Arial" w:cs="Arial"/>
        </w:rPr>
        <w:t>In the event of the contractor’s noncompliance with the nondiscrimination clauses of this contract or with any of such rules, regulations, or orders, the contract may be cancelled, terminated, or suspended in whole or in part and the contract may be declared ineligible for further government contracts in accordance with procedures authorized in Executive Order 11246 of September 24, 1965 as amended, and such other sanctions may be imposed or remedies invoked as provided in Executive Order No. 11246 of September 24, 1965 as amended, or by rule, regulation, or order of the Secretary of Labor, or as otherwise provided by law.</w:t>
      </w:r>
    </w:p>
    <w:p w14:paraId="446AD249" w14:textId="77777777" w:rsidR="00624450" w:rsidRDefault="00624450" w:rsidP="00624450">
      <w:pPr>
        <w:ind w:left="1980"/>
        <w:jc w:val="both"/>
        <w:rPr>
          <w:rFonts w:ascii="Arial" w:hAnsi="Arial" w:cs="Arial"/>
        </w:rPr>
      </w:pPr>
    </w:p>
    <w:p w14:paraId="51120A78" w14:textId="77777777" w:rsidR="00624450" w:rsidRDefault="00624450" w:rsidP="00624450">
      <w:pPr>
        <w:ind w:left="1260"/>
        <w:jc w:val="both"/>
        <w:rPr>
          <w:rFonts w:ascii="Arial" w:hAnsi="Arial" w:cs="Arial"/>
        </w:rPr>
      </w:pPr>
      <w:r w:rsidRPr="000653EF">
        <w:rPr>
          <w:rFonts w:ascii="Arial" w:hAnsi="Arial" w:cs="Arial"/>
        </w:rPr>
        <w:t>The contractor will include the provisions of paragraphs 1 through 7 in every subcontract or purchase order unless exempted by rules, regulations, or orders of the Secretary of Labor issued pursuant to section 204 of Executive Order 11246 of September 24, 1965 as amended, so that such provisions will be binding upon each subcontract or vendor.  The contractor will take such action with respect to any subcontract or purchase order as the contracting agency and/or County of Dane may direct as a means of enforcing such provisions, includi</w:t>
      </w:r>
      <w:r>
        <w:rPr>
          <w:rFonts w:ascii="Arial" w:hAnsi="Arial" w:cs="Arial"/>
        </w:rPr>
        <w:t>ng sanctions for noncompliance.</w:t>
      </w:r>
    </w:p>
    <w:p w14:paraId="3C28702A" w14:textId="77777777" w:rsidR="00624450" w:rsidRDefault="00624450" w:rsidP="00624450">
      <w:pPr>
        <w:ind w:left="1260"/>
        <w:jc w:val="both"/>
        <w:rPr>
          <w:rFonts w:ascii="Arial" w:hAnsi="Arial" w:cs="Arial"/>
        </w:rPr>
      </w:pPr>
    </w:p>
    <w:p w14:paraId="1E4AC15F" w14:textId="77777777" w:rsidR="00473585" w:rsidRDefault="00473585" w:rsidP="00624450">
      <w:pPr>
        <w:ind w:left="540"/>
        <w:jc w:val="both"/>
        <w:rPr>
          <w:rFonts w:ascii="Arial" w:hAnsi="Arial" w:cs="Arial"/>
          <w:b/>
        </w:rPr>
      </w:pPr>
    </w:p>
    <w:p w14:paraId="7663DB8A" w14:textId="66FD4B9D" w:rsidR="00624450" w:rsidRDefault="00473585" w:rsidP="00624450">
      <w:pPr>
        <w:ind w:left="540"/>
        <w:jc w:val="both"/>
        <w:rPr>
          <w:rFonts w:ascii="Arial" w:hAnsi="Arial" w:cs="Arial"/>
          <w:b/>
        </w:rPr>
      </w:pPr>
      <w:r>
        <w:rPr>
          <w:rFonts w:ascii="Arial" w:hAnsi="Arial" w:cs="Arial"/>
          <w:b/>
        </w:rPr>
        <w:lastRenderedPageBreak/>
        <w:t>5.6</w:t>
      </w:r>
      <w:r w:rsidR="00624450">
        <w:rPr>
          <w:rFonts w:ascii="Arial" w:hAnsi="Arial" w:cs="Arial"/>
          <w:b/>
        </w:rPr>
        <w:tab/>
      </w:r>
      <w:r w:rsidR="00624450">
        <w:rPr>
          <w:rFonts w:ascii="Arial" w:hAnsi="Arial" w:cs="Arial"/>
          <w:b/>
          <w:u w:val="single"/>
        </w:rPr>
        <w:t>Affirmative Action</w:t>
      </w:r>
      <w:r w:rsidR="00624450">
        <w:rPr>
          <w:rFonts w:ascii="Arial" w:hAnsi="Arial" w:cs="Arial"/>
          <w:b/>
        </w:rPr>
        <w:t xml:space="preserve"> to Ensure Equal Employment Opportunity (EO 11246)</w:t>
      </w:r>
    </w:p>
    <w:p w14:paraId="6FEA26A1" w14:textId="77777777" w:rsidR="00624450" w:rsidRDefault="00624450" w:rsidP="00624450">
      <w:pPr>
        <w:ind w:left="540"/>
        <w:jc w:val="both"/>
        <w:rPr>
          <w:rFonts w:ascii="Arial" w:hAnsi="Arial" w:cs="Arial"/>
          <w:b/>
        </w:rPr>
      </w:pPr>
    </w:p>
    <w:p w14:paraId="04D8E51B" w14:textId="77777777" w:rsidR="00624450" w:rsidRDefault="00624450" w:rsidP="00624450">
      <w:pPr>
        <w:ind w:left="540"/>
        <w:jc w:val="both"/>
        <w:rPr>
          <w:rFonts w:ascii="Arial" w:hAnsi="Arial" w:cs="Arial"/>
        </w:rPr>
      </w:pPr>
      <w:r>
        <w:rPr>
          <w:rFonts w:ascii="Arial" w:hAnsi="Arial" w:cs="Arial"/>
        </w:rPr>
        <w:tab/>
      </w:r>
      <w:r>
        <w:rPr>
          <w:rFonts w:ascii="Arial" w:hAnsi="Arial" w:cs="Arial"/>
        </w:rPr>
        <w:tab/>
        <w:t>This section is applicable to construction contracts/subcontracts exceeding $10,000.</w:t>
      </w:r>
    </w:p>
    <w:p w14:paraId="0FD9DE9B" w14:textId="77777777" w:rsidR="00624450" w:rsidRDefault="00624450" w:rsidP="00624450">
      <w:pPr>
        <w:ind w:left="540"/>
        <w:jc w:val="both"/>
        <w:rPr>
          <w:rFonts w:ascii="Arial" w:hAnsi="Arial" w:cs="Arial"/>
        </w:rPr>
      </w:pPr>
      <w:r>
        <w:rPr>
          <w:rFonts w:ascii="Arial" w:hAnsi="Arial" w:cs="Arial"/>
        </w:rPr>
        <w:tab/>
      </w:r>
      <w:r>
        <w:rPr>
          <w:rFonts w:ascii="Arial" w:hAnsi="Arial" w:cs="Arial"/>
        </w:rPr>
        <w:tab/>
      </w:r>
    </w:p>
    <w:p w14:paraId="343D90B7" w14:textId="77777777" w:rsidR="00624450" w:rsidRDefault="00624450" w:rsidP="00624450">
      <w:pPr>
        <w:numPr>
          <w:ilvl w:val="0"/>
          <w:numId w:val="9"/>
        </w:numPr>
        <w:ind w:left="2250"/>
        <w:jc w:val="both"/>
        <w:rPr>
          <w:rFonts w:ascii="Arial" w:hAnsi="Arial" w:cs="Arial"/>
        </w:rPr>
      </w:pPr>
      <w:r>
        <w:rPr>
          <w:rFonts w:ascii="Arial" w:hAnsi="Arial" w:cs="Arial"/>
        </w:rPr>
        <w:tab/>
      </w:r>
      <w:r w:rsidRPr="000653EF">
        <w:rPr>
          <w:rFonts w:ascii="Arial" w:hAnsi="Arial" w:cs="Arial"/>
        </w:rPr>
        <w:t>The Offeror's or Bidder's attention is called to the "Equal Opportunity Clause" and the "Standard Federal Equal Employment Opportunity Construction Contract Specifications" set forth herein.</w:t>
      </w:r>
    </w:p>
    <w:p w14:paraId="38E57CFF" w14:textId="77777777" w:rsidR="00624450" w:rsidRPr="001144CD" w:rsidRDefault="00624450" w:rsidP="00624450">
      <w:pPr>
        <w:ind w:left="2250"/>
        <w:jc w:val="both"/>
        <w:rPr>
          <w:rFonts w:ascii="Arial" w:hAnsi="Arial" w:cs="Arial"/>
        </w:rPr>
      </w:pPr>
    </w:p>
    <w:p w14:paraId="56F9052C" w14:textId="77777777" w:rsidR="00624450" w:rsidRPr="000653EF" w:rsidRDefault="00624450" w:rsidP="00624450">
      <w:pPr>
        <w:numPr>
          <w:ilvl w:val="0"/>
          <w:numId w:val="9"/>
        </w:numPr>
        <w:ind w:left="2250"/>
        <w:jc w:val="both"/>
        <w:rPr>
          <w:rFonts w:ascii="Arial" w:hAnsi="Arial" w:cs="Arial"/>
        </w:rPr>
      </w:pPr>
      <w:r w:rsidRPr="000653EF">
        <w:rPr>
          <w:rFonts w:ascii="Arial" w:hAnsi="Arial" w:cs="Arial"/>
        </w:rPr>
        <w:t>The goals and timetables for minority and female participation, expressed in percentage terms for the contractor's aggregate workforce in each trade on all construction work in the covered area, are as follows:</w:t>
      </w:r>
    </w:p>
    <w:p w14:paraId="2A484E37" w14:textId="77777777" w:rsidR="00624450" w:rsidRDefault="00624450" w:rsidP="00624450">
      <w:pPr>
        <w:ind w:left="1980"/>
        <w:jc w:val="both"/>
        <w:rPr>
          <w:rFonts w:ascii="Arial" w:hAnsi="Arial" w:cs="Arial"/>
        </w:rPr>
      </w:pPr>
    </w:p>
    <w:p w14:paraId="32ED56AB" w14:textId="77777777" w:rsidR="00624450" w:rsidRDefault="00624450" w:rsidP="00624450">
      <w:pPr>
        <w:ind w:left="1980"/>
        <w:jc w:val="both"/>
        <w:rPr>
          <w:rFonts w:ascii="Arial" w:hAnsi="Arial" w:cs="Arial"/>
        </w:rPr>
      </w:pPr>
    </w:p>
    <w:p w14:paraId="5622AAEC" w14:textId="77777777" w:rsidR="00624450" w:rsidRPr="000653EF" w:rsidRDefault="00624450" w:rsidP="00624450">
      <w:pPr>
        <w:ind w:left="2430" w:hanging="180"/>
        <w:jc w:val="both"/>
        <w:rPr>
          <w:rFonts w:ascii="Arial" w:hAnsi="Arial" w:cs="Arial"/>
        </w:rPr>
      </w:pPr>
      <w:r w:rsidRPr="000653EF">
        <w:rPr>
          <w:rFonts w:ascii="Arial" w:hAnsi="Arial" w:cs="Arial"/>
        </w:rPr>
        <w:t xml:space="preserve">Goals for Women = </w:t>
      </w:r>
      <w:r w:rsidRPr="000653EF">
        <w:rPr>
          <w:rFonts w:ascii="Arial" w:hAnsi="Arial" w:cs="Arial"/>
          <w:b/>
        </w:rPr>
        <w:t>6.9 percent</w:t>
      </w:r>
      <w:r w:rsidRPr="000653EF">
        <w:rPr>
          <w:rFonts w:ascii="Arial" w:hAnsi="Arial" w:cs="Arial"/>
        </w:rPr>
        <w:t xml:space="preserve"> (this goal applies nationwide)</w:t>
      </w:r>
    </w:p>
    <w:p w14:paraId="0B04008C" w14:textId="77777777" w:rsidR="00624450" w:rsidRDefault="00624450" w:rsidP="00624450">
      <w:pPr>
        <w:ind w:left="1980"/>
        <w:jc w:val="both"/>
        <w:rPr>
          <w:rFonts w:ascii="Arial" w:hAnsi="Arial" w:cs="Arial"/>
        </w:rPr>
      </w:pPr>
    </w:p>
    <w:p w14:paraId="3395A20C" w14:textId="77777777" w:rsidR="00624450" w:rsidRDefault="00624450" w:rsidP="00624450">
      <w:pPr>
        <w:ind w:left="2250"/>
        <w:jc w:val="both"/>
        <w:rPr>
          <w:rFonts w:ascii="Arial" w:hAnsi="Arial" w:cs="Arial"/>
        </w:rPr>
      </w:pPr>
      <w:r w:rsidRPr="000653EF">
        <w:rPr>
          <w:rFonts w:ascii="Arial" w:hAnsi="Arial" w:cs="Arial"/>
        </w:rPr>
        <w:t xml:space="preserve">Goals for minority participation = </w:t>
      </w:r>
      <w:r w:rsidRPr="000653EF">
        <w:rPr>
          <w:rFonts w:ascii="Arial" w:hAnsi="Arial" w:cs="Arial"/>
          <w:b/>
          <w:bCs/>
        </w:rPr>
        <w:t>2.2 percent</w:t>
      </w:r>
      <w:r w:rsidRPr="000653EF">
        <w:rPr>
          <w:rFonts w:ascii="Arial" w:hAnsi="Arial" w:cs="Arial"/>
        </w:rPr>
        <w:t xml:space="preserve"> (this goal applies county-wide)</w:t>
      </w:r>
    </w:p>
    <w:p w14:paraId="0E768020" w14:textId="77777777" w:rsidR="00624450" w:rsidRDefault="00624450" w:rsidP="00624450">
      <w:pPr>
        <w:ind w:left="2250"/>
        <w:jc w:val="both"/>
        <w:rPr>
          <w:rFonts w:ascii="Arial" w:hAnsi="Arial" w:cs="Arial"/>
        </w:rPr>
      </w:pPr>
    </w:p>
    <w:p w14:paraId="731E1653" w14:textId="77777777" w:rsidR="00624450" w:rsidRPr="000653EF" w:rsidRDefault="00624450" w:rsidP="00624450">
      <w:pPr>
        <w:ind w:left="2250"/>
        <w:jc w:val="both"/>
        <w:rPr>
          <w:rFonts w:ascii="Arial" w:hAnsi="Arial" w:cs="Arial"/>
        </w:rPr>
      </w:pPr>
      <w:r w:rsidRPr="000653EF">
        <w:rPr>
          <w:rFonts w:ascii="Arial" w:hAnsi="Arial" w:cs="Arial"/>
        </w:rPr>
        <w:t>These goals are applicable to all the contractor's construction work (whether or not it is federal or federally assisted) performed in the covered area.  If the contractor performs construction work in a geographic are located outside of the covered area, it shall apply the goals established for such geographic area where the work is actually performed. The contractor is also subject to the goals for both its federal and nonfederal construction.</w:t>
      </w:r>
    </w:p>
    <w:p w14:paraId="644B7206" w14:textId="77777777" w:rsidR="00624450" w:rsidRDefault="00624450" w:rsidP="00624450">
      <w:pPr>
        <w:ind w:left="2250"/>
        <w:jc w:val="both"/>
        <w:rPr>
          <w:rFonts w:ascii="Arial" w:hAnsi="Arial" w:cs="Arial"/>
        </w:rPr>
      </w:pPr>
    </w:p>
    <w:p w14:paraId="3D624465" w14:textId="77777777" w:rsidR="00624450" w:rsidRPr="000653EF" w:rsidRDefault="00624450" w:rsidP="00624450">
      <w:pPr>
        <w:numPr>
          <w:ilvl w:val="0"/>
          <w:numId w:val="9"/>
        </w:numPr>
        <w:ind w:left="2250"/>
        <w:jc w:val="both"/>
        <w:rPr>
          <w:rFonts w:ascii="Arial" w:hAnsi="Arial" w:cs="Arial"/>
        </w:rPr>
      </w:pPr>
      <w:r w:rsidRPr="000653EF">
        <w:rPr>
          <w:rFonts w:ascii="Arial" w:hAnsi="Arial" w:cs="Arial"/>
        </w:rPr>
        <w:t>The contractor's compliance with the Executive Order and the regulations in 41 CFR Part 60-4 shall be based on its implementation of the Equal Opportunity Clause, specific affirmative action obligations required by the specifications set forth in 41 CFR 60-4.3 (a),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7DE6A5F6" w14:textId="77777777" w:rsidR="00624450" w:rsidRPr="000653EF" w:rsidRDefault="00624450" w:rsidP="00624450">
      <w:pPr>
        <w:ind w:left="2250"/>
        <w:jc w:val="both"/>
        <w:rPr>
          <w:rFonts w:ascii="Arial" w:hAnsi="Arial" w:cs="Arial"/>
        </w:rPr>
      </w:pPr>
    </w:p>
    <w:p w14:paraId="1479D551" w14:textId="77777777" w:rsidR="00624450" w:rsidRPr="000653EF" w:rsidRDefault="00624450" w:rsidP="00624450">
      <w:pPr>
        <w:ind w:left="1980"/>
        <w:jc w:val="both"/>
        <w:rPr>
          <w:rFonts w:ascii="Arial" w:hAnsi="Arial" w:cs="Arial"/>
        </w:rPr>
      </w:pPr>
    </w:p>
    <w:p w14:paraId="20F93D26" w14:textId="77777777" w:rsidR="00624450" w:rsidRPr="00EA40C9" w:rsidRDefault="00624450" w:rsidP="00624450">
      <w:pPr>
        <w:numPr>
          <w:ilvl w:val="0"/>
          <w:numId w:val="9"/>
        </w:numPr>
        <w:tabs>
          <w:tab w:val="left" w:pos="2250"/>
        </w:tabs>
        <w:ind w:left="2250"/>
        <w:rPr>
          <w:rFonts w:ascii="Arial" w:hAnsi="Arial" w:cs="Arial"/>
          <w:b/>
          <w:szCs w:val="20"/>
          <w:u w:val="single"/>
        </w:rPr>
      </w:pPr>
      <w:r w:rsidRPr="000653EF">
        <w:rPr>
          <w:rFonts w:ascii="Arial" w:hAnsi="Arial" w:cs="Arial"/>
        </w:rPr>
        <w:t>The contractor shall provide written notification to the awarding agency and the County of Dane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p w14:paraId="14ABA18A" w14:textId="77777777" w:rsidR="00624450" w:rsidRDefault="00624450" w:rsidP="00624450">
      <w:pPr>
        <w:tabs>
          <w:tab w:val="left" w:pos="2250"/>
        </w:tabs>
        <w:rPr>
          <w:rFonts w:ascii="Arial" w:hAnsi="Arial" w:cs="Arial"/>
        </w:rPr>
      </w:pPr>
    </w:p>
    <w:p w14:paraId="4159AC47" w14:textId="09AA04D7" w:rsidR="00E86B86" w:rsidRDefault="00E86B86" w:rsidP="00E86B86">
      <w:pPr>
        <w:tabs>
          <w:tab w:val="left" w:pos="1080"/>
        </w:tabs>
        <w:rPr>
          <w:rFonts w:ascii="Arial" w:hAnsi="Arial" w:cs="Arial"/>
          <w:b/>
          <w:u w:val="single"/>
        </w:rPr>
      </w:pPr>
      <w:r>
        <w:rPr>
          <w:rFonts w:ascii="Arial" w:hAnsi="Arial" w:cs="Arial"/>
          <w:b/>
        </w:rPr>
        <w:t xml:space="preserve">  5.7</w:t>
      </w:r>
      <w:r>
        <w:rPr>
          <w:rFonts w:ascii="Arial" w:hAnsi="Arial" w:cs="Arial"/>
        </w:rPr>
        <w:t xml:space="preserve">   </w:t>
      </w:r>
      <w:r>
        <w:rPr>
          <w:rFonts w:ascii="Arial" w:hAnsi="Arial" w:cs="Arial"/>
        </w:rPr>
        <w:tab/>
      </w:r>
      <w:r>
        <w:rPr>
          <w:rFonts w:ascii="Arial" w:hAnsi="Arial" w:cs="Arial"/>
          <w:b/>
          <w:u w:val="single"/>
        </w:rPr>
        <w:t>Section 3</w:t>
      </w:r>
    </w:p>
    <w:p w14:paraId="2832F4EA" w14:textId="77777777" w:rsidR="00E86B86" w:rsidRPr="000653EF" w:rsidRDefault="00E86B86" w:rsidP="00E86B86">
      <w:pPr>
        <w:tabs>
          <w:tab w:val="left" w:pos="90"/>
        </w:tabs>
        <w:ind w:left="1080"/>
        <w:jc w:val="both"/>
        <w:rPr>
          <w:rFonts w:ascii="Arial" w:hAnsi="Arial" w:cs="Arial"/>
        </w:rPr>
      </w:pPr>
      <w:r w:rsidRPr="000653EF">
        <w:rPr>
          <w:rFonts w:ascii="Arial" w:hAnsi="Arial" w:cs="Arial"/>
        </w:rPr>
        <w:t xml:space="preserve">New construction of rental housing is considered a covered project for the purposes of Section 3.  As such, a Section 3 Project Implementation Plan will be required by the </w:t>
      </w:r>
      <w:r w:rsidRPr="000653EF">
        <w:rPr>
          <w:rFonts w:ascii="Arial" w:hAnsi="Arial" w:cs="Arial"/>
        </w:rPr>
        <w:lastRenderedPageBreak/>
        <w:t>Subrecipient and Statements of Commitment will be required by each Prime Contractor and any subcontractors.</w:t>
      </w:r>
    </w:p>
    <w:p w14:paraId="45EA75AC" w14:textId="77777777" w:rsidR="00E86B86" w:rsidRDefault="00E86B86" w:rsidP="00E86B86">
      <w:pPr>
        <w:tabs>
          <w:tab w:val="left" w:pos="1080"/>
        </w:tabs>
        <w:rPr>
          <w:rFonts w:ascii="Arial" w:hAnsi="Arial" w:cs="Arial"/>
          <w:szCs w:val="20"/>
        </w:rPr>
      </w:pPr>
    </w:p>
    <w:p w14:paraId="4EB117F5" w14:textId="77777777" w:rsidR="00E86B86" w:rsidRDefault="00E86B86" w:rsidP="00E86B86">
      <w:pPr>
        <w:ind w:left="1080"/>
        <w:jc w:val="both"/>
        <w:rPr>
          <w:rFonts w:ascii="Arial" w:hAnsi="Arial" w:cs="Arial"/>
        </w:rPr>
      </w:pPr>
      <w:r w:rsidRPr="000653EF">
        <w:rPr>
          <w:rFonts w:ascii="Arial" w:hAnsi="Arial" w:cs="Arial"/>
        </w:rPr>
        <w:t xml:space="preserve">Section 3 is triggered when the normal completion of construction and rehabilitation projects creates the need for </w:t>
      </w:r>
      <w:r w:rsidRPr="000653EF">
        <w:rPr>
          <w:rFonts w:ascii="Arial" w:hAnsi="Arial" w:cs="Arial"/>
          <w:u w:val="single"/>
        </w:rPr>
        <w:t>new</w:t>
      </w:r>
      <w:r w:rsidRPr="000653EF">
        <w:rPr>
          <w:rFonts w:ascii="Arial" w:hAnsi="Arial" w:cs="Arial"/>
        </w:rPr>
        <w:t xml:space="preserve"> employment, contracting, or training opportunities.</w:t>
      </w:r>
    </w:p>
    <w:p w14:paraId="7AF0EEFD" w14:textId="77777777" w:rsidR="00E86B86" w:rsidRDefault="00E86B86" w:rsidP="00E86B86">
      <w:pPr>
        <w:ind w:left="1080"/>
        <w:jc w:val="both"/>
        <w:rPr>
          <w:rFonts w:ascii="Arial" w:hAnsi="Arial" w:cs="Arial"/>
        </w:rPr>
      </w:pPr>
    </w:p>
    <w:p w14:paraId="080D49B6" w14:textId="77777777" w:rsidR="00E86B86" w:rsidRDefault="00E86B86" w:rsidP="00E86B86">
      <w:pPr>
        <w:pStyle w:val="BodyText"/>
        <w:ind w:left="1080"/>
        <w:rPr>
          <w:rFonts w:ascii="Arial" w:hAnsi="Arial" w:cs="Arial"/>
          <w:b/>
          <w:bCs/>
          <w:szCs w:val="24"/>
        </w:rPr>
      </w:pPr>
      <w:r w:rsidRPr="000653EF">
        <w:rPr>
          <w:rFonts w:ascii="Arial" w:hAnsi="Arial" w:cs="Arial"/>
          <w:b/>
          <w:bCs/>
          <w:szCs w:val="24"/>
        </w:rPr>
        <w:t>HUD considers recipients of covered funding to be in compliance with Section 3 if they meet the numerical goals set forth at 24 CFR Part 135.30.  Specifically:</w:t>
      </w:r>
    </w:p>
    <w:p w14:paraId="00D190E1" w14:textId="77777777" w:rsidR="00E86B86" w:rsidRDefault="00E86B86" w:rsidP="00E86B86">
      <w:pPr>
        <w:pStyle w:val="BodyText"/>
        <w:ind w:left="1080"/>
        <w:rPr>
          <w:rFonts w:ascii="Arial" w:hAnsi="Arial" w:cs="Arial"/>
          <w:b/>
          <w:bCs/>
          <w:szCs w:val="24"/>
        </w:rPr>
      </w:pPr>
    </w:p>
    <w:p w14:paraId="02AFBF57" w14:textId="77777777" w:rsidR="00E86B86" w:rsidRDefault="00E86B86" w:rsidP="00C2792B">
      <w:pPr>
        <w:numPr>
          <w:ilvl w:val="0"/>
          <w:numId w:val="25"/>
        </w:numPr>
        <w:tabs>
          <w:tab w:val="clear" w:pos="1080"/>
          <w:tab w:val="num" w:pos="1440"/>
        </w:tabs>
        <w:ind w:left="1440"/>
        <w:jc w:val="both"/>
        <w:rPr>
          <w:rFonts w:ascii="Arial" w:hAnsi="Arial" w:cs="Arial"/>
        </w:rPr>
      </w:pPr>
      <w:r w:rsidRPr="000653EF">
        <w:rPr>
          <w:rFonts w:ascii="Arial" w:hAnsi="Arial" w:cs="Arial"/>
        </w:rPr>
        <w:t>30 percent of the aggregate number of new hires shall be Section 3 residents;</w:t>
      </w:r>
    </w:p>
    <w:p w14:paraId="2B4C178B" w14:textId="77777777" w:rsidR="00E86B86" w:rsidRPr="000653EF" w:rsidRDefault="00E86B86" w:rsidP="00C2792B">
      <w:pPr>
        <w:numPr>
          <w:ilvl w:val="0"/>
          <w:numId w:val="25"/>
        </w:numPr>
        <w:tabs>
          <w:tab w:val="clear" w:pos="1080"/>
          <w:tab w:val="num" w:pos="1440"/>
        </w:tabs>
        <w:ind w:left="1440"/>
        <w:jc w:val="both"/>
        <w:rPr>
          <w:rFonts w:ascii="Arial" w:hAnsi="Arial" w:cs="Arial"/>
        </w:rPr>
      </w:pPr>
      <w:r w:rsidRPr="000653EF">
        <w:rPr>
          <w:rFonts w:ascii="Arial" w:hAnsi="Arial" w:cs="Arial"/>
        </w:rPr>
        <w:t>10 percent of the total dollar amount of all covered construction contracts shall be awarded to Section 3 business concerns; and</w:t>
      </w:r>
    </w:p>
    <w:p w14:paraId="212FF18C" w14:textId="77777777" w:rsidR="00E86B86" w:rsidRPr="000653EF" w:rsidRDefault="00E86B86" w:rsidP="00C2792B">
      <w:pPr>
        <w:numPr>
          <w:ilvl w:val="0"/>
          <w:numId w:val="25"/>
        </w:numPr>
        <w:tabs>
          <w:tab w:val="clear" w:pos="1080"/>
          <w:tab w:val="num" w:pos="1440"/>
        </w:tabs>
        <w:ind w:left="1440"/>
        <w:jc w:val="both"/>
        <w:rPr>
          <w:rFonts w:ascii="Arial" w:hAnsi="Arial" w:cs="Arial"/>
        </w:rPr>
      </w:pPr>
      <w:r w:rsidRPr="000653EF">
        <w:rPr>
          <w:rFonts w:ascii="Arial" w:hAnsi="Arial" w:cs="Arial"/>
        </w:rPr>
        <w:t>3 percent of the total dollar amount of all covered non-construction contracts shall be awarded to Section 3 business concerns.</w:t>
      </w:r>
    </w:p>
    <w:p w14:paraId="47523BF9" w14:textId="77777777" w:rsidR="00E86B86" w:rsidRDefault="00E86B86" w:rsidP="00E86B86">
      <w:pPr>
        <w:ind w:left="1080"/>
        <w:jc w:val="both"/>
        <w:rPr>
          <w:rFonts w:ascii="Arial" w:hAnsi="Arial" w:cs="Arial"/>
        </w:rPr>
      </w:pPr>
    </w:p>
    <w:p w14:paraId="38D392D1" w14:textId="77777777" w:rsidR="00E86B86" w:rsidRPr="000653EF" w:rsidRDefault="00E86B86" w:rsidP="00E86B86">
      <w:pPr>
        <w:autoSpaceDE w:val="0"/>
        <w:autoSpaceDN w:val="0"/>
        <w:adjustRightInd w:val="0"/>
        <w:ind w:left="1080"/>
        <w:jc w:val="both"/>
        <w:rPr>
          <w:rFonts w:ascii="Arial" w:hAnsi="Arial" w:cs="Arial"/>
          <w:color w:val="000000"/>
        </w:rPr>
      </w:pPr>
      <w:r w:rsidRPr="000653EF">
        <w:rPr>
          <w:rFonts w:ascii="Arial" w:hAnsi="Arial" w:cs="Arial"/>
          <w:color w:val="000000"/>
        </w:rPr>
        <w:t xml:space="preserve">All Section 3 covered contracts (contracts to direct recipients </w:t>
      </w:r>
      <w:r w:rsidRPr="000653EF">
        <w:rPr>
          <w:rFonts w:ascii="Arial" w:hAnsi="Arial" w:cs="Arial"/>
        </w:rPr>
        <w:t>in excess of $200,000, for Section 3 covered projects, and subcontracts excess of $100,000)</w:t>
      </w:r>
      <w:r w:rsidRPr="000653EF">
        <w:rPr>
          <w:rFonts w:ascii="Arial" w:hAnsi="Arial" w:cs="Arial"/>
          <w:b/>
          <w:bCs/>
        </w:rPr>
        <w:t xml:space="preserve"> </w:t>
      </w:r>
      <w:r w:rsidRPr="000653EF">
        <w:rPr>
          <w:rFonts w:ascii="Arial" w:hAnsi="Arial" w:cs="Arial"/>
          <w:color w:val="000000"/>
        </w:rPr>
        <w:t>shall include the following clause (referred to as the Section 3 clause) in all bid documents, contracts, and subcontracts:</w:t>
      </w:r>
    </w:p>
    <w:p w14:paraId="27B42582" w14:textId="77777777" w:rsidR="00E86B86" w:rsidRDefault="00E86B86" w:rsidP="00E86B86">
      <w:pPr>
        <w:ind w:left="1080"/>
        <w:jc w:val="both"/>
        <w:rPr>
          <w:rFonts w:ascii="Arial" w:hAnsi="Arial" w:cs="Arial"/>
        </w:rPr>
      </w:pPr>
    </w:p>
    <w:p w14:paraId="450FADF0" w14:textId="77777777" w:rsidR="00E86B86" w:rsidRPr="000653EF" w:rsidRDefault="00E86B86" w:rsidP="00C2792B">
      <w:pPr>
        <w:numPr>
          <w:ilvl w:val="0"/>
          <w:numId w:val="26"/>
        </w:numPr>
        <w:tabs>
          <w:tab w:val="clear" w:pos="360"/>
          <w:tab w:val="num" w:pos="1530"/>
        </w:tabs>
        <w:autoSpaceDE w:val="0"/>
        <w:autoSpaceDN w:val="0"/>
        <w:adjustRightInd w:val="0"/>
        <w:ind w:left="1530"/>
        <w:jc w:val="both"/>
        <w:rPr>
          <w:rFonts w:ascii="Arial" w:hAnsi="Arial" w:cs="Arial"/>
          <w:color w:val="000000"/>
        </w:rPr>
      </w:pPr>
      <w:r w:rsidRPr="000653EF">
        <w:rPr>
          <w:rFonts w:ascii="Arial" w:hAnsi="Arial" w:cs="Arial"/>
          <w:color w:val="000000"/>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0590B57F" w14:textId="77777777" w:rsidR="00E86B86" w:rsidRPr="000653EF" w:rsidRDefault="00E86B86" w:rsidP="00E86B86">
      <w:pPr>
        <w:tabs>
          <w:tab w:val="num" w:pos="1530"/>
        </w:tabs>
        <w:autoSpaceDE w:val="0"/>
        <w:autoSpaceDN w:val="0"/>
        <w:adjustRightInd w:val="0"/>
        <w:ind w:left="1530"/>
        <w:jc w:val="both"/>
        <w:rPr>
          <w:rFonts w:ascii="Arial" w:hAnsi="Arial" w:cs="Arial"/>
          <w:color w:val="000000"/>
        </w:rPr>
      </w:pPr>
    </w:p>
    <w:p w14:paraId="1B8F6C6E" w14:textId="77777777" w:rsidR="00E86B86" w:rsidRPr="000653EF" w:rsidRDefault="00E86B86" w:rsidP="00C2792B">
      <w:pPr>
        <w:numPr>
          <w:ilvl w:val="0"/>
          <w:numId w:val="26"/>
        </w:numPr>
        <w:tabs>
          <w:tab w:val="clear" w:pos="360"/>
          <w:tab w:val="num" w:pos="1530"/>
        </w:tabs>
        <w:autoSpaceDE w:val="0"/>
        <w:autoSpaceDN w:val="0"/>
        <w:adjustRightInd w:val="0"/>
        <w:ind w:left="1530"/>
        <w:jc w:val="both"/>
        <w:rPr>
          <w:rFonts w:ascii="Arial" w:hAnsi="Arial" w:cs="Arial"/>
          <w:color w:val="000000"/>
        </w:rPr>
      </w:pPr>
      <w:r w:rsidRPr="000653EF">
        <w:rPr>
          <w:rFonts w:ascii="Arial" w:hAnsi="Arial" w:cs="Arial"/>
          <w:color w:val="000000"/>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14:paraId="683F80A4" w14:textId="77777777" w:rsidR="00E86B86" w:rsidRPr="000653EF" w:rsidRDefault="00E86B86" w:rsidP="00E86B86">
      <w:pPr>
        <w:ind w:left="1080"/>
        <w:jc w:val="both"/>
        <w:rPr>
          <w:rFonts w:ascii="Arial" w:hAnsi="Arial" w:cs="Arial"/>
        </w:rPr>
      </w:pPr>
    </w:p>
    <w:p w14:paraId="6736F4C2" w14:textId="77777777" w:rsidR="00E86B86" w:rsidRPr="000653EF" w:rsidRDefault="00E86B86" w:rsidP="00E86B86">
      <w:pPr>
        <w:pStyle w:val="BodyText"/>
        <w:tabs>
          <w:tab w:val="left" w:pos="1620"/>
        </w:tabs>
        <w:ind w:left="1890" w:firstLine="180"/>
        <w:rPr>
          <w:rFonts w:ascii="Arial" w:hAnsi="Arial" w:cs="Arial"/>
          <w:b/>
          <w:bCs/>
          <w:szCs w:val="24"/>
        </w:rPr>
      </w:pPr>
    </w:p>
    <w:p w14:paraId="4258A6DF" w14:textId="77777777" w:rsidR="00E86B86" w:rsidRPr="000653EF" w:rsidRDefault="00E86B86" w:rsidP="00E86B86">
      <w:pPr>
        <w:ind w:left="1080"/>
        <w:jc w:val="both"/>
        <w:rPr>
          <w:rFonts w:ascii="Arial" w:hAnsi="Arial" w:cs="Arial"/>
        </w:rPr>
      </w:pPr>
    </w:p>
    <w:p w14:paraId="5E067E2B" w14:textId="77777777" w:rsidR="00E86B86" w:rsidRPr="000653EF" w:rsidRDefault="00E86B86" w:rsidP="00C2792B">
      <w:pPr>
        <w:numPr>
          <w:ilvl w:val="0"/>
          <w:numId w:val="26"/>
        </w:numPr>
        <w:tabs>
          <w:tab w:val="clear" w:pos="360"/>
          <w:tab w:val="num" w:pos="1530"/>
        </w:tabs>
        <w:autoSpaceDE w:val="0"/>
        <w:autoSpaceDN w:val="0"/>
        <w:adjustRightInd w:val="0"/>
        <w:ind w:left="1620" w:hanging="450"/>
        <w:jc w:val="both"/>
        <w:rPr>
          <w:rFonts w:ascii="Arial" w:hAnsi="Arial" w:cs="Arial"/>
          <w:color w:val="000000"/>
        </w:rPr>
      </w:pPr>
      <w:r>
        <w:rPr>
          <w:rFonts w:ascii="Arial" w:hAnsi="Arial" w:cs="Arial"/>
          <w:color w:val="000000"/>
        </w:rPr>
        <w:t xml:space="preserve"> </w:t>
      </w:r>
      <w:r w:rsidRPr="000653EF">
        <w:rPr>
          <w:rFonts w:ascii="Arial" w:hAnsi="Arial" w:cs="Arial"/>
          <w:color w:val="000000"/>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3A232A90" w14:textId="77777777" w:rsidR="00E86B86" w:rsidRDefault="00E86B86" w:rsidP="00E86B86">
      <w:pPr>
        <w:tabs>
          <w:tab w:val="left" w:pos="1080"/>
        </w:tabs>
        <w:rPr>
          <w:rFonts w:ascii="Arial" w:hAnsi="Arial" w:cs="Arial"/>
          <w:szCs w:val="20"/>
        </w:rPr>
      </w:pPr>
    </w:p>
    <w:p w14:paraId="7224A236" w14:textId="77777777" w:rsidR="00E86B86" w:rsidRDefault="00E86B86" w:rsidP="00E86B86">
      <w:pPr>
        <w:tabs>
          <w:tab w:val="left" w:pos="1080"/>
        </w:tabs>
        <w:rPr>
          <w:rFonts w:ascii="Arial" w:hAnsi="Arial" w:cs="Arial"/>
          <w:szCs w:val="20"/>
        </w:rPr>
      </w:pPr>
    </w:p>
    <w:p w14:paraId="026FF1E6" w14:textId="77777777" w:rsidR="00E86B86" w:rsidRPr="000653EF" w:rsidRDefault="00E86B86" w:rsidP="00C2792B">
      <w:pPr>
        <w:numPr>
          <w:ilvl w:val="0"/>
          <w:numId w:val="26"/>
        </w:numPr>
        <w:tabs>
          <w:tab w:val="clear" w:pos="360"/>
          <w:tab w:val="left" w:pos="1620"/>
        </w:tabs>
        <w:autoSpaceDE w:val="0"/>
        <w:autoSpaceDN w:val="0"/>
        <w:adjustRightInd w:val="0"/>
        <w:ind w:left="1620" w:hanging="450"/>
        <w:jc w:val="both"/>
        <w:rPr>
          <w:rFonts w:ascii="Arial" w:hAnsi="Arial" w:cs="Arial"/>
          <w:color w:val="000000"/>
        </w:rPr>
      </w:pPr>
      <w:r w:rsidRPr="000653EF">
        <w:rPr>
          <w:rFonts w:ascii="Arial" w:hAnsi="Arial" w:cs="Arial"/>
          <w:color w:val="000000"/>
        </w:rPr>
        <w:t xml:space="preserve">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w:t>
      </w:r>
      <w:r w:rsidRPr="000653EF">
        <w:rPr>
          <w:rFonts w:ascii="Arial" w:hAnsi="Arial" w:cs="Arial"/>
          <w:color w:val="000000"/>
        </w:rPr>
        <w:lastRenderedPageBreak/>
        <w:t>has notice or knowledge that the subcontractor has been found in violation of the regulations in 24 CFR part 135.</w:t>
      </w:r>
    </w:p>
    <w:p w14:paraId="1B9FB6D6" w14:textId="77777777" w:rsidR="00E86B86" w:rsidRDefault="00E86B86" w:rsidP="00E86B86">
      <w:pPr>
        <w:tabs>
          <w:tab w:val="left" w:pos="1080"/>
        </w:tabs>
        <w:rPr>
          <w:rFonts w:ascii="Arial" w:hAnsi="Arial" w:cs="Arial"/>
          <w:szCs w:val="20"/>
        </w:rPr>
      </w:pPr>
    </w:p>
    <w:p w14:paraId="5935DEA6" w14:textId="77777777" w:rsidR="00E86B86" w:rsidRDefault="00E86B86" w:rsidP="00E86B86">
      <w:pPr>
        <w:tabs>
          <w:tab w:val="left" w:pos="1080"/>
        </w:tabs>
        <w:rPr>
          <w:rFonts w:ascii="Arial" w:hAnsi="Arial" w:cs="Arial"/>
          <w:szCs w:val="20"/>
        </w:rPr>
      </w:pPr>
    </w:p>
    <w:p w14:paraId="02AB6BE9" w14:textId="77777777" w:rsidR="00E86B86" w:rsidRPr="000653EF" w:rsidRDefault="00E86B86" w:rsidP="00C2792B">
      <w:pPr>
        <w:numPr>
          <w:ilvl w:val="0"/>
          <w:numId w:val="26"/>
        </w:numPr>
        <w:tabs>
          <w:tab w:val="clear" w:pos="360"/>
          <w:tab w:val="num" w:pos="1620"/>
        </w:tabs>
        <w:autoSpaceDE w:val="0"/>
        <w:autoSpaceDN w:val="0"/>
        <w:adjustRightInd w:val="0"/>
        <w:ind w:left="1620"/>
        <w:jc w:val="both"/>
        <w:rPr>
          <w:rFonts w:ascii="Arial" w:hAnsi="Arial" w:cs="Arial"/>
          <w:color w:val="000000"/>
        </w:rPr>
      </w:pPr>
      <w:r w:rsidRPr="000653EF">
        <w:rPr>
          <w:rFonts w:ascii="Arial" w:hAnsi="Arial" w:cs="Arial"/>
          <w:color w:val="000000"/>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14:paraId="055788D0" w14:textId="77777777" w:rsidR="00E86B86" w:rsidRDefault="00E86B86" w:rsidP="00E86B86">
      <w:pPr>
        <w:tabs>
          <w:tab w:val="left" w:pos="1080"/>
        </w:tabs>
        <w:rPr>
          <w:rFonts w:ascii="Arial" w:hAnsi="Arial" w:cs="Arial"/>
          <w:szCs w:val="20"/>
        </w:rPr>
      </w:pPr>
    </w:p>
    <w:p w14:paraId="0A284BC4" w14:textId="77777777" w:rsidR="00E86B86" w:rsidRDefault="00E86B86" w:rsidP="00E86B86">
      <w:pPr>
        <w:tabs>
          <w:tab w:val="left" w:pos="1080"/>
        </w:tabs>
        <w:rPr>
          <w:rFonts w:ascii="Arial" w:hAnsi="Arial" w:cs="Arial"/>
          <w:szCs w:val="20"/>
        </w:rPr>
      </w:pPr>
    </w:p>
    <w:p w14:paraId="46EF4B27" w14:textId="77777777" w:rsidR="00E86B86" w:rsidRPr="000653EF" w:rsidRDefault="00E86B86" w:rsidP="00C2792B">
      <w:pPr>
        <w:numPr>
          <w:ilvl w:val="0"/>
          <w:numId w:val="26"/>
        </w:numPr>
        <w:tabs>
          <w:tab w:val="clear" w:pos="360"/>
        </w:tabs>
        <w:autoSpaceDE w:val="0"/>
        <w:autoSpaceDN w:val="0"/>
        <w:adjustRightInd w:val="0"/>
        <w:ind w:left="1710" w:hanging="450"/>
        <w:jc w:val="both"/>
        <w:rPr>
          <w:rFonts w:ascii="Arial" w:hAnsi="Arial" w:cs="Arial"/>
          <w:color w:val="000000"/>
        </w:rPr>
      </w:pPr>
      <w:r>
        <w:rPr>
          <w:rFonts w:ascii="Arial" w:hAnsi="Arial" w:cs="Arial"/>
          <w:color w:val="000000"/>
        </w:rPr>
        <w:t xml:space="preserve">    </w:t>
      </w:r>
      <w:r w:rsidRPr="000653EF">
        <w:rPr>
          <w:rFonts w:ascii="Arial" w:hAnsi="Arial" w:cs="Arial"/>
          <w:color w:val="000000"/>
        </w:rPr>
        <w:t>Noncompliance with HUD’s regulations in 24 CFR part 135 may result in sanctions, termination of this contract for default, and debarment or suspension from future HUD assisted contracts.</w:t>
      </w:r>
    </w:p>
    <w:p w14:paraId="6522E126" w14:textId="77777777" w:rsidR="00E86B86" w:rsidRDefault="00E86B86" w:rsidP="00E86B86">
      <w:pPr>
        <w:tabs>
          <w:tab w:val="left" w:pos="1080"/>
        </w:tabs>
        <w:rPr>
          <w:rFonts w:ascii="Arial" w:hAnsi="Arial" w:cs="Arial"/>
          <w:szCs w:val="20"/>
        </w:rPr>
      </w:pPr>
    </w:p>
    <w:p w14:paraId="06245AC8" w14:textId="77777777" w:rsidR="00E86B86" w:rsidRDefault="00E86B86" w:rsidP="00E86B86">
      <w:pPr>
        <w:tabs>
          <w:tab w:val="left" w:pos="1080"/>
        </w:tabs>
        <w:rPr>
          <w:rFonts w:ascii="Arial" w:hAnsi="Arial" w:cs="Arial"/>
          <w:szCs w:val="20"/>
        </w:rPr>
      </w:pPr>
    </w:p>
    <w:p w14:paraId="3BBB5451" w14:textId="77777777" w:rsidR="00E86B86" w:rsidRPr="00B12AEA" w:rsidRDefault="00E86B86" w:rsidP="00C2792B">
      <w:pPr>
        <w:numPr>
          <w:ilvl w:val="0"/>
          <w:numId w:val="26"/>
        </w:numPr>
        <w:tabs>
          <w:tab w:val="clear" w:pos="360"/>
          <w:tab w:val="left" w:pos="1710"/>
        </w:tabs>
        <w:ind w:left="1710" w:hanging="450"/>
        <w:rPr>
          <w:rFonts w:ascii="Arial" w:hAnsi="Arial" w:cs="Arial"/>
          <w:szCs w:val="20"/>
        </w:rPr>
      </w:pPr>
      <w:r w:rsidRPr="000653EF">
        <w:rPr>
          <w:rFonts w:ascii="Arial" w:hAnsi="Arial" w:cs="Arial"/>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section7(b).</w:t>
      </w:r>
    </w:p>
    <w:p w14:paraId="1C9E80F8" w14:textId="77777777" w:rsidR="00E86B86" w:rsidRDefault="00E86B86" w:rsidP="00E86B86">
      <w:pPr>
        <w:tabs>
          <w:tab w:val="left" w:pos="1710"/>
        </w:tabs>
        <w:rPr>
          <w:rFonts w:ascii="Arial" w:hAnsi="Arial" w:cs="Arial"/>
        </w:rPr>
      </w:pPr>
    </w:p>
    <w:p w14:paraId="07C65FE5" w14:textId="77777777" w:rsidR="00E86B86" w:rsidRDefault="00E86B86" w:rsidP="00E86B86">
      <w:pPr>
        <w:tabs>
          <w:tab w:val="left" w:pos="630"/>
        </w:tabs>
        <w:rPr>
          <w:rFonts w:ascii="Arial" w:hAnsi="Arial" w:cs="Arial"/>
          <w:b/>
          <w:u w:val="single"/>
        </w:rPr>
      </w:pPr>
      <w:r>
        <w:rPr>
          <w:rFonts w:ascii="Arial" w:hAnsi="Arial" w:cs="Arial"/>
          <w:b/>
        </w:rPr>
        <w:t>5.8</w:t>
      </w:r>
      <w:r>
        <w:rPr>
          <w:rFonts w:ascii="Arial" w:hAnsi="Arial" w:cs="Arial"/>
          <w:b/>
        </w:rPr>
        <w:tab/>
      </w:r>
      <w:r>
        <w:rPr>
          <w:rFonts w:ascii="Arial" w:hAnsi="Arial" w:cs="Arial"/>
          <w:b/>
          <w:u w:val="single"/>
        </w:rPr>
        <w:t>JOB PIRATING</w:t>
      </w:r>
    </w:p>
    <w:p w14:paraId="605997B3" w14:textId="77777777" w:rsidR="00E86B86" w:rsidRDefault="00E86B86" w:rsidP="00E86B86">
      <w:pPr>
        <w:tabs>
          <w:tab w:val="left" w:pos="630"/>
        </w:tabs>
        <w:ind w:left="630"/>
        <w:rPr>
          <w:rFonts w:ascii="Arial" w:hAnsi="Arial" w:cs="Arial"/>
        </w:rPr>
      </w:pPr>
      <w:r w:rsidRPr="000653EF">
        <w:rPr>
          <w:rFonts w:ascii="Arial" w:hAnsi="Arial" w:cs="Arial"/>
        </w:rPr>
        <w:t>Job pirating is prohibited under Section 588 of the Quality Housing and Work Responsibility Act of 1998.  The County is prohibited from providing assistance that will result in the relocation of a plant, facility, or operation from one Labor Market Area to another, within three years of the date of assistance, if such relocation will result in a significant loss of jobs in the labor market area from which the relocation occurs.  A significant loss is defined as the loss of 500 or more jobs or equal to or greater than one-tenth of one percent of the total number of persons in the labor force of that Labor Market Area.</w:t>
      </w:r>
    </w:p>
    <w:p w14:paraId="681DA11D" w14:textId="77777777" w:rsidR="00E86B86" w:rsidRDefault="00E86B86" w:rsidP="00E86B86">
      <w:pPr>
        <w:tabs>
          <w:tab w:val="left" w:pos="630"/>
        </w:tabs>
        <w:rPr>
          <w:rFonts w:ascii="Arial" w:hAnsi="Arial" w:cs="Arial"/>
        </w:rPr>
      </w:pPr>
    </w:p>
    <w:p w14:paraId="53BAD5BD" w14:textId="77777777" w:rsidR="00E86B86" w:rsidRDefault="00E86B86" w:rsidP="00E86B86">
      <w:pPr>
        <w:tabs>
          <w:tab w:val="left" w:pos="630"/>
        </w:tabs>
        <w:ind w:left="630" w:hanging="540"/>
        <w:rPr>
          <w:rFonts w:ascii="Arial" w:hAnsi="Arial" w:cs="Arial"/>
          <w:b/>
          <w:u w:val="single"/>
        </w:rPr>
      </w:pPr>
      <w:r>
        <w:rPr>
          <w:rFonts w:ascii="Arial" w:hAnsi="Arial" w:cs="Arial"/>
          <w:b/>
        </w:rPr>
        <w:t>5.9</w:t>
      </w:r>
      <w:r>
        <w:rPr>
          <w:rFonts w:ascii="Arial" w:hAnsi="Arial" w:cs="Arial"/>
          <w:b/>
        </w:rPr>
        <w:tab/>
      </w:r>
      <w:r>
        <w:rPr>
          <w:rFonts w:ascii="Arial" w:hAnsi="Arial" w:cs="Arial"/>
          <w:b/>
          <w:u w:val="single"/>
        </w:rPr>
        <w:t>Uniform Relocation Assistance and Real Property Acquisition Policies Act of 1970 (URA)</w:t>
      </w:r>
    </w:p>
    <w:p w14:paraId="41A68555" w14:textId="77777777" w:rsidR="00E86B86" w:rsidRPr="00B12AEA" w:rsidRDefault="00E86B86" w:rsidP="00E86B86">
      <w:pPr>
        <w:pStyle w:val="BodyTextIndent2"/>
        <w:ind w:left="630"/>
        <w:jc w:val="both"/>
        <w:rPr>
          <w:rFonts w:cs="Arial"/>
          <w:color w:val="auto"/>
          <w:sz w:val="24"/>
          <w:szCs w:val="24"/>
        </w:rPr>
      </w:pPr>
      <w:r w:rsidRPr="00B12AEA">
        <w:rPr>
          <w:rFonts w:cs="Arial"/>
          <w:color w:val="auto"/>
          <w:sz w:val="24"/>
          <w:szCs w:val="24"/>
        </w:rPr>
        <w:t>The Uniform Act is a federal law that establishes minimum standards for federally funded programs and projects that require the acquisition of real property (real estate) or displace persons from their homes, businesses, or farms. The Uniform Act's protections and assistance apply to the acquisition, rehabilitation, or demolition of real property for federal or federally funded projects.</w:t>
      </w:r>
    </w:p>
    <w:p w14:paraId="2C55E745" w14:textId="77777777" w:rsidR="00E86B86" w:rsidRDefault="00E86B86" w:rsidP="00E86B86">
      <w:pPr>
        <w:tabs>
          <w:tab w:val="left" w:pos="630"/>
        </w:tabs>
        <w:ind w:left="630" w:hanging="540"/>
        <w:rPr>
          <w:rFonts w:ascii="Arial" w:hAnsi="Arial" w:cs="Arial"/>
          <w:szCs w:val="20"/>
        </w:rPr>
      </w:pPr>
    </w:p>
    <w:p w14:paraId="7696104A" w14:textId="77777777" w:rsidR="00E86B86" w:rsidRPr="000653EF" w:rsidRDefault="00E86B86" w:rsidP="00E86B86">
      <w:pPr>
        <w:ind w:left="630"/>
        <w:jc w:val="both"/>
        <w:rPr>
          <w:rFonts w:ascii="Arial" w:hAnsi="Arial" w:cs="Arial"/>
          <w:color w:val="000000"/>
        </w:rPr>
      </w:pPr>
      <w:r w:rsidRPr="000653EF">
        <w:rPr>
          <w:rFonts w:ascii="Arial" w:hAnsi="Arial" w:cs="Arial"/>
        </w:rPr>
        <w:t>Generally a displaced person under the URA is an individual, family, partnership, association, corporation, or organization which moves from their home, business, farm, or moves their personal property as a direct result of acquisition, demolition, or rehabilitation for a federally funded project.  Displaced persons are eligible for relocation assistance under the URA.</w:t>
      </w:r>
    </w:p>
    <w:p w14:paraId="75FBD8FF" w14:textId="77777777" w:rsidR="00E86B86" w:rsidRDefault="00E86B86" w:rsidP="00E86B86">
      <w:pPr>
        <w:tabs>
          <w:tab w:val="left" w:pos="630"/>
        </w:tabs>
        <w:ind w:left="630" w:hanging="540"/>
        <w:rPr>
          <w:rFonts w:ascii="Arial" w:hAnsi="Arial" w:cs="Arial"/>
          <w:szCs w:val="20"/>
        </w:rPr>
      </w:pPr>
    </w:p>
    <w:p w14:paraId="59C0A10D" w14:textId="77777777" w:rsidR="00E86B86" w:rsidRDefault="00E86B86" w:rsidP="00E86B86">
      <w:pPr>
        <w:tabs>
          <w:tab w:val="left" w:pos="630"/>
        </w:tabs>
        <w:ind w:left="630" w:hanging="540"/>
        <w:rPr>
          <w:rFonts w:ascii="Arial" w:hAnsi="Arial" w:cs="Arial"/>
          <w:szCs w:val="20"/>
        </w:rPr>
      </w:pPr>
      <w:r>
        <w:rPr>
          <w:rFonts w:ascii="Arial" w:hAnsi="Arial" w:cs="Arial"/>
          <w:szCs w:val="20"/>
        </w:rPr>
        <w:tab/>
        <w:t xml:space="preserve">Agencies conducting a program or project under URA must carry out their legal responsibilities to affected property owners and displaced persons.  Agencies should plan accordingly to </w:t>
      </w:r>
      <w:r>
        <w:rPr>
          <w:rFonts w:ascii="Arial" w:hAnsi="Arial" w:cs="Arial"/>
          <w:szCs w:val="20"/>
        </w:rPr>
        <w:lastRenderedPageBreak/>
        <w:t xml:space="preserve">ensure that adequate </w:t>
      </w:r>
      <w:r w:rsidRPr="00B12AEA">
        <w:rPr>
          <w:rFonts w:ascii="Arial" w:hAnsi="Arial" w:cs="Arial"/>
          <w:b/>
          <w:szCs w:val="20"/>
        </w:rPr>
        <w:t xml:space="preserve">time, funding, and staffing </w:t>
      </w:r>
      <w:r>
        <w:rPr>
          <w:rFonts w:ascii="Arial" w:hAnsi="Arial" w:cs="Arial"/>
          <w:szCs w:val="20"/>
        </w:rPr>
        <w:t xml:space="preserve">are available to carry out their responsibilities. </w:t>
      </w:r>
    </w:p>
    <w:p w14:paraId="4DEF57A6" w14:textId="77777777" w:rsidR="00E86B86" w:rsidRDefault="00E86B86" w:rsidP="00E86B86">
      <w:pPr>
        <w:tabs>
          <w:tab w:val="left" w:pos="630"/>
        </w:tabs>
        <w:ind w:left="630" w:hanging="540"/>
        <w:rPr>
          <w:rFonts w:ascii="Arial" w:hAnsi="Arial" w:cs="Arial"/>
          <w:szCs w:val="20"/>
        </w:rPr>
      </w:pPr>
    </w:p>
    <w:p w14:paraId="720252AB" w14:textId="77777777" w:rsidR="00E86B86" w:rsidRDefault="00E86B86" w:rsidP="00E86B86">
      <w:pPr>
        <w:tabs>
          <w:tab w:val="left" w:pos="630"/>
        </w:tabs>
        <w:ind w:left="630" w:hanging="540"/>
        <w:rPr>
          <w:rFonts w:ascii="Arial" w:hAnsi="Arial" w:cs="Arial"/>
          <w:szCs w:val="20"/>
        </w:rPr>
      </w:pPr>
      <w:r>
        <w:rPr>
          <w:rFonts w:ascii="Arial" w:hAnsi="Arial" w:cs="Arial"/>
          <w:szCs w:val="20"/>
        </w:rPr>
        <w:tab/>
        <w:t>Some of those responsibilities include:</w:t>
      </w:r>
    </w:p>
    <w:p w14:paraId="5E2A6261" w14:textId="77777777" w:rsidR="00E86B86" w:rsidRDefault="00E86B86" w:rsidP="00E86B86">
      <w:pPr>
        <w:tabs>
          <w:tab w:val="left" w:pos="630"/>
        </w:tabs>
        <w:ind w:left="630" w:hanging="540"/>
        <w:rPr>
          <w:rFonts w:ascii="Arial" w:hAnsi="Arial" w:cs="Arial"/>
          <w:szCs w:val="20"/>
        </w:rPr>
      </w:pPr>
    </w:p>
    <w:p w14:paraId="1B0D119C" w14:textId="77777777" w:rsidR="00E86B86" w:rsidRDefault="00E86B86" w:rsidP="00E86B86">
      <w:pPr>
        <w:tabs>
          <w:tab w:val="left" w:pos="630"/>
        </w:tabs>
        <w:ind w:left="630" w:hanging="540"/>
        <w:rPr>
          <w:rFonts w:ascii="Arial" w:hAnsi="Arial" w:cs="Arial"/>
          <w:b/>
          <w:szCs w:val="20"/>
        </w:rPr>
      </w:pPr>
      <w:r>
        <w:rPr>
          <w:rFonts w:ascii="Arial" w:hAnsi="Arial" w:cs="Arial"/>
          <w:szCs w:val="20"/>
        </w:rPr>
        <w:tab/>
      </w:r>
      <w:r w:rsidRPr="00B12AEA">
        <w:rPr>
          <w:rFonts w:ascii="Arial" w:hAnsi="Arial" w:cs="Arial"/>
          <w:b/>
          <w:szCs w:val="20"/>
        </w:rPr>
        <w:t>For Real Property Acquisition</w:t>
      </w:r>
    </w:p>
    <w:p w14:paraId="5F695680" w14:textId="77777777" w:rsidR="00E86B86" w:rsidRPr="000653EF" w:rsidRDefault="00E86B86" w:rsidP="00C2792B">
      <w:pPr>
        <w:numPr>
          <w:ilvl w:val="0"/>
          <w:numId w:val="29"/>
        </w:numPr>
        <w:ind w:hanging="1080"/>
        <w:rPr>
          <w:rFonts w:ascii="Arial" w:hAnsi="Arial" w:cs="Arial"/>
        </w:rPr>
      </w:pPr>
      <w:r w:rsidRPr="000653EF">
        <w:rPr>
          <w:rFonts w:ascii="Arial" w:hAnsi="Arial" w:cs="Arial"/>
        </w:rPr>
        <w:t xml:space="preserve">Appraise property before negotiations </w:t>
      </w:r>
    </w:p>
    <w:p w14:paraId="67285B9E" w14:textId="77777777" w:rsidR="00E86B86" w:rsidRPr="000653EF" w:rsidRDefault="00E86B86" w:rsidP="00C2792B">
      <w:pPr>
        <w:numPr>
          <w:ilvl w:val="0"/>
          <w:numId w:val="27"/>
        </w:numPr>
        <w:tabs>
          <w:tab w:val="clear" w:pos="1440"/>
          <w:tab w:val="num" w:pos="1800"/>
        </w:tabs>
        <w:ind w:left="2160"/>
        <w:rPr>
          <w:rFonts w:ascii="Arial" w:hAnsi="Arial" w:cs="Arial"/>
        </w:rPr>
      </w:pPr>
      <w:r w:rsidRPr="000653EF">
        <w:rPr>
          <w:rFonts w:ascii="Arial" w:hAnsi="Arial" w:cs="Arial"/>
        </w:rPr>
        <w:t xml:space="preserve">Invite the property owner to accompany the appraiser during the property inspection </w:t>
      </w:r>
    </w:p>
    <w:p w14:paraId="124FA48D" w14:textId="77777777" w:rsidR="00E86B86" w:rsidRPr="000653EF" w:rsidRDefault="00E86B86" w:rsidP="00C2792B">
      <w:pPr>
        <w:numPr>
          <w:ilvl w:val="0"/>
          <w:numId w:val="27"/>
        </w:numPr>
        <w:tabs>
          <w:tab w:val="clear" w:pos="1440"/>
          <w:tab w:val="num" w:pos="1800"/>
        </w:tabs>
        <w:ind w:left="2160"/>
        <w:rPr>
          <w:rFonts w:ascii="Arial" w:hAnsi="Arial" w:cs="Arial"/>
        </w:rPr>
      </w:pPr>
      <w:r w:rsidRPr="000653EF">
        <w:rPr>
          <w:rFonts w:ascii="Arial" w:hAnsi="Arial" w:cs="Arial"/>
        </w:rPr>
        <w:t xml:space="preserve">Provide the owner with a written offer of just compensation and a summary of what is being acquired </w:t>
      </w:r>
    </w:p>
    <w:p w14:paraId="14687B22" w14:textId="77777777" w:rsidR="00E86B86" w:rsidRPr="000653EF" w:rsidRDefault="00E86B86" w:rsidP="00C2792B">
      <w:pPr>
        <w:numPr>
          <w:ilvl w:val="0"/>
          <w:numId w:val="27"/>
        </w:numPr>
        <w:tabs>
          <w:tab w:val="clear" w:pos="1440"/>
          <w:tab w:val="num" w:pos="1800"/>
        </w:tabs>
        <w:ind w:left="2160"/>
        <w:rPr>
          <w:rFonts w:ascii="Arial" w:hAnsi="Arial" w:cs="Arial"/>
        </w:rPr>
      </w:pPr>
      <w:r w:rsidRPr="000653EF">
        <w:rPr>
          <w:rFonts w:ascii="Arial" w:hAnsi="Arial" w:cs="Arial"/>
        </w:rPr>
        <w:t xml:space="preserve">Pay for property before possession </w:t>
      </w:r>
    </w:p>
    <w:p w14:paraId="07488CE4" w14:textId="77777777" w:rsidR="00E86B86" w:rsidRDefault="00E86B86" w:rsidP="00C2792B">
      <w:pPr>
        <w:numPr>
          <w:ilvl w:val="0"/>
          <w:numId w:val="27"/>
        </w:numPr>
        <w:tabs>
          <w:tab w:val="clear" w:pos="1440"/>
          <w:tab w:val="num" w:pos="1800"/>
        </w:tabs>
        <w:ind w:left="2160"/>
        <w:rPr>
          <w:rFonts w:ascii="Arial" w:hAnsi="Arial" w:cs="Arial"/>
        </w:rPr>
      </w:pPr>
      <w:r w:rsidRPr="000653EF">
        <w:rPr>
          <w:rFonts w:ascii="Arial" w:hAnsi="Arial" w:cs="Arial"/>
        </w:rPr>
        <w:t xml:space="preserve">Reimburse expenses resulting from the transfer of title such as recording fees, prepaid real estate taxes, or other expenses. </w:t>
      </w:r>
    </w:p>
    <w:p w14:paraId="0551A986" w14:textId="77777777" w:rsidR="00E86B86" w:rsidRDefault="00E86B86" w:rsidP="00E86B86">
      <w:pPr>
        <w:tabs>
          <w:tab w:val="left" w:pos="630"/>
        </w:tabs>
        <w:ind w:left="630" w:hanging="540"/>
        <w:rPr>
          <w:rFonts w:ascii="Arial" w:hAnsi="Arial" w:cs="Arial"/>
          <w:b/>
          <w:szCs w:val="20"/>
        </w:rPr>
      </w:pPr>
    </w:p>
    <w:p w14:paraId="28E130FA" w14:textId="77777777" w:rsidR="00E86B86" w:rsidRPr="000653EF" w:rsidRDefault="00E86B86" w:rsidP="00E86B86">
      <w:pPr>
        <w:ind w:firstLine="630"/>
        <w:rPr>
          <w:rFonts w:ascii="Arial" w:hAnsi="Arial" w:cs="Arial"/>
          <w:szCs w:val="18"/>
        </w:rPr>
      </w:pPr>
      <w:r w:rsidRPr="000653EF">
        <w:rPr>
          <w:rFonts w:ascii="Arial" w:hAnsi="Arial" w:cs="Arial"/>
          <w:szCs w:val="18"/>
        </w:rPr>
        <w:t xml:space="preserve">Please note that agency responsibilities for voluntary acquisitions differ. </w:t>
      </w:r>
    </w:p>
    <w:p w14:paraId="6220C29B" w14:textId="77777777" w:rsidR="00E86B86" w:rsidRDefault="00E86B86" w:rsidP="00E86B86">
      <w:pPr>
        <w:tabs>
          <w:tab w:val="left" w:pos="630"/>
        </w:tabs>
        <w:rPr>
          <w:rFonts w:ascii="Arial" w:hAnsi="Arial" w:cs="Arial"/>
          <w:b/>
          <w:szCs w:val="20"/>
        </w:rPr>
      </w:pPr>
    </w:p>
    <w:p w14:paraId="1DD6A1B5" w14:textId="77777777" w:rsidR="00E86B86" w:rsidRDefault="00E86B86" w:rsidP="00E86B86">
      <w:pPr>
        <w:tabs>
          <w:tab w:val="left" w:pos="630"/>
        </w:tabs>
        <w:ind w:left="630" w:hanging="540"/>
        <w:rPr>
          <w:rFonts w:ascii="Arial" w:hAnsi="Arial" w:cs="Arial"/>
          <w:b/>
          <w:szCs w:val="20"/>
        </w:rPr>
      </w:pPr>
      <w:r>
        <w:rPr>
          <w:rFonts w:ascii="Arial" w:hAnsi="Arial" w:cs="Arial"/>
          <w:b/>
          <w:szCs w:val="20"/>
        </w:rPr>
        <w:tab/>
        <w:t>For Residential Displacements</w:t>
      </w:r>
    </w:p>
    <w:p w14:paraId="4E0657B9" w14:textId="77777777" w:rsidR="00E86B86" w:rsidRPr="000653EF" w:rsidRDefault="00E86B86" w:rsidP="00C2792B">
      <w:pPr>
        <w:numPr>
          <w:ilvl w:val="0"/>
          <w:numId w:val="28"/>
        </w:numPr>
        <w:jc w:val="both"/>
        <w:rPr>
          <w:rFonts w:ascii="Arial" w:hAnsi="Arial" w:cs="Arial"/>
        </w:rPr>
      </w:pPr>
      <w:r w:rsidRPr="000653EF">
        <w:rPr>
          <w:rFonts w:ascii="Arial" w:hAnsi="Arial" w:cs="Arial"/>
        </w:rPr>
        <w:t xml:space="preserve">Provide relocation advisory services to displaced tenants and owner occupants </w:t>
      </w:r>
    </w:p>
    <w:p w14:paraId="64602C2C" w14:textId="77777777" w:rsidR="00E86B86" w:rsidRPr="000653EF" w:rsidRDefault="00E86B86" w:rsidP="00C2792B">
      <w:pPr>
        <w:numPr>
          <w:ilvl w:val="0"/>
          <w:numId w:val="28"/>
        </w:numPr>
        <w:jc w:val="both"/>
        <w:rPr>
          <w:rFonts w:ascii="Arial" w:hAnsi="Arial" w:cs="Arial"/>
        </w:rPr>
      </w:pPr>
      <w:r w:rsidRPr="000653EF">
        <w:rPr>
          <w:rFonts w:ascii="Arial" w:hAnsi="Arial" w:cs="Arial"/>
        </w:rPr>
        <w:t xml:space="preserve">Provide a minimum 90 days written notice to vacate prior to requiring possession </w:t>
      </w:r>
    </w:p>
    <w:p w14:paraId="588B7743" w14:textId="77777777" w:rsidR="00E86B86" w:rsidRPr="000653EF" w:rsidRDefault="00E86B86" w:rsidP="00C2792B">
      <w:pPr>
        <w:numPr>
          <w:ilvl w:val="0"/>
          <w:numId w:val="28"/>
        </w:numPr>
        <w:jc w:val="both"/>
        <w:rPr>
          <w:rFonts w:ascii="Arial" w:hAnsi="Arial" w:cs="Arial"/>
        </w:rPr>
      </w:pPr>
      <w:r w:rsidRPr="000653EF">
        <w:rPr>
          <w:rFonts w:ascii="Arial" w:hAnsi="Arial" w:cs="Arial"/>
        </w:rPr>
        <w:t xml:space="preserve">Reimburse for moving expenses </w:t>
      </w:r>
    </w:p>
    <w:p w14:paraId="796B3907" w14:textId="77777777" w:rsidR="00E86B86" w:rsidRPr="000653EF" w:rsidRDefault="00E86B86" w:rsidP="00C2792B">
      <w:pPr>
        <w:numPr>
          <w:ilvl w:val="0"/>
          <w:numId w:val="28"/>
        </w:numPr>
        <w:jc w:val="both"/>
        <w:rPr>
          <w:rFonts w:ascii="Arial" w:hAnsi="Arial" w:cs="Arial"/>
        </w:rPr>
      </w:pPr>
      <w:r w:rsidRPr="000653EF">
        <w:rPr>
          <w:rFonts w:ascii="Arial" w:hAnsi="Arial" w:cs="Arial"/>
        </w:rPr>
        <w:t xml:space="preserve">Provide payments for the added cost of renting or purchasing comparable replacement housing </w:t>
      </w:r>
    </w:p>
    <w:p w14:paraId="2177ACC4" w14:textId="77777777" w:rsidR="00E86B86" w:rsidRDefault="00E86B86" w:rsidP="00E86B86">
      <w:pPr>
        <w:tabs>
          <w:tab w:val="left" w:pos="630"/>
        </w:tabs>
        <w:ind w:left="630" w:hanging="540"/>
        <w:rPr>
          <w:rFonts w:ascii="Arial" w:hAnsi="Arial" w:cs="Arial"/>
          <w:b/>
          <w:szCs w:val="20"/>
        </w:rPr>
      </w:pPr>
    </w:p>
    <w:p w14:paraId="072BB259" w14:textId="77777777" w:rsidR="00E86B86" w:rsidRDefault="00E86B86" w:rsidP="00E86B86">
      <w:pPr>
        <w:ind w:left="630"/>
        <w:rPr>
          <w:rStyle w:val="Strong"/>
          <w:rFonts w:ascii="Arial" w:hAnsi="Arial" w:cs="Arial"/>
          <w:color w:val="000000"/>
        </w:rPr>
      </w:pPr>
      <w:r>
        <w:rPr>
          <w:rStyle w:val="Strong"/>
          <w:rFonts w:ascii="Arial" w:hAnsi="Arial" w:cs="Arial"/>
          <w:color w:val="000000"/>
        </w:rPr>
        <w:t xml:space="preserve"> </w:t>
      </w:r>
      <w:r w:rsidRPr="000653EF">
        <w:rPr>
          <w:rStyle w:val="Strong"/>
          <w:rFonts w:ascii="Arial" w:hAnsi="Arial" w:cs="Arial"/>
          <w:color w:val="000000"/>
        </w:rPr>
        <w:t>For Nonresidential Displacements (businesses, farms, and nonprofit organizations)</w:t>
      </w:r>
    </w:p>
    <w:p w14:paraId="3265BD53" w14:textId="77777777" w:rsidR="00E86B86" w:rsidRPr="000653EF" w:rsidRDefault="00E86B86" w:rsidP="00C2792B">
      <w:pPr>
        <w:numPr>
          <w:ilvl w:val="0"/>
          <w:numId w:val="30"/>
        </w:numPr>
        <w:rPr>
          <w:rFonts w:ascii="Arial" w:hAnsi="Arial" w:cs="Arial"/>
        </w:rPr>
      </w:pPr>
      <w:r w:rsidRPr="000653EF">
        <w:rPr>
          <w:rFonts w:ascii="Arial" w:hAnsi="Arial" w:cs="Arial"/>
        </w:rPr>
        <w:t xml:space="preserve">Provide relocation advisory services </w:t>
      </w:r>
    </w:p>
    <w:p w14:paraId="041CED73" w14:textId="77777777" w:rsidR="00E86B86" w:rsidRPr="000653EF" w:rsidRDefault="00E86B86" w:rsidP="00C2792B">
      <w:pPr>
        <w:numPr>
          <w:ilvl w:val="0"/>
          <w:numId w:val="30"/>
        </w:numPr>
        <w:rPr>
          <w:rFonts w:ascii="Arial" w:hAnsi="Arial" w:cs="Arial"/>
        </w:rPr>
      </w:pPr>
      <w:r w:rsidRPr="000653EF">
        <w:rPr>
          <w:rFonts w:ascii="Arial" w:hAnsi="Arial" w:cs="Arial"/>
        </w:rPr>
        <w:t xml:space="preserve">Provide a minimum 90 days written notice to vacate prior to requiring possession </w:t>
      </w:r>
    </w:p>
    <w:p w14:paraId="64CE1583" w14:textId="77777777" w:rsidR="00E86B86" w:rsidRPr="000653EF" w:rsidRDefault="00E86B86" w:rsidP="00C2792B">
      <w:pPr>
        <w:numPr>
          <w:ilvl w:val="0"/>
          <w:numId w:val="30"/>
        </w:numPr>
        <w:rPr>
          <w:rFonts w:ascii="Arial" w:hAnsi="Arial" w:cs="Arial"/>
        </w:rPr>
      </w:pPr>
      <w:r w:rsidRPr="000653EF">
        <w:rPr>
          <w:rFonts w:ascii="Arial" w:hAnsi="Arial" w:cs="Arial"/>
        </w:rPr>
        <w:t xml:space="preserve">Reimburse for moving and reestablishment expenses </w:t>
      </w:r>
    </w:p>
    <w:p w14:paraId="511C4065" w14:textId="77777777" w:rsidR="00E86B86" w:rsidRDefault="00E86B86" w:rsidP="00E86B86">
      <w:pPr>
        <w:ind w:left="630"/>
        <w:rPr>
          <w:rFonts w:ascii="Arial" w:hAnsi="Arial" w:cs="Arial"/>
        </w:rPr>
      </w:pPr>
    </w:p>
    <w:p w14:paraId="43DF3B8E" w14:textId="77777777" w:rsidR="00E86B86" w:rsidRPr="000653EF" w:rsidRDefault="00E86B86" w:rsidP="00E86B86">
      <w:pPr>
        <w:ind w:left="630"/>
        <w:rPr>
          <w:rFonts w:ascii="Arial" w:hAnsi="Arial" w:cs="Arial"/>
        </w:rPr>
      </w:pPr>
      <w:r w:rsidRPr="00F64768">
        <w:rPr>
          <w:rFonts w:ascii="Arial" w:hAnsi="Arial" w:cs="Arial"/>
        </w:rPr>
        <w:t xml:space="preserve">More information may be found on HUD’s web site at:  </w:t>
      </w:r>
      <w:hyperlink r:id="rId35" w:history="1">
        <w:r w:rsidRPr="00F64768">
          <w:rPr>
            <w:rStyle w:val="Hyperlink"/>
            <w:rFonts w:ascii="Arial" w:hAnsi="Arial" w:cs="Arial"/>
          </w:rPr>
          <w:t>http://www.hud.gov/offices/cpd/affordablehousing/training/web/relocation/overview.cfm</w:t>
        </w:r>
      </w:hyperlink>
      <w:r w:rsidRPr="000653EF">
        <w:rPr>
          <w:rFonts w:cs="Arial"/>
        </w:rPr>
        <w:t xml:space="preserve"> .</w:t>
      </w:r>
    </w:p>
    <w:p w14:paraId="65FCA0C2" w14:textId="77777777" w:rsidR="00E86B86" w:rsidRDefault="00E86B86" w:rsidP="00E86B86">
      <w:pPr>
        <w:tabs>
          <w:tab w:val="left" w:pos="630"/>
        </w:tabs>
        <w:ind w:left="630" w:hanging="540"/>
        <w:rPr>
          <w:rFonts w:ascii="Arial" w:hAnsi="Arial" w:cs="Arial"/>
          <w:b/>
          <w:szCs w:val="20"/>
        </w:rPr>
      </w:pPr>
    </w:p>
    <w:p w14:paraId="27B01B14" w14:textId="77777777" w:rsidR="00E86B86" w:rsidRDefault="00E86B86" w:rsidP="00E86B86">
      <w:pPr>
        <w:tabs>
          <w:tab w:val="left" w:pos="630"/>
        </w:tabs>
        <w:ind w:left="630" w:hanging="540"/>
        <w:rPr>
          <w:rFonts w:ascii="Arial" w:hAnsi="Arial" w:cs="Arial"/>
          <w:b/>
          <w:szCs w:val="20"/>
        </w:rPr>
      </w:pPr>
    </w:p>
    <w:p w14:paraId="2A0B979F" w14:textId="77777777" w:rsidR="00E86B86" w:rsidRDefault="00E86B86" w:rsidP="00E86B86">
      <w:pPr>
        <w:tabs>
          <w:tab w:val="left" w:pos="630"/>
        </w:tabs>
        <w:ind w:left="630" w:hanging="540"/>
        <w:rPr>
          <w:rFonts w:ascii="Arial" w:hAnsi="Arial" w:cs="Arial"/>
          <w:b/>
          <w:szCs w:val="20"/>
          <w:u w:val="single"/>
        </w:rPr>
      </w:pPr>
      <w:r>
        <w:rPr>
          <w:rFonts w:ascii="Arial" w:hAnsi="Arial" w:cs="Arial"/>
          <w:b/>
          <w:szCs w:val="20"/>
        </w:rPr>
        <w:t xml:space="preserve">5.10 </w:t>
      </w:r>
      <w:r>
        <w:rPr>
          <w:rFonts w:ascii="Arial" w:hAnsi="Arial" w:cs="Arial"/>
          <w:b/>
          <w:szCs w:val="20"/>
          <w:u w:val="single"/>
        </w:rPr>
        <w:t>Federal Funding Accountability and Transparency Act of 2006 (FFATA)</w:t>
      </w:r>
    </w:p>
    <w:p w14:paraId="19C481EF" w14:textId="77777777" w:rsidR="00E86B86" w:rsidRPr="00F64768" w:rsidRDefault="00E86B86" w:rsidP="00E86B86">
      <w:pPr>
        <w:pStyle w:val="BodyTextIndent2"/>
        <w:ind w:left="630"/>
        <w:jc w:val="both"/>
        <w:rPr>
          <w:color w:val="auto"/>
          <w:sz w:val="24"/>
          <w:szCs w:val="24"/>
        </w:rPr>
      </w:pPr>
      <w:r w:rsidRPr="00F64768">
        <w:rPr>
          <w:color w:val="auto"/>
          <w:sz w:val="24"/>
          <w:szCs w:val="24"/>
        </w:rPr>
        <w:t>The Federal Funding Accountability and Transparency Act of 2006 (FFATA) and associated amendments requires that information on subawards related to Federal contracts, sub-contracts, grants, and sub-grants be made publicly available.  Specifically, the Transparency Act’s section 2(b)(1) requires the Office of Management and Budget to establish a publicly available website that contains the following information about each Federal award:</w:t>
      </w:r>
    </w:p>
    <w:p w14:paraId="22B97921" w14:textId="77777777" w:rsidR="00E86B86" w:rsidRPr="00F64768" w:rsidRDefault="00E86B86" w:rsidP="00C2792B">
      <w:pPr>
        <w:pStyle w:val="BodyTextIndent2"/>
        <w:numPr>
          <w:ilvl w:val="0"/>
          <w:numId w:val="15"/>
        </w:numPr>
        <w:tabs>
          <w:tab w:val="clear" w:pos="1080"/>
          <w:tab w:val="num" w:pos="2160"/>
        </w:tabs>
        <w:ind w:left="2160" w:hanging="270"/>
        <w:jc w:val="both"/>
        <w:rPr>
          <w:color w:val="auto"/>
          <w:sz w:val="24"/>
          <w:szCs w:val="24"/>
        </w:rPr>
      </w:pPr>
      <w:r w:rsidRPr="00F64768">
        <w:rPr>
          <w:color w:val="auto"/>
          <w:sz w:val="24"/>
          <w:szCs w:val="24"/>
        </w:rPr>
        <w:t>Name of the entity receiving the award;</w:t>
      </w:r>
    </w:p>
    <w:p w14:paraId="4068AF85" w14:textId="77777777" w:rsidR="00E86B86" w:rsidRPr="00F64768" w:rsidRDefault="00E86B86" w:rsidP="00C2792B">
      <w:pPr>
        <w:pStyle w:val="BodyTextIndent2"/>
        <w:numPr>
          <w:ilvl w:val="0"/>
          <w:numId w:val="15"/>
        </w:numPr>
        <w:tabs>
          <w:tab w:val="clear" w:pos="1080"/>
          <w:tab w:val="num" w:pos="2160"/>
        </w:tabs>
        <w:ind w:left="2160" w:hanging="270"/>
        <w:jc w:val="both"/>
        <w:rPr>
          <w:color w:val="auto"/>
          <w:sz w:val="24"/>
          <w:szCs w:val="24"/>
        </w:rPr>
      </w:pPr>
      <w:r w:rsidRPr="00F64768">
        <w:rPr>
          <w:color w:val="auto"/>
          <w:sz w:val="24"/>
          <w:szCs w:val="24"/>
        </w:rPr>
        <w:t>Amount of the award;</w:t>
      </w:r>
    </w:p>
    <w:p w14:paraId="0B225491" w14:textId="77777777" w:rsidR="00E86B86" w:rsidRPr="00F64768" w:rsidRDefault="00E86B86" w:rsidP="00C2792B">
      <w:pPr>
        <w:pStyle w:val="BodyTextIndent2"/>
        <w:numPr>
          <w:ilvl w:val="0"/>
          <w:numId w:val="15"/>
        </w:numPr>
        <w:tabs>
          <w:tab w:val="clear" w:pos="1080"/>
          <w:tab w:val="num" w:pos="2160"/>
        </w:tabs>
        <w:ind w:left="2160" w:hanging="270"/>
        <w:jc w:val="both"/>
        <w:rPr>
          <w:color w:val="auto"/>
          <w:sz w:val="24"/>
          <w:szCs w:val="24"/>
        </w:rPr>
      </w:pPr>
      <w:r w:rsidRPr="00F64768">
        <w:rPr>
          <w:color w:val="auto"/>
          <w:sz w:val="24"/>
          <w:szCs w:val="24"/>
        </w:rPr>
        <w:t>Information on the award including transaction type, funding agency, the Catalog of Federal Domestic Assistance number, program source, descriptive award title;</w:t>
      </w:r>
    </w:p>
    <w:p w14:paraId="3F12EA96" w14:textId="77777777" w:rsidR="00E86B86" w:rsidRPr="00F64768" w:rsidRDefault="00E86B86" w:rsidP="00C2792B">
      <w:pPr>
        <w:pStyle w:val="BodyTextIndent2"/>
        <w:numPr>
          <w:ilvl w:val="0"/>
          <w:numId w:val="15"/>
        </w:numPr>
        <w:tabs>
          <w:tab w:val="clear" w:pos="1080"/>
          <w:tab w:val="num" w:pos="2160"/>
        </w:tabs>
        <w:ind w:left="2160" w:hanging="270"/>
        <w:jc w:val="both"/>
        <w:rPr>
          <w:color w:val="auto"/>
          <w:sz w:val="24"/>
          <w:szCs w:val="24"/>
        </w:rPr>
      </w:pPr>
      <w:r w:rsidRPr="00F64768">
        <w:rPr>
          <w:color w:val="auto"/>
          <w:sz w:val="24"/>
          <w:szCs w:val="24"/>
        </w:rPr>
        <w:t>Location of the entity receiving the award and primary location of performance under the award including City, State, congressional district, and country;</w:t>
      </w:r>
    </w:p>
    <w:p w14:paraId="53BE40E7" w14:textId="77777777" w:rsidR="00E86B86" w:rsidRPr="00F64768" w:rsidRDefault="00E86B86" w:rsidP="00C2792B">
      <w:pPr>
        <w:pStyle w:val="BodyTextIndent2"/>
        <w:numPr>
          <w:ilvl w:val="0"/>
          <w:numId w:val="15"/>
        </w:numPr>
        <w:tabs>
          <w:tab w:val="clear" w:pos="1080"/>
          <w:tab w:val="num" w:pos="2160"/>
        </w:tabs>
        <w:ind w:left="2160" w:hanging="270"/>
        <w:jc w:val="both"/>
        <w:rPr>
          <w:color w:val="auto"/>
          <w:sz w:val="24"/>
          <w:szCs w:val="24"/>
        </w:rPr>
      </w:pPr>
      <w:r w:rsidRPr="00F64768">
        <w:rPr>
          <w:color w:val="auto"/>
          <w:sz w:val="24"/>
          <w:szCs w:val="24"/>
        </w:rPr>
        <w:t>Unique identifier (Dun &amp; Bradstreet DUNS Number) of the entity receiving the award and the parent recipient of the recipient, should the entity be owned by another entity; and</w:t>
      </w:r>
    </w:p>
    <w:p w14:paraId="44CCB18A" w14:textId="77777777" w:rsidR="00E86B86" w:rsidRPr="00F64768" w:rsidRDefault="00E86B86" w:rsidP="00C2792B">
      <w:pPr>
        <w:pStyle w:val="BodyTextIndent2"/>
        <w:numPr>
          <w:ilvl w:val="0"/>
          <w:numId w:val="15"/>
        </w:numPr>
        <w:tabs>
          <w:tab w:val="clear" w:pos="1080"/>
          <w:tab w:val="num" w:pos="2160"/>
        </w:tabs>
        <w:ind w:left="2160" w:hanging="270"/>
        <w:jc w:val="both"/>
        <w:rPr>
          <w:color w:val="auto"/>
          <w:sz w:val="24"/>
          <w:szCs w:val="24"/>
        </w:rPr>
      </w:pPr>
      <w:r w:rsidRPr="00F64768">
        <w:rPr>
          <w:color w:val="auto"/>
          <w:sz w:val="24"/>
          <w:szCs w:val="24"/>
        </w:rPr>
        <w:lastRenderedPageBreak/>
        <w:t>Names and total compensation of the five most highly compensate officers of the entity, if the entity in the preceding fiscal year received 80% or more of its annual gross revenues in Federal awards; and $25 million or more in annual gross revenues from Federal awards; and the public does not have access to this information about the compensation of the senior executives of the entity through periodic reports filed under section 13(a) or 15(d) of the Securities Exchange Act of 1934 or section 6104 of the Internal Revenue Code of 1986.</w:t>
      </w:r>
    </w:p>
    <w:p w14:paraId="7BC3C9E1" w14:textId="77777777" w:rsidR="00E86B86" w:rsidRDefault="00E86B86" w:rsidP="00E86B86">
      <w:pPr>
        <w:tabs>
          <w:tab w:val="left" w:pos="630"/>
        </w:tabs>
        <w:ind w:left="630" w:hanging="540"/>
        <w:rPr>
          <w:rFonts w:ascii="Arial" w:hAnsi="Arial" w:cs="Arial"/>
          <w:b/>
          <w:szCs w:val="20"/>
        </w:rPr>
      </w:pPr>
    </w:p>
    <w:p w14:paraId="2124B945" w14:textId="77777777" w:rsidR="00E86B86" w:rsidRDefault="00E86B86" w:rsidP="00E86B86">
      <w:pPr>
        <w:tabs>
          <w:tab w:val="left" w:pos="630"/>
        </w:tabs>
        <w:ind w:left="630"/>
        <w:rPr>
          <w:rFonts w:ascii="Arial" w:hAnsi="Arial" w:cs="Arial"/>
        </w:rPr>
      </w:pPr>
      <w:r w:rsidRPr="000653EF">
        <w:rPr>
          <w:rFonts w:ascii="Arial" w:hAnsi="Arial" w:cs="Arial"/>
        </w:rPr>
        <w:t>Vendors awarded funds will be required to provide this information prior to the issuance of a contract.</w:t>
      </w:r>
    </w:p>
    <w:p w14:paraId="18E461B6" w14:textId="77777777" w:rsidR="00E86B86" w:rsidRDefault="00E86B86" w:rsidP="00E86B86">
      <w:pPr>
        <w:tabs>
          <w:tab w:val="left" w:pos="630"/>
        </w:tabs>
        <w:rPr>
          <w:rFonts w:ascii="Arial" w:hAnsi="Arial" w:cs="Arial"/>
        </w:rPr>
      </w:pPr>
    </w:p>
    <w:p w14:paraId="0C854E33" w14:textId="77777777" w:rsidR="00E86B86" w:rsidRDefault="00E86B86" w:rsidP="00E86B86">
      <w:pPr>
        <w:tabs>
          <w:tab w:val="left" w:pos="630"/>
        </w:tabs>
        <w:rPr>
          <w:rFonts w:ascii="Arial" w:hAnsi="Arial" w:cs="Arial"/>
        </w:rPr>
      </w:pPr>
    </w:p>
    <w:p w14:paraId="7115AE26" w14:textId="77777777" w:rsidR="00E86B86" w:rsidRDefault="00E86B86" w:rsidP="00E86B86">
      <w:pPr>
        <w:tabs>
          <w:tab w:val="left" w:pos="630"/>
        </w:tabs>
        <w:rPr>
          <w:rFonts w:ascii="Arial" w:hAnsi="Arial" w:cs="Arial"/>
        </w:rPr>
      </w:pPr>
    </w:p>
    <w:p w14:paraId="67C6EDC6" w14:textId="77777777" w:rsidR="00E86B86" w:rsidRDefault="00E86B86" w:rsidP="00E86B86">
      <w:pPr>
        <w:tabs>
          <w:tab w:val="left" w:pos="630"/>
        </w:tabs>
        <w:rPr>
          <w:rFonts w:ascii="Arial" w:hAnsi="Arial" w:cs="Arial"/>
        </w:rPr>
      </w:pPr>
    </w:p>
    <w:p w14:paraId="559CBC70" w14:textId="77777777" w:rsidR="00E86B86" w:rsidRDefault="00E86B86" w:rsidP="00E86B86">
      <w:pPr>
        <w:tabs>
          <w:tab w:val="left" w:pos="630"/>
        </w:tabs>
        <w:rPr>
          <w:rFonts w:ascii="Arial" w:hAnsi="Arial" w:cs="Arial"/>
        </w:rPr>
      </w:pPr>
    </w:p>
    <w:p w14:paraId="78F60A06" w14:textId="77777777" w:rsidR="00E86B86" w:rsidRDefault="00E86B86" w:rsidP="00E86B86">
      <w:pPr>
        <w:tabs>
          <w:tab w:val="left" w:pos="630"/>
        </w:tabs>
        <w:rPr>
          <w:rFonts w:ascii="Arial" w:hAnsi="Arial" w:cs="Arial"/>
        </w:rPr>
      </w:pPr>
    </w:p>
    <w:p w14:paraId="11EB7341" w14:textId="77777777" w:rsidR="00E86B86" w:rsidRDefault="00E86B86" w:rsidP="00E86B86">
      <w:pPr>
        <w:tabs>
          <w:tab w:val="left" w:pos="630"/>
        </w:tabs>
        <w:rPr>
          <w:rFonts w:ascii="Arial" w:hAnsi="Arial" w:cs="Arial"/>
        </w:rPr>
      </w:pPr>
    </w:p>
    <w:p w14:paraId="10B14DD2" w14:textId="77777777" w:rsidR="00E86B86" w:rsidRDefault="00E86B86" w:rsidP="00E86B86">
      <w:pPr>
        <w:tabs>
          <w:tab w:val="left" w:pos="630"/>
        </w:tabs>
        <w:rPr>
          <w:rFonts w:ascii="Arial" w:hAnsi="Arial" w:cs="Arial"/>
        </w:rPr>
      </w:pPr>
    </w:p>
    <w:p w14:paraId="2EFB3064" w14:textId="0F296022" w:rsidR="00624450" w:rsidRDefault="00624450" w:rsidP="00E86B86">
      <w:pPr>
        <w:tabs>
          <w:tab w:val="left" w:pos="2250"/>
        </w:tabs>
        <w:rPr>
          <w:rFonts w:ascii="Arial" w:hAnsi="Arial" w:cs="Arial"/>
        </w:rPr>
      </w:pPr>
    </w:p>
    <w:p w14:paraId="757C3335" w14:textId="77777777" w:rsidR="00624450" w:rsidRDefault="00624450" w:rsidP="00624450">
      <w:pPr>
        <w:tabs>
          <w:tab w:val="left" w:pos="1710"/>
        </w:tabs>
        <w:rPr>
          <w:rFonts w:ascii="Arial" w:hAnsi="Arial" w:cs="Arial"/>
        </w:rPr>
      </w:pPr>
    </w:p>
    <w:p w14:paraId="38C57203" w14:textId="77777777" w:rsidR="00624450" w:rsidRDefault="00624450" w:rsidP="00624450">
      <w:pPr>
        <w:tabs>
          <w:tab w:val="left" w:pos="1710"/>
        </w:tabs>
        <w:rPr>
          <w:rFonts w:ascii="Arial" w:hAnsi="Arial" w:cs="Arial"/>
        </w:rPr>
      </w:pPr>
    </w:p>
    <w:p w14:paraId="09B3BD60" w14:textId="77777777" w:rsidR="00624450" w:rsidRDefault="00624450" w:rsidP="00624450">
      <w:pPr>
        <w:tabs>
          <w:tab w:val="left" w:pos="630"/>
        </w:tabs>
        <w:ind w:left="-360"/>
        <w:rPr>
          <w:rFonts w:ascii="Arial" w:hAnsi="Arial" w:cs="Arial"/>
          <w:b/>
        </w:rPr>
      </w:pPr>
    </w:p>
    <w:p w14:paraId="4F74CF03" w14:textId="77777777" w:rsidR="00624450" w:rsidRDefault="00624450" w:rsidP="00624450">
      <w:pPr>
        <w:tabs>
          <w:tab w:val="left" w:pos="630"/>
        </w:tabs>
        <w:ind w:left="-360"/>
        <w:rPr>
          <w:rFonts w:ascii="Arial" w:hAnsi="Arial" w:cs="Arial"/>
          <w:b/>
        </w:rPr>
      </w:pPr>
    </w:p>
    <w:p w14:paraId="4F367656" w14:textId="77777777" w:rsidR="00624450" w:rsidRDefault="00624450" w:rsidP="00624450">
      <w:pPr>
        <w:tabs>
          <w:tab w:val="left" w:pos="630"/>
        </w:tabs>
        <w:ind w:left="-360"/>
        <w:rPr>
          <w:rFonts w:ascii="Arial" w:hAnsi="Arial" w:cs="Arial"/>
          <w:b/>
        </w:rPr>
      </w:pPr>
    </w:p>
    <w:p w14:paraId="7766AFAF" w14:textId="77777777" w:rsidR="00624450" w:rsidRDefault="00624450" w:rsidP="00624450">
      <w:pPr>
        <w:tabs>
          <w:tab w:val="left" w:pos="630"/>
        </w:tabs>
        <w:ind w:left="-360"/>
        <w:rPr>
          <w:rFonts w:ascii="Arial" w:hAnsi="Arial" w:cs="Arial"/>
          <w:b/>
        </w:rPr>
      </w:pPr>
    </w:p>
    <w:p w14:paraId="396EC2BD" w14:textId="77777777" w:rsidR="00624450" w:rsidRDefault="00624450" w:rsidP="00624450">
      <w:pPr>
        <w:tabs>
          <w:tab w:val="left" w:pos="630"/>
        </w:tabs>
        <w:ind w:left="-360"/>
        <w:rPr>
          <w:rFonts w:ascii="Arial" w:hAnsi="Arial" w:cs="Arial"/>
          <w:b/>
        </w:rPr>
      </w:pPr>
    </w:p>
    <w:p w14:paraId="6931915E" w14:textId="77777777" w:rsidR="00624450" w:rsidRDefault="00624450" w:rsidP="00624450">
      <w:pPr>
        <w:tabs>
          <w:tab w:val="left" w:pos="630"/>
        </w:tabs>
        <w:ind w:left="-360"/>
        <w:rPr>
          <w:rFonts w:ascii="Arial" w:hAnsi="Arial" w:cs="Arial"/>
          <w:b/>
        </w:rPr>
      </w:pPr>
    </w:p>
    <w:p w14:paraId="2DA2B2A5" w14:textId="77777777" w:rsidR="00624450" w:rsidRDefault="00624450" w:rsidP="00624450">
      <w:pPr>
        <w:tabs>
          <w:tab w:val="left" w:pos="630"/>
        </w:tabs>
        <w:ind w:left="-360"/>
        <w:rPr>
          <w:rFonts w:ascii="Arial" w:hAnsi="Arial" w:cs="Arial"/>
          <w:b/>
        </w:rPr>
      </w:pPr>
    </w:p>
    <w:p w14:paraId="55AC2235" w14:textId="77777777" w:rsidR="00624450" w:rsidRDefault="00624450" w:rsidP="00624450">
      <w:pPr>
        <w:tabs>
          <w:tab w:val="left" w:pos="630"/>
        </w:tabs>
        <w:ind w:left="-360"/>
        <w:rPr>
          <w:rFonts w:ascii="Arial" w:hAnsi="Arial" w:cs="Arial"/>
          <w:b/>
        </w:rPr>
      </w:pPr>
    </w:p>
    <w:p w14:paraId="47A922EB" w14:textId="77777777" w:rsidR="00624450" w:rsidRDefault="00624450" w:rsidP="00624450">
      <w:pPr>
        <w:tabs>
          <w:tab w:val="left" w:pos="630"/>
        </w:tabs>
        <w:ind w:left="-360"/>
        <w:rPr>
          <w:rFonts w:ascii="Arial" w:hAnsi="Arial" w:cs="Arial"/>
          <w:b/>
        </w:rPr>
      </w:pPr>
    </w:p>
    <w:p w14:paraId="3EAD7F24" w14:textId="77777777" w:rsidR="00624450" w:rsidRDefault="00624450" w:rsidP="00624450">
      <w:pPr>
        <w:tabs>
          <w:tab w:val="left" w:pos="630"/>
        </w:tabs>
        <w:ind w:left="-360"/>
        <w:rPr>
          <w:rFonts w:ascii="Arial" w:hAnsi="Arial" w:cs="Arial"/>
          <w:b/>
        </w:rPr>
      </w:pPr>
    </w:p>
    <w:p w14:paraId="20F365E4" w14:textId="77777777" w:rsidR="00624450" w:rsidRDefault="00624450" w:rsidP="00624450">
      <w:pPr>
        <w:tabs>
          <w:tab w:val="left" w:pos="630"/>
        </w:tabs>
        <w:ind w:left="-360"/>
        <w:rPr>
          <w:rFonts w:ascii="Arial" w:hAnsi="Arial" w:cs="Arial"/>
          <w:b/>
        </w:rPr>
      </w:pPr>
    </w:p>
    <w:p w14:paraId="34989F31" w14:textId="77777777" w:rsidR="00624450" w:rsidRDefault="00624450" w:rsidP="00624450">
      <w:pPr>
        <w:tabs>
          <w:tab w:val="left" w:pos="630"/>
        </w:tabs>
        <w:ind w:left="-360"/>
        <w:rPr>
          <w:rFonts w:ascii="Arial" w:hAnsi="Arial" w:cs="Arial"/>
          <w:b/>
        </w:rPr>
      </w:pPr>
    </w:p>
    <w:p w14:paraId="5E1FD997" w14:textId="77777777" w:rsidR="00624450" w:rsidRDefault="00624450" w:rsidP="00624450">
      <w:pPr>
        <w:tabs>
          <w:tab w:val="left" w:pos="630"/>
        </w:tabs>
        <w:ind w:left="-360"/>
        <w:rPr>
          <w:rFonts w:ascii="Arial" w:hAnsi="Arial" w:cs="Arial"/>
          <w:b/>
        </w:rPr>
      </w:pPr>
    </w:p>
    <w:p w14:paraId="06EB57F1" w14:textId="77777777" w:rsidR="00624450" w:rsidRDefault="00624450" w:rsidP="00624450">
      <w:pPr>
        <w:tabs>
          <w:tab w:val="left" w:pos="630"/>
        </w:tabs>
        <w:ind w:left="-360"/>
        <w:rPr>
          <w:rFonts w:ascii="Arial" w:hAnsi="Arial" w:cs="Arial"/>
          <w:b/>
        </w:rPr>
      </w:pPr>
    </w:p>
    <w:p w14:paraId="0D99631D" w14:textId="77777777" w:rsidR="00624450" w:rsidRDefault="00624450" w:rsidP="00624450">
      <w:pPr>
        <w:tabs>
          <w:tab w:val="left" w:pos="630"/>
        </w:tabs>
        <w:ind w:left="-360"/>
        <w:rPr>
          <w:rFonts w:ascii="Arial" w:hAnsi="Arial" w:cs="Arial"/>
          <w:b/>
        </w:rPr>
      </w:pPr>
    </w:p>
    <w:p w14:paraId="507C099B" w14:textId="77777777" w:rsidR="00624450" w:rsidRDefault="00624450" w:rsidP="00624450">
      <w:pPr>
        <w:tabs>
          <w:tab w:val="left" w:pos="630"/>
        </w:tabs>
        <w:ind w:left="-360"/>
        <w:rPr>
          <w:rFonts w:ascii="Arial" w:hAnsi="Arial" w:cs="Arial"/>
          <w:b/>
        </w:rPr>
      </w:pPr>
    </w:p>
    <w:p w14:paraId="41895062" w14:textId="77777777" w:rsidR="00624450" w:rsidRDefault="00624450" w:rsidP="00624450">
      <w:pPr>
        <w:tabs>
          <w:tab w:val="left" w:pos="630"/>
        </w:tabs>
        <w:ind w:left="-360"/>
        <w:rPr>
          <w:rFonts w:ascii="Arial" w:hAnsi="Arial" w:cs="Arial"/>
          <w:b/>
        </w:rPr>
      </w:pPr>
    </w:p>
    <w:p w14:paraId="4BDD879B" w14:textId="77777777" w:rsidR="00624450" w:rsidRDefault="00624450" w:rsidP="00624450">
      <w:pPr>
        <w:tabs>
          <w:tab w:val="left" w:pos="630"/>
        </w:tabs>
        <w:ind w:left="-360"/>
        <w:rPr>
          <w:rFonts w:ascii="Arial" w:hAnsi="Arial" w:cs="Arial"/>
          <w:b/>
        </w:rPr>
      </w:pPr>
    </w:p>
    <w:p w14:paraId="0CA83481" w14:textId="77777777" w:rsidR="00624450" w:rsidRDefault="00624450" w:rsidP="00624450">
      <w:pPr>
        <w:tabs>
          <w:tab w:val="left" w:pos="630"/>
        </w:tabs>
        <w:ind w:left="-360"/>
        <w:rPr>
          <w:rFonts w:ascii="Arial" w:hAnsi="Arial" w:cs="Arial"/>
          <w:b/>
        </w:rPr>
      </w:pPr>
    </w:p>
    <w:p w14:paraId="2BF3019F" w14:textId="77777777" w:rsidR="00624450" w:rsidRDefault="00624450" w:rsidP="00624450">
      <w:pPr>
        <w:tabs>
          <w:tab w:val="left" w:pos="630"/>
        </w:tabs>
        <w:ind w:left="-360"/>
        <w:rPr>
          <w:rFonts w:ascii="Arial" w:hAnsi="Arial" w:cs="Arial"/>
          <w:b/>
        </w:rPr>
      </w:pPr>
    </w:p>
    <w:p w14:paraId="2491F28D" w14:textId="77777777" w:rsidR="00624450" w:rsidRDefault="00624450" w:rsidP="00624450">
      <w:pPr>
        <w:tabs>
          <w:tab w:val="left" w:pos="630"/>
        </w:tabs>
        <w:ind w:left="-360"/>
        <w:rPr>
          <w:rFonts w:ascii="Arial" w:hAnsi="Arial" w:cs="Arial"/>
          <w:b/>
        </w:rPr>
      </w:pPr>
    </w:p>
    <w:p w14:paraId="013AEA04" w14:textId="7C9CD719" w:rsidR="0045711B" w:rsidRDefault="0045711B" w:rsidP="00624450">
      <w:pPr>
        <w:rPr>
          <w:rFonts w:ascii="Arial" w:hAnsi="Arial" w:cs="Arial"/>
          <w:b/>
          <w:szCs w:val="20"/>
        </w:rPr>
      </w:pPr>
    </w:p>
    <w:p w14:paraId="0DF1CDDD" w14:textId="52BA074F" w:rsidR="0045711B" w:rsidRDefault="0045711B" w:rsidP="00774952">
      <w:pPr>
        <w:rPr>
          <w:rFonts w:ascii="Arial" w:hAnsi="Arial" w:cs="Arial"/>
          <w:b/>
          <w:szCs w:val="20"/>
        </w:rPr>
      </w:pPr>
    </w:p>
    <w:p w14:paraId="45B73B17" w14:textId="5FB34C7A" w:rsidR="0045711B" w:rsidRDefault="0045711B" w:rsidP="00774952">
      <w:pPr>
        <w:rPr>
          <w:rFonts w:ascii="Arial" w:hAnsi="Arial" w:cs="Arial"/>
          <w:b/>
          <w:szCs w:val="20"/>
        </w:rPr>
      </w:pPr>
    </w:p>
    <w:p w14:paraId="7C89BD2F" w14:textId="2B68D5D8" w:rsidR="0045711B" w:rsidRDefault="0045711B" w:rsidP="00774952">
      <w:pPr>
        <w:rPr>
          <w:rFonts w:ascii="Arial" w:hAnsi="Arial" w:cs="Arial"/>
          <w:b/>
          <w:szCs w:val="20"/>
        </w:rPr>
      </w:pPr>
    </w:p>
    <w:p w14:paraId="6FE091F6" w14:textId="16DC07EF" w:rsidR="0045711B" w:rsidRDefault="0045711B" w:rsidP="00774952">
      <w:pPr>
        <w:rPr>
          <w:rFonts w:ascii="Arial" w:hAnsi="Arial" w:cs="Arial"/>
          <w:b/>
          <w:szCs w:val="20"/>
        </w:rPr>
      </w:pPr>
    </w:p>
    <w:p w14:paraId="0F64B6D9" w14:textId="77777777" w:rsidR="00C72848" w:rsidRDefault="00C72848" w:rsidP="00774952">
      <w:pPr>
        <w:rPr>
          <w:rFonts w:ascii="Arial" w:hAnsi="Arial" w:cs="Arial"/>
          <w:b/>
          <w:szCs w:val="20"/>
        </w:rPr>
        <w:sectPr w:rsidR="00C72848" w:rsidSect="00DF5639">
          <w:headerReference w:type="default" r:id="rId36"/>
          <w:headerReference w:type="first" r:id="rId37"/>
          <w:pgSz w:w="12240" w:h="15840"/>
          <w:pgMar w:top="720" w:right="720" w:bottom="720" w:left="720" w:header="540" w:footer="394" w:gutter="0"/>
          <w:cols w:space="720"/>
          <w:docGrid w:linePitch="326"/>
        </w:sectPr>
      </w:pPr>
    </w:p>
    <w:p w14:paraId="276FA216" w14:textId="0DBA0A25" w:rsidR="00DE4CC5" w:rsidRPr="00C72848" w:rsidRDefault="00DE4CC5" w:rsidP="00C72848">
      <w:pPr>
        <w:rPr>
          <w:rFonts w:ascii="Arial" w:hAnsi="Arial" w:cs="Arial"/>
          <w:b/>
          <w:szCs w:val="20"/>
        </w:rPr>
      </w:pPr>
      <w:r>
        <w:rPr>
          <w:rFonts w:ascii="Arial" w:hAnsi="Arial" w:cs="Arial"/>
          <w:b/>
          <w:szCs w:val="20"/>
        </w:rPr>
        <w:lastRenderedPageBreak/>
        <w:t xml:space="preserve">6.0 </w:t>
      </w:r>
      <w:r w:rsidRPr="00F64768">
        <w:rPr>
          <w:rFonts w:ascii="Arial" w:hAnsi="Arial" w:cs="Arial"/>
          <w:b/>
          <w:u w:val="single"/>
        </w:rPr>
        <w:t>Required Forms</w:t>
      </w:r>
    </w:p>
    <w:p w14:paraId="00A9DB7F" w14:textId="77777777" w:rsidR="00DE4CC5" w:rsidRDefault="00DE4CC5" w:rsidP="00DE4CC5">
      <w:pPr>
        <w:tabs>
          <w:tab w:val="left" w:pos="630"/>
        </w:tabs>
        <w:rPr>
          <w:rFonts w:ascii="Arial" w:hAnsi="Arial" w:cs="Arial"/>
          <w:b/>
          <w:szCs w:val="20"/>
        </w:rPr>
      </w:pPr>
      <w:r w:rsidRPr="00BF1DA9">
        <w:rPr>
          <w:rFonts w:ascii="Arial" w:hAnsi="Arial" w:cs="Arial"/>
        </w:rPr>
        <w:t xml:space="preserve">The following forms must be completed and submitted with the proposal in accordance with the </w:t>
      </w:r>
      <w:r>
        <w:rPr>
          <w:rFonts w:ascii="Arial" w:hAnsi="Arial" w:cs="Arial"/>
        </w:rPr>
        <w:t xml:space="preserve">         </w:t>
      </w:r>
      <w:r w:rsidRPr="00BF1DA9">
        <w:rPr>
          <w:rFonts w:ascii="Arial" w:hAnsi="Arial" w:cs="Arial"/>
        </w:rPr>
        <w:t>instructions given in Section 2.0.  Blank forms are attached.</w:t>
      </w:r>
      <w:r>
        <w:rPr>
          <w:rFonts w:ascii="Arial" w:hAnsi="Arial" w:cs="Arial"/>
          <w:b/>
          <w:szCs w:val="20"/>
        </w:rPr>
        <w:br/>
      </w:r>
    </w:p>
    <w:p w14:paraId="0F563EC7" w14:textId="77777777" w:rsidR="00DE4CC5" w:rsidRDefault="00DE4CC5" w:rsidP="00DE4CC5">
      <w:pPr>
        <w:tabs>
          <w:tab w:val="left" w:pos="630"/>
        </w:tabs>
        <w:ind w:left="450"/>
        <w:rPr>
          <w:rFonts w:ascii="Arial" w:hAnsi="Arial" w:cs="Arial"/>
          <w:b/>
          <w:szCs w:val="20"/>
        </w:rPr>
      </w:pPr>
    </w:p>
    <w:p w14:paraId="7AB30F23" w14:textId="77777777" w:rsidR="00DE4CC5" w:rsidRDefault="00DE4CC5" w:rsidP="00DE4CC5">
      <w:pPr>
        <w:tabs>
          <w:tab w:val="left" w:pos="630"/>
        </w:tabs>
        <w:ind w:left="450"/>
        <w:rPr>
          <w:rFonts w:ascii="Arial" w:hAnsi="Arial" w:cs="Arial"/>
          <w:b/>
          <w:szCs w:val="20"/>
        </w:rPr>
      </w:pPr>
    </w:p>
    <w:p w14:paraId="4258BBEC" w14:textId="77777777" w:rsidR="00DE4CC5" w:rsidRPr="00F67093" w:rsidRDefault="00DE4CC5" w:rsidP="00DE4CC5">
      <w:pPr>
        <w:tabs>
          <w:tab w:val="left" w:pos="630"/>
        </w:tabs>
        <w:ind w:left="450"/>
        <w:rPr>
          <w:rFonts w:ascii="Arial" w:hAnsi="Arial" w:cs="Arial"/>
          <w:b/>
          <w:color w:val="5B9BD5"/>
          <w:szCs w:val="20"/>
        </w:rPr>
      </w:pP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sidRPr="00F67093">
        <w:rPr>
          <w:rFonts w:ascii="Arial" w:hAnsi="Arial" w:cs="Arial"/>
          <w:b/>
          <w:color w:val="5B9BD5"/>
          <w:szCs w:val="20"/>
        </w:rPr>
        <w:t>Attachment A</w:t>
      </w:r>
      <w:r w:rsidRPr="00F67093">
        <w:rPr>
          <w:rFonts w:ascii="Arial" w:hAnsi="Arial" w:cs="Arial"/>
          <w:b/>
          <w:color w:val="5B9BD5"/>
          <w:szCs w:val="20"/>
        </w:rPr>
        <w:tab/>
        <w:t>Vendor Information Form</w:t>
      </w:r>
    </w:p>
    <w:p w14:paraId="612E14E3" w14:textId="77777777" w:rsidR="00DE4CC5" w:rsidRPr="00F67093" w:rsidRDefault="00DE4CC5" w:rsidP="00DE4CC5">
      <w:pPr>
        <w:tabs>
          <w:tab w:val="left" w:pos="630"/>
        </w:tabs>
        <w:ind w:left="450"/>
        <w:rPr>
          <w:rFonts w:ascii="Arial" w:hAnsi="Arial" w:cs="Arial"/>
          <w:b/>
          <w:color w:val="5B9BD5"/>
          <w:szCs w:val="20"/>
        </w:rPr>
      </w:pPr>
    </w:p>
    <w:p w14:paraId="3FE44598" w14:textId="4DCF1AF0" w:rsidR="00DE4CC5" w:rsidRPr="00F67093" w:rsidRDefault="00DE4CC5" w:rsidP="00DE4CC5">
      <w:pPr>
        <w:tabs>
          <w:tab w:val="left" w:pos="630"/>
        </w:tabs>
        <w:ind w:left="450"/>
        <w:rPr>
          <w:rFonts w:ascii="Arial" w:hAnsi="Arial" w:cs="Arial"/>
          <w:b/>
          <w:color w:val="5B9BD5"/>
          <w:szCs w:val="20"/>
        </w:rPr>
      </w:pP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t>Attachment B</w:t>
      </w:r>
      <w:r w:rsidRPr="00F67093">
        <w:rPr>
          <w:rFonts w:ascii="Arial" w:hAnsi="Arial" w:cs="Arial"/>
          <w:b/>
          <w:color w:val="5B9BD5"/>
          <w:szCs w:val="20"/>
        </w:rPr>
        <w:tab/>
      </w:r>
      <w:r w:rsidR="00E51849">
        <w:rPr>
          <w:rFonts w:ascii="Arial" w:hAnsi="Arial" w:cs="Arial"/>
          <w:b/>
          <w:color w:val="5B9BD5"/>
          <w:szCs w:val="20"/>
        </w:rPr>
        <w:t>Dane County Application for 2021</w:t>
      </w:r>
      <w:r w:rsidRPr="00F67093">
        <w:rPr>
          <w:rFonts w:ascii="Arial" w:hAnsi="Arial" w:cs="Arial"/>
          <w:b/>
          <w:color w:val="5B9BD5"/>
          <w:szCs w:val="20"/>
        </w:rPr>
        <w:t xml:space="preserve"> CDBG Funds</w:t>
      </w:r>
    </w:p>
    <w:p w14:paraId="334EBF19" w14:textId="77777777" w:rsidR="00DE4CC5" w:rsidRPr="00F67093" w:rsidRDefault="00DE4CC5" w:rsidP="00DE4CC5">
      <w:pPr>
        <w:tabs>
          <w:tab w:val="left" w:pos="630"/>
        </w:tabs>
        <w:ind w:left="450"/>
        <w:rPr>
          <w:rFonts w:ascii="Arial" w:hAnsi="Arial" w:cs="Arial"/>
          <w:b/>
          <w:color w:val="5B9BD5"/>
          <w:szCs w:val="20"/>
        </w:rPr>
      </w:pPr>
    </w:p>
    <w:p w14:paraId="6AF4283C" w14:textId="77777777" w:rsidR="00726499" w:rsidRDefault="00726499">
      <w:pPr>
        <w:rPr>
          <w:rFonts w:ascii="Arial" w:hAnsi="Arial" w:cs="Arial"/>
          <w:b/>
          <w:szCs w:val="20"/>
        </w:rPr>
      </w:pPr>
    </w:p>
    <w:p w14:paraId="0E13DDC9" w14:textId="77777777" w:rsidR="00726499" w:rsidRDefault="00726499">
      <w:pPr>
        <w:rPr>
          <w:rFonts w:ascii="Arial" w:hAnsi="Arial" w:cs="Arial"/>
          <w:b/>
          <w:szCs w:val="20"/>
        </w:rPr>
      </w:pPr>
    </w:p>
    <w:p w14:paraId="5C398971" w14:textId="77777777" w:rsidR="00726499" w:rsidRDefault="00726499">
      <w:pPr>
        <w:rPr>
          <w:rFonts w:ascii="Arial" w:hAnsi="Arial" w:cs="Arial"/>
          <w:b/>
          <w:szCs w:val="20"/>
        </w:rPr>
      </w:pPr>
    </w:p>
    <w:p w14:paraId="348A36AC" w14:textId="77777777" w:rsidR="00726499" w:rsidRDefault="00726499">
      <w:pPr>
        <w:rPr>
          <w:rFonts w:ascii="Arial" w:hAnsi="Arial" w:cs="Arial"/>
          <w:b/>
          <w:szCs w:val="20"/>
        </w:rPr>
      </w:pPr>
    </w:p>
    <w:p w14:paraId="56EC9D8B" w14:textId="77777777" w:rsidR="00726499" w:rsidRDefault="00726499">
      <w:pPr>
        <w:rPr>
          <w:rFonts w:ascii="Arial" w:hAnsi="Arial" w:cs="Arial"/>
          <w:b/>
          <w:szCs w:val="20"/>
        </w:rPr>
      </w:pPr>
    </w:p>
    <w:p w14:paraId="041036DF" w14:textId="77777777" w:rsidR="00726499" w:rsidRDefault="00726499">
      <w:pPr>
        <w:rPr>
          <w:rFonts w:ascii="Arial" w:hAnsi="Arial" w:cs="Arial"/>
          <w:b/>
          <w:szCs w:val="20"/>
        </w:rPr>
      </w:pPr>
    </w:p>
    <w:p w14:paraId="7229D004" w14:textId="77777777" w:rsidR="00726499" w:rsidRDefault="00726499">
      <w:pPr>
        <w:rPr>
          <w:rFonts w:ascii="Arial" w:hAnsi="Arial" w:cs="Arial"/>
          <w:b/>
          <w:szCs w:val="20"/>
        </w:rPr>
      </w:pPr>
    </w:p>
    <w:p w14:paraId="76736E87" w14:textId="77777777" w:rsidR="00726499" w:rsidRDefault="00726499">
      <w:pPr>
        <w:rPr>
          <w:rFonts w:ascii="Arial" w:hAnsi="Arial" w:cs="Arial"/>
          <w:b/>
          <w:szCs w:val="20"/>
        </w:rPr>
      </w:pPr>
    </w:p>
    <w:p w14:paraId="35E3A163" w14:textId="77777777" w:rsidR="00726499" w:rsidRDefault="00726499">
      <w:pPr>
        <w:rPr>
          <w:rFonts w:ascii="Arial" w:hAnsi="Arial" w:cs="Arial"/>
          <w:b/>
          <w:szCs w:val="20"/>
        </w:rPr>
      </w:pPr>
    </w:p>
    <w:p w14:paraId="2C2B2EEB" w14:textId="77777777" w:rsidR="00726499" w:rsidRDefault="00726499">
      <w:pPr>
        <w:rPr>
          <w:rFonts w:ascii="Arial" w:hAnsi="Arial" w:cs="Arial"/>
          <w:b/>
          <w:szCs w:val="20"/>
        </w:rPr>
      </w:pPr>
    </w:p>
    <w:p w14:paraId="13A864EF" w14:textId="77777777" w:rsidR="00726499" w:rsidRDefault="00726499">
      <w:pPr>
        <w:rPr>
          <w:rFonts w:ascii="Arial" w:hAnsi="Arial" w:cs="Arial"/>
          <w:b/>
          <w:szCs w:val="20"/>
        </w:rPr>
      </w:pPr>
    </w:p>
    <w:p w14:paraId="28C6A264" w14:textId="77777777" w:rsidR="00726499" w:rsidRDefault="00726499">
      <w:pPr>
        <w:rPr>
          <w:rFonts w:ascii="Arial" w:hAnsi="Arial" w:cs="Arial"/>
          <w:b/>
          <w:szCs w:val="20"/>
        </w:rPr>
      </w:pPr>
    </w:p>
    <w:p w14:paraId="4D401FBD" w14:textId="77777777" w:rsidR="00726499" w:rsidRDefault="00726499">
      <w:pPr>
        <w:rPr>
          <w:rFonts w:ascii="Arial" w:hAnsi="Arial" w:cs="Arial"/>
          <w:b/>
          <w:szCs w:val="20"/>
        </w:rPr>
      </w:pPr>
    </w:p>
    <w:p w14:paraId="686180B6" w14:textId="5B7426CD" w:rsidR="00726499" w:rsidRDefault="00726499">
      <w:pPr>
        <w:rPr>
          <w:rFonts w:ascii="Arial" w:hAnsi="Arial" w:cs="Arial"/>
          <w:b/>
          <w:szCs w:val="20"/>
        </w:rPr>
      </w:pPr>
    </w:p>
    <w:p w14:paraId="12015D9E" w14:textId="615AFFCB" w:rsidR="00C72848" w:rsidRDefault="00C72848">
      <w:pPr>
        <w:rPr>
          <w:rFonts w:ascii="Arial" w:hAnsi="Arial" w:cs="Arial"/>
          <w:b/>
          <w:szCs w:val="20"/>
        </w:rPr>
      </w:pPr>
    </w:p>
    <w:p w14:paraId="7B1404AE" w14:textId="28BA4AE8" w:rsidR="00C72848" w:rsidRDefault="00C72848">
      <w:pPr>
        <w:rPr>
          <w:rFonts w:ascii="Arial" w:hAnsi="Arial" w:cs="Arial"/>
          <w:b/>
          <w:szCs w:val="20"/>
        </w:rPr>
      </w:pPr>
    </w:p>
    <w:p w14:paraId="0DD861B4" w14:textId="279DD482" w:rsidR="00C72848" w:rsidRDefault="00C72848">
      <w:pPr>
        <w:rPr>
          <w:rFonts w:ascii="Arial" w:hAnsi="Arial" w:cs="Arial"/>
          <w:b/>
          <w:szCs w:val="20"/>
        </w:rPr>
      </w:pPr>
    </w:p>
    <w:p w14:paraId="6CEE39E5" w14:textId="39396BDD" w:rsidR="00C72848" w:rsidRDefault="00C72848">
      <w:pPr>
        <w:rPr>
          <w:rFonts w:ascii="Arial" w:hAnsi="Arial" w:cs="Arial"/>
          <w:b/>
          <w:szCs w:val="20"/>
        </w:rPr>
      </w:pPr>
    </w:p>
    <w:p w14:paraId="6AEBBE65" w14:textId="6E15DE13" w:rsidR="00C72848" w:rsidRDefault="00C72848">
      <w:pPr>
        <w:rPr>
          <w:rFonts w:ascii="Arial" w:hAnsi="Arial" w:cs="Arial"/>
          <w:b/>
          <w:szCs w:val="20"/>
        </w:rPr>
      </w:pPr>
    </w:p>
    <w:p w14:paraId="57F55FEF" w14:textId="67AA4716" w:rsidR="00C72848" w:rsidRDefault="00C72848">
      <w:pPr>
        <w:rPr>
          <w:rFonts w:ascii="Arial" w:hAnsi="Arial" w:cs="Arial"/>
          <w:b/>
          <w:szCs w:val="20"/>
        </w:rPr>
      </w:pPr>
    </w:p>
    <w:p w14:paraId="0A75F6AE" w14:textId="0A53CB36" w:rsidR="00C72848" w:rsidRDefault="00C72848">
      <w:pPr>
        <w:rPr>
          <w:rFonts w:ascii="Arial" w:hAnsi="Arial" w:cs="Arial"/>
          <w:b/>
          <w:szCs w:val="20"/>
        </w:rPr>
      </w:pPr>
    </w:p>
    <w:p w14:paraId="4BA78273" w14:textId="6711E4C0" w:rsidR="00C72848" w:rsidRDefault="00C72848">
      <w:pPr>
        <w:rPr>
          <w:rFonts w:ascii="Arial" w:hAnsi="Arial" w:cs="Arial"/>
          <w:b/>
          <w:szCs w:val="20"/>
        </w:rPr>
      </w:pPr>
    </w:p>
    <w:p w14:paraId="34817AEF" w14:textId="36F94E6A" w:rsidR="00C72848" w:rsidRDefault="00C72848">
      <w:pPr>
        <w:rPr>
          <w:rFonts w:ascii="Arial" w:hAnsi="Arial" w:cs="Arial"/>
          <w:b/>
          <w:szCs w:val="20"/>
        </w:rPr>
      </w:pPr>
    </w:p>
    <w:p w14:paraId="15421280" w14:textId="382211BD" w:rsidR="00C72848" w:rsidRDefault="00C72848">
      <w:pPr>
        <w:rPr>
          <w:rFonts w:ascii="Arial" w:hAnsi="Arial" w:cs="Arial"/>
          <w:b/>
          <w:szCs w:val="20"/>
        </w:rPr>
      </w:pPr>
    </w:p>
    <w:p w14:paraId="0E0F621F" w14:textId="1CCBB897" w:rsidR="00C72848" w:rsidRDefault="00C72848">
      <w:pPr>
        <w:rPr>
          <w:rFonts w:ascii="Arial" w:hAnsi="Arial" w:cs="Arial"/>
          <w:b/>
          <w:szCs w:val="20"/>
        </w:rPr>
      </w:pPr>
    </w:p>
    <w:p w14:paraId="4E752B48" w14:textId="1E56A218" w:rsidR="00C72848" w:rsidRDefault="00C72848">
      <w:pPr>
        <w:rPr>
          <w:rFonts w:ascii="Arial" w:hAnsi="Arial" w:cs="Arial"/>
          <w:b/>
          <w:szCs w:val="20"/>
        </w:rPr>
      </w:pPr>
    </w:p>
    <w:p w14:paraId="7C952345" w14:textId="60C89DD6" w:rsidR="00C72848" w:rsidRDefault="00C72848">
      <w:pPr>
        <w:rPr>
          <w:rFonts w:ascii="Arial" w:hAnsi="Arial" w:cs="Arial"/>
          <w:b/>
          <w:szCs w:val="20"/>
        </w:rPr>
      </w:pPr>
    </w:p>
    <w:p w14:paraId="0B5BFFF9" w14:textId="62ADA387" w:rsidR="00C72848" w:rsidRDefault="00C72848">
      <w:pPr>
        <w:rPr>
          <w:rFonts w:ascii="Arial" w:hAnsi="Arial" w:cs="Arial"/>
          <w:b/>
          <w:szCs w:val="20"/>
        </w:rPr>
      </w:pPr>
    </w:p>
    <w:p w14:paraId="3A675BB1" w14:textId="4F16513C" w:rsidR="00C72848" w:rsidRDefault="00C72848">
      <w:pPr>
        <w:rPr>
          <w:rFonts w:ascii="Arial" w:hAnsi="Arial" w:cs="Arial"/>
          <w:b/>
          <w:szCs w:val="20"/>
        </w:rPr>
      </w:pPr>
    </w:p>
    <w:p w14:paraId="26373F05" w14:textId="629ABB48" w:rsidR="00C72848" w:rsidRDefault="00C72848">
      <w:pPr>
        <w:rPr>
          <w:rFonts w:ascii="Arial" w:hAnsi="Arial" w:cs="Arial"/>
          <w:b/>
          <w:szCs w:val="20"/>
        </w:rPr>
      </w:pPr>
    </w:p>
    <w:p w14:paraId="650F9B76" w14:textId="7B932E74" w:rsidR="00C72848" w:rsidRDefault="00C72848">
      <w:pPr>
        <w:rPr>
          <w:rFonts w:ascii="Arial" w:hAnsi="Arial" w:cs="Arial"/>
          <w:b/>
          <w:szCs w:val="20"/>
        </w:rPr>
      </w:pPr>
    </w:p>
    <w:p w14:paraId="586A168B" w14:textId="08E31EDD" w:rsidR="00C72848" w:rsidRDefault="00C72848">
      <w:pPr>
        <w:rPr>
          <w:rFonts w:ascii="Arial" w:hAnsi="Arial" w:cs="Arial"/>
          <w:b/>
          <w:szCs w:val="20"/>
        </w:rPr>
      </w:pPr>
    </w:p>
    <w:p w14:paraId="0C23C28E" w14:textId="00B044BE" w:rsidR="00C72848" w:rsidRDefault="00C72848">
      <w:pPr>
        <w:rPr>
          <w:rFonts w:ascii="Arial" w:hAnsi="Arial" w:cs="Arial"/>
          <w:b/>
          <w:szCs w:val="20"/>
        </w:rPr>
      </w:pPr>
    </w:p>
    <w:p w14:paraId="0549DC02" w14:textId="7AF41707" w:rsidR="00C72848" w:rsidRDefault="00C72848">
      <w:pPr>
        <w:rPr>
          <w:rFonts w:ascii="Arial" w:hAnsi="Arial" w:cs="Arial"/>
          <w:b/>
          <w:szCs w:val="20"/>
        </w:rPr>
      </w:pPr>
    </w:p>
    <w:p w14:paraId="01245D09" w14:textId="75411CD8" w:rsidR="00C72848" w:rsidRDefault="00C72848">
      <w:pPr>
        <w:rPr>
          <w:rFonts w:ascii="Arial" w:hAnsi="Arial" w:cs="Arial"/>
          <w:b/>
          <w:szCs w:val="20"/>
        </w:rPr>
      </w:pPr>
    </w:p>
    <w:p w14:paraId="5DFC7E75" w14:textId="0075FA8B" w:rsidR="00C72848" w:rsidRDefault="00C72848">
      <w:pPr>
        <w:rPr>
          <w:rFonts w:ascii="Arial" w:hAnsi="Arial" w:cs="Arial"/>
          <w:b/>
          <w:szCs w:val="20"/>
        </w:rPr>
      </w:pPr>
    </w:p>
    <w:p w14:paraId="491956F9" w14:textId="77777777" w:rsidR="00C72848" w:rsidRDefault="00C72848">
      <w:pPr>
        <w:rPr>
          <w:rFonts w:ascii="Arial" w:hAnsi="Arial" w:cs="Arial"/>
          <w:b/>
          <w:szCs w:val="20"/>
        </w:rPr>
      </w:pPr>
    </w:p>
    <w:p w14:paraId="3C1D01B9" w14:textId="77777777" w:rsidR="00726499" w:rsidRDefault="00726499">
      <w:pPr>
        <w:rPr>
          <w:rFonts w:ascii="Arial" w:hAnsi="Arial" w:cs="Arial"/>
          <w:b/>
          <w:szCs w:val="20"/>
        </w:rPr>
      </w:pPr>
    </w:p>
    <w:p w14:paraId="68F02ED0" w14:textId="77777777" w:rsidR="00726499" w:rsidRDefault="00726499">
      <w:pPr>
        <w:rPr>
          <w:rFonts w:ascii="Arial" w:hAnsi="Arial" w:cs="Arial"/>
          <w:b/>
          <w:szCs w:val="20"/>
        </w:rPr>
      </w:pPr>
    </w:p>
    <w:p w14:paraId="604DFF2B" w14:textId="77777777" w:rsidR="00726499" w:rsidRDefault="00726499">
      <w:pPr>
        <w:rPr>
          <w:rFonts w:ascii="Arial" w:hAnsi="Arial" w:cs="Arial"/>
          <w:b/>
          <w:szCs w:val="20"/>
        </w:rPr>
      </w:pPr>
    </w:p>
    <w:p w14:paraId="38242416" w14:textId="77777777" w:rsidR="00726499" w:rsidRDefault="00726499">
      <w:pPr>
        <w:rPr>
          <w:rFonts w:ascii="Arial" w:hAnsi="Arial" w:cs="Arial"/>
          <w:b/>
          <w:szCs w:val="20"/>
        </w:rPr>
      </w:pPr>
    </w:p>
    <w:p w14:paraId="706B6111" w14:textId="77777777" w:rsidR="00726499" w:rsidRDefault="00726499">
      <w:pPr>
        <w:rPr>
          <w:rFonts w:ascii="Arial" w:hAnsi="Arial" w:cs="Arial"/>
          <w:b/>
          <w:szCs w:val="20"/>
        </w:rPr>
      </w:pPr>
    </w:p>
    <w:p w14:paraId="6F8F00FE" w14:textId="77777777" w:rsidR="00726499" w:rsidRDefault="00726499">
      <w:pPr>
        <w:rPr>
          <w:rFonts w:ascii="Arial" w:hAnsi="Arial" w:cs="Arial"/>
          <w:b/>
          <w:szCs w:val="20"/>
        </w:rPr>
      </w:pPr>
    </w:p>
    <w:p w14:paraId="71730E75" w14:textId="77777777" w:rsidR="00726499" w:rsidRDefault="00726499">
      <w:pPr>
        <w:rPr>
          <w:rFonts w:ascii="Arial" w:hAnsi="Arial" w:cs="Arial"/>
          <w:b/>
          <w:szCs w:val="20"/>
        </w:rPr>
      </w:pPr>
    </w:p>
    <w:p w14:paraId="21DFD351" w14:textId="77777777" w:rsidR="00726499" w:rsidRDefault="00726499">
      <w:pPr>
        <w:rPr>
          <w:rFonts w:ascii="Arial" w:hAnsi="Arial" w:cs="Arial"/>
          <w:b/>
          <w:szCs w:val="20"/>
        </w:rPr>
      </w:pPr>
    </w:p>
    <w:p w14:paraId="4886BABD" w14:textId="77777777" w:rsidR="00726499" w:rsidRDefault="00726499">
      <w:pPr>
        <w:rPr>
          <w:rFonts w:ascii="Arial" w:hAnsi="Arial" w:cs="Arial"/>
          <w:b/>
          <w:szCs w:val="20"/>
        </w:rPr>
      </w:pPr>
    </w:p>
    <w:p w14:paraId="64298C69" w14:textId="77777777" w:rsidR="00726499" w:rsidRDefault="00726499">
      <w:pPr>
        <w:rPr>
          <w:rFonts w:ascii="Arial" w:hAnsi="Arial" w:cs="Arial"/>
          <w:b/>
          <w:szCs w:val="20"/>
        </w:rPr>
      </w:pPr>
    </w:p>
    <w:p w14:paraId="0F29DF60" w14:textId="77777777" w:rsidR="00726499" w:rsidRDefault="00726499">
      <w:pPr>
        <w:rPr>
          <w:rFonts w:ascii="Arial" w:hAnsi="Arial" w:cs="Arial"/>
          <w:b/>
          <w:szCs w:val="20"/>
        </w:rPr>
      </w:pPr>
    </w:p>
    <w:p w14:paraId="694791F0" w14:textId="1AE7CCB8" w:rsidR="00C7491C" w:rsidRDefault="00C72848" w:rsidP="00C72848">
      <w:pPr>
        <w:jc w:val="center"/>
        <w:rPr>
          <w:rFonts w:ascii="Arial" w:hAnsi="Arial" w:cs="Arial"/>
          <w:b/>
          <w:color w:val="000000"/>
          <w:sz w:val="32"/>
          <w:szCs w:val="32"/>
        </w:rPr>
      </w:pPr>
      <w:r>
        <w:rPr>
          <w:rFonts w:ascii="Arial" w:hAnsi="Arial" w:cs="Arial"/>
          <w:b/>
          <w:color w:val="000000"/>
          <w:sz w:val="32"/>
          <w:szCs w:val="32"/>
        </w:rPr>
        <w:t>RFP #1</w:t>
      </w:r>
      <w:r w:rsidR="00873D28">
        <w:rPr>
          <w:rFonts w:ascii="Arial" w:hAnsi="Arial" w:cs="Arial"/>
          <w:b/>
          <w:color w:val="000000"/>
          <w:sz w:val="32"/>
          <w:szCs w:val="32"/>
        </w:rPr>
        <w:t>20042</w:t>
      </w:r>
      <w:r w:rsidR="006711A7">
        <w:rPr>
          <w:rFonts w:ascii="Arial" w:hAnsi="Arial" w:cs="Arial"/>
          <w:b/>
          <w:color w:val="000000"/>
          <w:sz w:val="32"/>
          <w:szCs w:val="32"/>
        </w:rPr>
        <w:t>: 202</w:t>
      </w:r>
      <w:r w:rsidR="00373978">
        <w:rPr>
          <w:rFonts w:ascii="Arial" w:hAnsi="Arial" w:cs="Arial"/>
          <w:b/>
          <w:color w:val="000000"/>
          <w:sz w:val="32"/>
          <w:szCs w:val="32"/>
        </w:rPr>
        <w:t>1</w:t>
      </w:r>
    </w:p>
    <w:p w14:paraId="39B5C65E" w14:textId="0985ABE8"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 xml:space="preserve"> </w:t>
      </w:r>
      <w:r w:rsidR="00873D28">
        <w:rPr>
          <w:rFonts w:ascii="Arial" w:hAnsi="Arial" w:cs="Arial"/>
          <w:b/>
          <w:color w:val="000000"/>
          <w:sz w:val="32"/>
          <w:szCs w:val="32"/>
        </w:rPr>
        <w:t>Public Facilities</w:t>
      </w:r>
      <w:r>
        <w:rPr>
          <w:rFonts w:ascii="Arial" w:hAnsi="Arial" w:cs="Arial"/>
          <w:b/>
          <w:bCs/>
          <w:color w:val="000000"/>
          <w:sz w:val="32"/>
          <w:szCs w:val="32"/>
        </w:rPr>
        <w:t xml:space="preserve"> </w:t>
      </w:r>
      <w:r w:rsidRPr="00B01597">
        <w:rPr>
          <w:rFonts w:ascii="Arial" w:hAnsi="Arial" w:cs="Arial"/>
          <w:b/>
          <w:bCs/>
          <w:color w:val="000000"/>
          <w:sz w:val="32"/>
          <w:szCs w:val="32"/>
        </w:rPr>
        <w:t>Checklist</w:t>
      </w:r>
    </w:p>
    <w:p w14:paraId="0D87D7B2" w14:textId="77777777" w:rsidR="00C72848" w:rsidRPr="00666083" w:rsidRDefault="00C72848" w:rsidP="00C72848">
      <w:pPr>
        <w:rPr>
          <w:rFonts w:ascii="Arial" w:hAnsi="Arial" w:cs="Arial"/>
          <w:color w:val="000000"/>
        </w:rPr>
      </w:pPr>
    </w:p>
    <w:p w14:paraId="2F6A8F72" w14:textId="77777777" w:rsidR="00C72848" w:rsidRPr="00210882" w:rsidRDefault="00C72848" w:rsidP="00C72848">
      <w:pPr>
        <w:jc w:val="center"/>
        <w:rPr>
          <w:rFonts w:ascii="Arial" w:hAnsi="Arial" w:cs="Arial"/>
          <w:sz w:val="32"/>
          <w:szCs w:val="32"/>
        </w:rPr>
      </w:pPr>
      <w:r w:rsidRPr="00A03D39">
        <w:rPr>
          <w:rFonts w:ascii="Arial" w:hAnsi="Arial" w:cs="Arial"/>
          <w:sz w:val="32"/>
          <w:szCs w:val="32"/>
        </w:rPr>
        <w:t>To be eligible for funding, projects must be located in, or provide services to residents of one of the member communities of the Dane County Urban County Consortium (See Appendix A).</w:t>
      </w:r>
    </w:p>
    <w:p w14:paraId="260DE2B4" w14:textId="77777777" w:rsidR="00C72848" w:rsidRPr="00666083" w:rsidRDefault="00C72848" w:rsidP="00C72848">
      <w:pPr>
        <w:rPr>
          <w:rFonts w:ascii="Arial" w:hAnsi="Arial" w:cs="Arial"/>
          <w:color w:val="000000"/>
          <w:sz w:val="32"/>
          <w:szCs w:val="32"/>
        </w:rPr>
      </w:pPr>
    </w:p>
    <w:p w14:paraId="7DBEE881" w14:textId="77777777"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This form is the coversheet for your proposal response. Please use it to double check that your proposal is complete. Incomplete proposals may be rejected.</w:t>
      </w:r>
    </w:p>
    <w:p w14:paraId="1FEAAA41" w14:textId="77777777" w:rsidR="00C72848" w:rsidRPr="00666083" w:rsidRDefault="00C72848" w:rsidP="00C72848">
      <w:pPr>
        <w:rPr>
          <w:rFonts w:ascii="Arial" w:hAnsi="Arial" w:cs="Arial"/>
          <w:color w:val="000000"/>
        </w:rPr>
      </w:pPr>
    </w:p>
    <w:p w14:paraId="0892502A" w14:textId="77777777" w:rsidR="00C72848" w:rsidRPr="00666083" w:rsidRDefault="00C72848" w:rsidP="00C72848">
      <w:pPr>
        <w:rPr>
          <w:rFonts w:ascii="Arial" w:hAnsi="Arial" w:cs="Arial"/>
          <w:color w:val="000000"/>
        </w:rPr>
      </w:pPr>
    </w:p>
    <w:p w14:paraId="701A18D9" w14:textId="77777777" w:rsidR="00C72848" w:rsidRPr="00666083" w:rsidRDefault="00C72848" w:rsidP="00104F36">
      <w:pPr>
        <w:pStyle w:val="ListParagraph"/>
        <w:numPr>
          <w:ilvl w:val="0"/>
          <w:numId w:val="10"/>
        </w:numPr>
        <w:spacing w:after="0" w:line="240" w:lineRule="auto"/>
        <w:ind w:left="1440"/>
        <w:rPr>
          <w:rFonts w:ascii="Arial" w:hAnsi="Arial" w:cs="Arial"/>
          <w:color w:val="000000"/>
          <w:sz w:val="28"/>
          <w:szCs w:val="28"/>
        </w:rPr>
      </w:pPr>
      <w:r>
        <w:rPr>
          <w:rFonts w:ascii="Arial" w:hAnsi="Arial" w:cs="Arial"/>
          <w:color w:val="000000"/>
          <w:sz w:val="28"/>
          <w:szCs w:val="28"/>
        </w:rPr>
        <w:t>Vendor Information Form</w:t>
      </w:r>
    </w:p>
    <w:p w14:paraId="34382283" w14:textId="49A560BF" w:rsidR="00C72848" w:rsidRPr="00F3384C" w:rsidRDefault="00C72848" w:rsidP="00104F36">
      <w:pPr>
        <w:pStyle w:val="ListParagraph"/>
        <w:numPr>
          <w:ilvl w:val="0"/>
          <w:numId w:val="10"/>
        </w:numPr>
        <w:spacing w:after="0" w:line="240" w:lineRule="auto"/>
        <w:ind w:left="1440"/>
        <w:rPr>
          <w:rFonts w:ascii="Arial" w:hAnsi="Arial" w:cs="Arial"/>
          <w:color w:val="000000"/>
          <w:sz w:val="28"/>
          <w:szCs w:val="28"/>
        </w:rPr>
      </w:pPr>
      <w:r w:rsidRPr="00F3384C">
        <w:rPr>
          <w:rFonts w:ascii="Arial" w:hAnsi="Arial"/>
          <w:sz w:val="28"/>
          <w:szCs w:val="28"/>
        </w:rPr>
        <w:t xml:space="preserve">DANE COUNTY APPLICATION FOR </w:t>
      </w:r>
      <w:r w:rsidR="006711A7">
        <w:rPr>
          <w:rFonts w:ascii="Arial" w:hAnsi="Arial"/>
          <w:sz w:val="28"/>
          <w:szCs w:val="28"/>
        </w:rPr>
        <w:t>2021</w:t>
      </w:r>
      <w:r w:rsidR="00A104F8">
        <w:rPr>
          <w:rFonts w:ascii="Arial" w:hAnsi="Arial"/>
          <w:sz w:val="28"/>
          <w:szCs w:val="28"/>
        </w:rPr>
        <w:t xml:space="preserve"> CDBG </w:t>
      </w:r>
      <w:r w:rsidR="001F44E7">
        <w:rPr>
          <w:rFonts w:ascii="Arial" w:hAnsi="Arial"/>
          <w:sz w:val="28"/>
          <w:szCs w:val="28"/>
        </w:rPr>
        <w:t xml:space="preserve">Public </w:t>
      </w:r>
      <w:r w:rsidR="00373978">
        <w:rPr>
          <w:rFonts w:ascii="Arial" w:hAnsi="Arial"/>
          <w:sz w:val="28"/>
          <w:szCs w:val="28"/>
        </w:rPr>
        <w:t>Facilities</w:t>
      </w:r>
    </w:p>
    <w:p w14:paraId="6890C1CC" w14:textId="77777777" w:rsidR="00C72848" w:rsidRPr="00666083" w:rsidRDefault="00C72848" w:rsidP="00104F36">
      <w:pPr>
        <w:pStyle w:val="ListParagraph"/>
        <w:numPr>
          <w:ilvl w:val="1"/>
          <w:numId w:val="11"/>
        </w:numPr>
        <w:spacing w:after="0" w:line="240" w:lineRule="auto"/>
        <w:ind w:left="1980"/>
        <w:rPr>
          <w:rFonts w:ascii="Arial" w:hAnsi="Arial" w:cs="Arial"/>
          <w:color w:val="000000"/>
          <w:sz w:val="28"/>
          <w:szCs w:val="28"/>
        </w:rPr>
      </w:pPr>
      <w:r w:rsidRPr="00666083">
        <w:rPr>
          <w:rFonts w:ascii="Arial" w:hAnsi="Arial" w:cs="Arial"/>
          <w:color w:val="000000"/>
          <w:sz w:val="28"/>
          <w:szCs w:val="28"/>
        </w:rPr>
        <w:t>Are resumes attached?</w:t>
      </w:r>
    </w:p>
    <w:p w14:paraId="78404CBC" w14:textId="4C3328B5" w:rsidR="00C72848" w:rsidRPr="006711A7" w:rsidRDefault="00E474EA" w:rsidP="00104F36">
      <w:pPr>
        <w:pStyle w:val="ListParagraph"/>
        <w:numPr>
          <w:ilvl w:val="1"/>
          <w:numId w:val="11"/>
        </w:numPr>
        <w:spacing w:after="0" w:line="240" w:lineRule="auto"/>
        <w:ind w:left="1980"/>
        <w:rPr>
          <w:rFonts w:ascii="Arial" w:hAnsi="Arial" w:cs="Arial"/>
          <w:color w:val="000000"/>
          <w:sz w:val="28"/>
          <w:szCs w:val="28"/>
        </w:rPr>
        <w:sectPr w:rsidR="00C72848" w:rsidRPr="006711A7" w:rsidSect="00E474EA">
          <w:headerReference w:type="default" r:id="rId38"/>
          <w:pgSz w:w="12240" w:h="15840"/>
          <w:pgMar w:top="720" w:right="720" w:bottom="720" w:left="720" w:header="547" w:footer="389" w:gutter="0"/>
          <w:cols w:space="720"/>
          <w:docGrid w:linePitch="326"/>
        </w:sectPr>
      </w:pPr>
      <w:r>
        <w:rPr>
          <w:rFonts w:ascii="Arial" w:hAnsi="Arial" w:cs="Arial"/>
          <w:color w:val="000000"/>
          <w:sz w:val="28"/>
          <w:szCs w:val="28"/>
        </w:rPr>
        <w:t>Is there a complete budget</w:t>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8B77C2" w14:paraId="0C63DFCE" w14:textId="3B93B653" w:rsidTr="008B77C2">
        <w:trPr>
          <w:cantSplit/>
          <w:tblCellSpacing w:w="20" w:type="dxa"/>
        </w:trPr>
        <w:tc>
          <w:tcPr>
            <w:tcW w:w="10549"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lastRenderedPageBreak/>
              <w:t>VENDOR INFORMATION</w:t>
            </w:r>
          </w:p>
        </w:tc>
      </w:tr>
      <w:tr w:rsidR="008B77C2" w14:paraId="129328B1" w14:textId="423EC69D" w:rsidTr="008B77C2">
        <w:trPr>
          <w:trHeight w:val="559"/>
          <w:tblCellSpacing w:w="20" w:type="dxa"/>
        </w:trPr>
        <w:tc>
          <w:tcPr>
            <w:tcW w:w="1477"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758F30E3" w14:textId="77777777" w:rsidTr="00AB5566">
        <w:tc>
          <w:tcPr>
            <w:tcW w:w="10592"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8B77C2">
        <w:tc>
          <w:tcPr>
            <w:tcW w:w="2047"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1C2E8B06"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8B77C2">
        <w:tc>
          <w:tcPr>
            <w:tcW w:w="2047"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6B924C8C"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8B77C2">
        <w:tc>
          <w:tcPr>
            <w:tcW w:w="2047"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120E11C8"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8B77C2">
        <w:tc>
          <w:tcPr>
            <w:tcW w:w="2047"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0704F072"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DA2AE5" w:rsidRPr="00EC56A6" w14:paraId="7D17C1CB" w14:textId="77777777" w:rsidTr="00F93A9C">
        <w:tc>
          <w:tcPr>
            <w:tcW w:w="10592"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F93A9C">
        <w:tc>
          <w:tcPr>
            <w:tcW w:w="877"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F93A9C">
        <w:tc>
          <w:tcPr>
            <w:tcW w:w="1597"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F93A9C">
        <w:tc>
          <w:tcPr>
            <w:tcW w:w="1597"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5F1949D1" w14:textId="77777777" w:rsidTr="00F93A9C">
        <w:tc>
          <w:tcPr>
            <w:tcW w:w="1597" w:type="dxa"/>
            <w:gridSpan w:val="2"/>
            <w:shd w:val="clear" w:color="auto" w:fill="auto"/>
            <w:vAlign w:val="center"/>
          </w:tcPr>
          <w:p w14:paraId="78D8C9C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FC18CA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F3D5602" w14:textId="77777777" w:rsidR="00DA2AE5" w:rsidRPr="003421EE" w:rsidRDefault="00DA2AE5" w:rsidP="00F93A9C">
            <w:pPr>
              <w:rPr>
                <w:rFonts w:ascii="Arial" w:hAnsi="Arial" w:cs="Arial"/>
                <w:sz w:val="20"/>
                <w:szCs w:val="20"/>
              </w:rPr>
            </w:pPr>
          </w:p>
        </w:tc>
      </w:tr>
      <w:tr w:rsidR="00DA2AE5" w:rsidRPr="00EC56A6" w14:paraId="2FD96959" w14:textId="77777777" w:rsidTr="00F93A9C">
        <w:tc>
          <w:tcPr>
            <w:tcW w:w="1597" w:type="dxa"/>
            <w:gridSpan w:val="2"/>
            <w:shd w:val="clear" w:color="auto" w:fill="auto"/>
            <w:vAlign w:val="center"/>
          </w:tcPr>
          <w:p w14:paraId="6831AE8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5500E4C1"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E54A20C" w14:textId="77777777" w:rsidR="00DA2AE5" w:rsidRPr="003421EE" w:rsidRDefault="00DA2AE5" w:rsidP="00F93A9C">
            <w:pPr>
              <w:rPr>
                <w:rFonts w:ascii="Arial" w:hAnsi="Arial" w:cs="Arial"/>
                <w:sz w:val="20"/>
                <w:szCs w:val="20"/>
              </w:rPr>
            </w:pPr>
          </w:p>
        </w:tc>
      </w:tr>
      <w:tr w:rsidR="00DA2AE5" w:rsidRPr="00EC56A6" w14:paraId="35B9E5CB" w14:textId="77777777" w:rsidTr="00F93A9C">
        <w:tc>
          <w:tcPr>
            <w:tcW w:w="1597"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F93A9C">
        <w:tc>
          <w:tcPr>
            <w:tcW w:w="1597" w:type="dxa"/>
            <w:gridSpan w:val="2"/>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3C2A690B"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A2AE5" w:rsidRPr="00EC56A6" w14:paraId="46FE81A5" w14:textId="77777777" w:rsidTr="00F93A9C">
        <w:tc>
          <w:tcPr>
            <w:tcW w:w="1062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F93A9C">
        <w:tc>
          <w:tcPr>
            <w:tcW w:w="900"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F93A9C">
        <w:tc>
          <w:tcPr>
            <w:tcW w:w="900"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DA2AE5" w:rsidRPr="002448CC" w14:paraId="084DC079" w14:textId="77777777" w:rsidTr="00F93A9C">
        <w:tc>
          <w:tcPr>
            <w:tcW w:w="1061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F93A9C">
        <w:trPr>
          <w:trHeight w:val="539"/>
        </w:trPr>
        <w:tc>
          <w:tcPr>
            <w:tcW w:w="288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075D1F7F" w14:textId="77777777" w:rsidTr="00DA2AE5">
        <w:tc>
          <w:tcPr>
            <w:tcW w:w="10592"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DA2AE5">
        <w:tc>
          <w:tcPr>
            <w:tcW w:w="899"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DA2AE5">
        <w:tc>
          <w:tcPr>
            <w:tcW w:w="899"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14:paraId="1B9EF5CB" w14:textId="77777777" w:rsidTr="00254A1C">
        <w:tc>
          <w:tcPr>
            <w:tcW w:w="1062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254A1C">
        <w:tc>
          <w:tcPr>
            <w:tcW w:w="200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21E7B225" w14:textId="77777777" w:rsidTr="00DA2AE5">
        <w:tc>
          <w:tcPr>
            <w:tcW w:w="10592"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DA2AE5">
        <w:tc>
          <w:tcPr>
            <w:tcW w:w="10592"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DA2AE5">
        <w:trPr>
          <w:trHeight w:val="557"/>
        </w:trPr>
        <w:tc>
          <w:tcPr>
            <w:tcW w:w="1798"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14:paraId="4E2EB20F" w14:textId="77777777" w:rsidR="00121024" w:rsidRPr="00173A67" w:rsidRDefault="00121024" w:rsidP="00254A1C">
            <w:pPr>
              <w:rPr>
                <w:rFonts w:ascii="Arial" w:hAnsi="Arial" w:cs="Arial"/>
                <w:b/>
                <w:sz w:val="22"/>
              </w:rPr>
            </w:pPr>
          </w:p>
        </w:tc>
        <w:tc>
          <w:tcPr>
            <w:tcW w:w="81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3319"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DA2AE5">
        <w:trPr>
          <w:trHeight w:val="530"/>
        </w:trPr>
        <w:tc>
          <w:tcPr>
            <w:tcW w:w="1798"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14:paraId="1A653B3B" w14:textId="77777777" w:rsidR="00121024" w:rsidRPr="00173A67" w:rsidRDefault="00121024" w:rsidP="00254A1C">
            <w:pPr>
              <w:rPr>
                <w:rFonts w:ascii="Arial" w:hAnsi="Arial" w:cs="Arial"/>
                <w:b/>
                <w:sz w:val="22"/>
              </w:rPr>
            </w:pPr>
          </w:p>
        </w:tc>
        <w:tc>
          <w:tcPr>
            <w:tcW w:w="81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3319"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45645D6C" w14:textId="77777777" w:rsidR="00D30D08" w:rsidRDefault="00D30D08" w:rsidP="007425C1">
      <w:pPr>
        <w:rPr>
          <w:rFonts w:ascii="Arial" w:hAnsi="Arial" w:cs="Arial"/>
          <w:b/>
        </w:rPr>
      </w:pPr>
    </w:p>
    <w:p w14:paraId="0F72AB91" w14:textId="77777777" w:rsidR="002E3FFB" w:rsidRDefault="002E3FFB" w:rsidP="009C2599">
      <w:pPr>
        <w:rPr>
          <w:rFonts w:ascii="Arial" w:hAnsi="Arial" w:cs="Arial"/>
          <w:sz w:val="20"/>
          <w:szCs w:val="20"/>
        </w:rPr>
        <w:sectPr w:rsidR="002E3FFB" w:rsidSect="00DD153D">
          <w:headerReference w:type="default" r:id="rId39"/>
          <w:pgSz w:w="12240" w:h="15840"/>
          <w:pgMar w:top="720" w:right="720" w:bottom="720" w:left="720" w:header="450" w:footer="394" w:gutter="0"/>
          <w:cols w:space="720"/>
          <w:docGrid w:linePitch="326"/>
        </w:sectPr>
      </w:pPr>
    </w:p>
    <w:p w14:paraId="33B6FE0F" w14:textId="6CD8FEDD" w:rsidR="001866A4" w:rsidRPr="00531009" w:rsidRDefault="001866A4" w:rsidP="001866A4">
      <w:pPr>
        <w:keepNext/>
        <w:jc w:val="center"/>
        <w:outlineLvl w:val="0"/>
        <w:rPr>
          <w:rFonts w:ascii="Arial" w:hAnsi="Arial"/>
          <w:b/>
          <w:sz w:val="32"/>
        </w:rPr>
      </w:pPr>
      <w:r>
        <w:rPr>
          <w:rFonts w:ascii="Arial" w:hAnsi="Arial"/>
          <w:b/>
          <w:sz w:val="32"/>
        </w:rPr>
        <w:lastRenderedPageBreak/>
        <w:t>DANE COUNTY APPLICATION FOR 2021</w:t>
      </w:r>
      <w:r w:rsidRPr="00531009">
        <w:rPr>
          <w:rFonts w:ascii="Arial" w:hAnsi="Arial"/>
          <w:b/>
          <w:sz w:val="32"/>
        </w:rPr>
        <w:t xml:space="preserve"> CDBG FUNDS</w:t>
      </w:r>
    </w:p>
    <w:p w14:paraId="0E3D4B5C" w14:textId="77777777" w:rsidR="001866A4" w:rsidRPr="00531009" w:rsidRDefault="001866A4" w:rsidP="001866A4">
      <w:pPr>
        <w:keepNext/>
        <w:jc w:val="center"/>
        <w:outlineLvl w:val="0"/>
        <w:rPr>
          <w:rFonts w:ascii="Arial" w:hAnsi="Arial"/>
          <w:b/>
          <w:sz w:val="32"/>
        </w:rPr>
      </w:pPr>
      <w:r w:rsidRPr="00531009">
        <w:rPr>
          <w:rFonts w:ascii="Arial" w:hAnsi="Arial"/>
          <w:b/>
          <w:sz w:val="32"/>
        </w:rPr>
        <w:t xml:space="preserve">PUBLIC FACILITIES </w:t>
      </w:r>
    </w:p>
    <w:p w14:paraId="6080CDF4" w14:textId="77777777" w:rsidR="001866A4" w:rsidRPr="00531009" w:rsidRDefault="001866A4" w:rsidP="001866A4">
      <w:pPr>
        <w:rPr>
          <w:rFonts w:ascii="Arial" w:hAnsi="Arial" w:cs="Arial"/>
          <w:b/>
          <w:sz w:val="20"/>
        </w:rPr>
      </w:pPr>
    </w:p>
    <w:p w14:paraId="4869F90F" w14:textId="77777777" w:rsidR="001866A4" w:rsidRPr="00531009" w:rsidRDefault="001866A4" w:rsidP="001866A4">
      <w:pPr>
        <w:rPr>
          <w:rFonts w:ascii="Arial" w:hAnsi="Arial" w:cs="Arial"/>
          <w:b/>
          <w:sz w:val="20"/>
        </w:rPr>
      </w:pPr>
    </w:p>
    <w:p w14:paraId="2484921D" w14:textId="77777777" w:rsidR="001866A4" w:rsidRPr="00531009" w:rsidRDefault="001866A4" w:rsidP="001866A4">
      <w:pPr>
        <w:rPr>
          <w:rFonts w:ascii="Arial" w:hAnsi="Arial" w:cs="Arial"/>
          <w:sz w:val="20"/>
        </w:rPr>
      </w:pPr>
      <w:r w:rsidRPr="00531009">
        <w:rPr>
          <w:rFonts w:ascii="Arial" w:hAnsi="Arial" w:cs="Arial"/>
          <w:b/>
          <w:sz w:val="20"/>
        </w:rPr>
        <w:t>APPLICATION SUMMARY</w:t>
      </w:r>
      <w:r w:rsidRPr="00531009">
        <w:rPr>
          <w:rFonts w:ascii="Arial" w:hAnsi="Arial" w:cs="Arial"/>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307"/>
        <w:gridCol w:w="3643"/>
        <w:gridCol w:w="3400"/>
      </w:tblGrid>
      <w:tr w:rsidR="001866A4" w:rsidRPr="00531009" w14:paraId="031FCD64" w14:textId="77777777" w:rsidTr="001866A4">
        <w:trPr>
          <w:cantSplit/>
          <w:trHeight w:val="720"/>
          <w:jc w:val="center"/>
        </w:trPr>
        <w:tc>
          <w:tcPr>
            <w:tcW w:w="1234" w:type="pct"/>
            <w:shd w:val="clear" w:color="auto" w:fill="F3F3F3"/>
            <w:vAlign w:val="center"/>
          </w:tcPr>
          <w:p w14:paraId="0CE617F6" w14:textId="77777777" w:rsidR="001866A4" w:rsidRPr="00531009" w:rsidRDefault="001866A4" w:rsidP="001866A4">
            <w:pPr>
              <w:rPr>
                <w:rFonts w:ascii="Arial" w:hAnsi="Arial" w:cs="Arial"/>
                <w:b/>
                <w:bCs/>
                <w:sz w:val="20"/>
              </w:rPr>
            </w:pPr>
            <w:r w:rsidRPr="00531009">
              <w:rPr>
                <w:rFonts w:ascii="Arial" w:hAnsi="Arial" w:cs="Arial"/>
                <w:b/>
                <w:bCs/>
                <w:sz w:val="20"/>
              </w:rPr>
              <w:t>ORGANIZATION NAME</w:t>
            </w:r>
          </w:p>
        </w:tc>
        <w:tc>
          <w:tcPr>
            <w:tcW w:w="3766" w:type="pct"/>
            <w:gridSpan w:val="2"/>
            <w:vAlign w:val="center"/>
          </w:tcPr>
          <w:p w14:paraId="7231FF65" w14:textId="77777777" w:rsidR="001866A4" w:rsidRPr="00531009" w:rsidRDefault="001866A4" w:rsidP="001866A4">
            <w:pPr>
              <w:rPr>
                <w:rFonts w:ascii="Arial" w:hAnsi="Arial" w:cs="Arial"/>
                <w:b/>
                <w:bCs/>
                <w:sz w:val="20"/>
              </w:rPr>
            </w:pPr>
            <w:r w:rsidRPr="00531009">
              <w:rPr>
                <w:rFonts w:ascii="Arial" w:hAnsi="Arial" w:cs="Arial"/>
                <w:b/>
                <w:bCs/>
                <w:sz w:val="20"/>
              </w:rPr>
              <w:fldChar w:fldCharType="begin">
                <w:ffData>
                  <w:name w:val="Text1"/>
                  <w:enabled/>
                  <w:calcOnExit w:val="0"/>
                  <w:textInput/>
                </w:ffData>
              </w:fldChar>
            </w:r>
            <w:bookmarkStart w:id="1" w:name="Text1"/>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1"/>
          </w:p>
        </w:tc>
      </w:tr>
      <w:tr w:rsidR="001866A4" w:rsidRPr="00531009" w14:paraId="390D9638" w14:textId="77777777" w:rsidTr="001866A4">
        <w:trPr>
          <w:cantSplit/>
          <w:trHeight w:val="720"/>
          <w:jc w:val="center"/>
        </w:trPr>
        <w:tc>
          <w:tcPr>
            <w:tcW w:w="1234" w:type="pct"/>
            <w:shd w:val="clear" w:color="auto" w:fill="F3F3F3"/>
            <w:vAlign w:val="center"/>
          </w:tcPr>
          <w:p w14:paraId="76172701" w14:textId="77777777" w:rsidR="001866A4" w:rsidRPr="00531009" w:rsidRDefault="001866A4" w:rsidP="001866A4">
            <w:pPr>
              <w:rPr>
                <w:rFonts w:ascii="Arial" w:hAnsi="Arial" w:cs="Arial"/>
                <w:b/>
                <w:sz w:val="20"/>
              </w:rPr>
            </w:pPr>
            <w:r w:rsidRPr="00531009">
              <w:rPr>
                <w:rFonts w:ascii="Arial" w:hAnsi="Arial" w:cs="Arial"/>
                <w:b/>
                <w:sz w:val="20"/>
              </w:rPr>
              <w:t>MAILING ADDRESS</w:t>
            </w:r>
          </w:p>
          <w:p w14:paraId="71403B9C" w14:textId="77777777" w:rsidR="001866A4" w:rsidRPr="00531009" w:rsidRDefault="001866A4" w:rsidP="001866A4">
            <w:pPr>
              <w:rPr>
                <w:rFonts w:ascii="Arial" w:hAnsi="Arial" w:cs="Arial"/>
                <w:sz w:val="20"/>
              </w:rPr>
            </w:pPr>
          </w:p>
          <w:p w14:paraId="483BD651" w14:textId="77777777" w:rsidR="001866A4" w:rsidRPr="00531009" w:rsidRDefault="001866A4" w:rsidP="001866A4">
            <w:pPr>
              <w:rPr>
                <w:rFonts w:ascii="Arial" w:hAnsi="Arial" w:cs="Arial"/>
                <w:sz w:val="20"/>
              </w:rPr>
            </w:pPr>
            <w:r w:rsidRPr="00531009">
              <w:rPr>
                <w:rFonts w:ascii="Arial" w:hAnsi="Arial" w:cs="Arial"/>
                <w:sz w:val="20"/>
              </w:rPr>
              <w:t>If P.O. Box, include Street Address on second line</w:t>
            </w:r>
          </w:p>
        </w:tc>
        <w:tc>
          <w:tcPr>
            <w:tcW w:w="3766" w:type="pct"/>
            <w:gridSpan w:val="2"/>
            <w:vAlign w:val="center"/>
          </w:tcPr>
          <w:p w14:paraId="3A99CB00" w14:textId="77777777" w:rsidR="001866A4" w:rsidRPr="00531009" w:rsidRDefault="001866A4" w:rsidP="001866A4">
            <w:pPr>
              <w:rPr>
                <w:rFonts w:ascii="Arial" w:hAnsi="Arial" w:cs="Arial"/>
                <w:sz w:val="20"/>
              </w:rPr>
            </w:pPr>
            <w:r w:rsidRPr="00531009">
              <w:rPr>
                <w:rFonts w:ascii="Arial" w:hAnsi="Arial" w:cs="Arial"/>
                <w:sz w:val="20"/>
              </w:rPr>
              <w:fldChar w:fldCharType="begin">
                <w:ffData>
                  <w:name w:val="Text2"/>
                  <w:enabled/>
                  <w:calcOnExit w:val="0"/>
                  <w:textInput/>
                </w:ffData>
              </w:fldChar>
            </w:r>
            <w:bookmarkStart w:id="2" w:name="Text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2"/>
          </w:p>
        </w:tc>
      </w:tr>
      <w:tr w:rsidR="001866A4" w:rsidRPr="00531009" w14:paraId="3E573253" w14:textId="77777777" w:rsidTr="001866A4">
        <w:trPr>
          <w:cantSplit/>
          <w:trHeight w:val="720"/>
          <w:jc w:val="center"/>
        </w:trPr>
        <w:tc>
          <w:tcPr>
            <w:tcW w:w="1234" w:type="pct"/>
            <w:shd w:val="clear" w:color="auto" w:fill="F3F3F3"/>
            <w:vAlign w:val="center"/>
          </w:tcPr>
          <w:p w14:paraId="5948A64D" w14:textId="77777777" w:rsidR="001866A4" w:rsidRPr="00531009" w:rsidRDefault="001866A4" w:rsidP="001866A4">
            <w:pPr>
              <w:rPr>
                <w:rFonts w:ascii="Arial" w:hAnsi="Arial" w:cs="Arial"/>
                <w:b/>
                <w:sz w:val="20"/>
              </w:rPr>
            </w:pPr>
            <w:r w:rsidRPr="00531009">
              <w:rPr>
                <w:rFonts w:ascii="Arial" w:hAnsi="Arial" w:cs="Arial"/>
                <w:b/>
                <w:sz w:val="20"/>
              </w:rPr>
              <w:t>TELEPHONE</w:t>
            </w:r>
          </w:p>
        </w:tc>
        <w:tc>
          <w:tcPr>
            <w:tcW w:w="1948" w:type="pct"/>
            <w:vAlign w:val="center"/>
          </w:tcPr>
          <w:p w14:paraId="5320CE82" w14:textId="77777777" w:rsidR="001866A4" w:rsidRPr="00531009" w:rsidRDefault="001866A4" w:rsidP="001866A4">
            <w:pPr>
              <w:rPr>
                <w:rFonts w:ascii="Arial" w:hAnsi="Arial" w:cs="Arial"/>
                <w:sz w:val="20"/>
              </w:rPr>
            </w:pPr>
            <w:r w:rsidRPr="00531009">
              <w:rPr>
                <w:rFonts w:ascii="Arial" w:hAnsi="Arial" w:cs="Arial"/>
                <w:sz w:val="20"/>
              </w:rPr>
              <w:fldChar w:fldCharType="begin">
                <w:ffData>
                  <w:name w:val="Text3"/>
                  <w:enabled/>
                  <w:calcOnExit w:val="0"/>
                  <w:textInput/>
                </w:ffData>
              </w:fldChar>
            </w:r>
            <w:bookmarkStart w:id="3" w:name="Text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
          </w:p>
        </w:tc>
        <w:tc>
          <w:tcPr>
            <w:tcW w:w="1818" w:type="pct"/>
            <w:shd w:val="clear" w:color="auto" w:fill="F3F3F3"/>
          </w:tcPr>
          <w:p w14:paraId="2C9F38B4" w14:textId="77777777" w:rsidR="001866A4" w:rsidRPr="00531009" w:rsidRDefault="001866A4" w:rsidP="001866A4">
            <w:pPr>
              <w:rPr>
                <w:rFonts w:ascii="Arial" w:hAnsi="Arial" w:cs="Arial"/>
                <w:sz w:val="20"/>
              </w:rPr>
            </w:pPr>
          </w:p>
          <w:p w14:paraId="734F254F" w14:textId="77777777" w:rsidR="001866A4" w:rsidRPr="00531009" w:rsidRDefault="001866A4" w:rsidP="001866A4">
            <w:pPr>
              <w:jc w:val="center"/>
              <w:rPr>
                <w:rFonts w:ascii="Arial" w:hAnsi="Arial" w:cs="Arial"/>
                <w:b/>
                <w:bCs/>
                <w:sz w:val="20"/>
              </w:rPr>
            </w:pPr>
            <w:r w:rsidRPr="00531009">
              <w:rPr>
                <w:rFonts w:ascii="Arial" w:hAnsi="Arial" w:cs="Arial"/>
                <w:b/>
                <w:bCs/>
                <w:sz w:val="20"/>
              </w:rPr>
              <w:t>LEGAL STATUS</w:t>
            </w:r>
          </w:p>
        </w:tc>
      </w:tr>
      <w:tr w:rsidR="001866A4" w:rsidRPr="00531009" w14:paraId="50D3163A" w14:textId="77777777" w:rsidTr="001866A4">
        <w:trPr>
          <w:cantSplit/>
          <w:trHeight w:val="720"/>
          <w:jc w:val="center"/>
        </w:trPr>
        <w:tc>
          <w:tcPr>
            <w:tcW w:w="1234" w:type="pct"/>
            <w:shd w:val="clear" w:color="auto" w:fill="F3F3F3"/>
            <w:vAlign w:val="center"/>
          </w:tcPr>
          <w:p w14:paraId="32325FE9" w14:textId="77777777" w:rsidR="001866A4" w:rsidRPr="00531009" w:rsidRDefault="001866A4" w:rsidP="001866A4">
            <w:pPr>
              <w:rPr>
                <w:rFonts w:ascii="Arial" w:hAnsi="Arial" w:cs="Arial"/>
                <w:b/>
                <w:sz w:val="20"/>
              </w:rPr>
            </w:pPr>
            <w:r w:rsidRPr="00531009">
              <w:rPr>
                <w:rFonts w:ascii="Arial" w:hAnsi="Arial" w:cs="Arial"/>
                <w:b/>
                <w:sz w:val="20"/>
              </w:rPr>
              <w:t>FAX NUMBER</w:t>
            </w:r>
          </w:p>
        </w:tc>
        <w:tc>
          <w:tcPr>
            <w:tcW w:w="1948" w:type="pct"/>
            <w:vAlign w:val="center"/>
          </w:tcPr>
          <w:p w14:paraId="51964B9B" w14:textId="77777777" w:rsidR="001866A4" w:rsidRPr="00531009" w:rsidRDefault="001866A4" w:rsidP="001866A4">
            <w:pPr>
              <w:rPr>
                <w:rFonts w:ascii="Arial" w:hAnsi="Arial" w:cs="Arial"/>
                <w:sz w:val="20"/>
              </w:rPr>
            </w:pPr>
            <w:r w:rsidRPr="00531009">
              <w:rPr>
                <w:rFonts w:ascii="Arial" w:hAnsi="Arial" w:cs="Arial"/>
                <w:sz w:val="20"/>
              </w:rPr>
              <w:fldChar w:fldCharType="begin">
                <w:ffData>
                  <w:name w:val="Text4"/>
                  <w:enabled/>
                  <w:calcOnExit w:val="0"/>
                  <w:textInput/>
                </w:ffData>
              </w:fldChar>
            </w:r>
            <w:bookmarkStart w:id="4" w:name="Text4"/>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4"/>
          </w:p>
        </w:tc>
        <w:tc>
          <w:tcPr>
            <w:tcW w:w="1818" w:type="pct"/>
            <w:vMerge w:val="restart"/>
          </w:tcPr>
          <w:p w14:paraId="0DDF4A9C" w14:textId="77777777" w:rsidR="001866A4" w:rsidRPr="00531009" w:rsidRDefault="001866A4" w:rsidP="001866A4">
            <w:pPr>
              <w:rPr>
                <w:rFonts w:ascii="Arial" w:hAnsi="Arial" w:cs="Arial"/>
                <w:sz w:val="20"/>
                <w:u w:val="single"/>
              </w:rPr>
            </w:pPr>
          </w:p>
          <w:p w14:paraId="4A3DF938" w14:textId="77777777" w:rsidR="001866A4" w:rsidRPr="00531009" w:rsidRDefault="001866A4" w:rsidP="001866A4">
            <w:pPr>
              <w:rPr>
                <w:rFonts w:ascii="Arial" w:hAnsi="Arial" w:cs="Arial"/>
                <w:sz w:val="20"/>
              </w:rPr>
            </w:pPr>
            <w:r w:rsidRPr="00531009">
              <w:rPr>
                <w:rFonts w:ascii="Arial" w:hAnsi="Arial" w:cs="Arial"/>
                <w:sz w:val="20"/>
              </w:rPr>
              <w:fldChar w:fldCharType="begin">
                <w:ffData>
                  <w:name w:val="Check1"/>
                  <w:enabled/>
                  <w:calcOnExit w:val="0"/>
                  <w:checkBox>
                    <w:sizeAuto/>
                    <w:default w:val="0"/>
                  </w:checkBox>
                </w:ffData>
              </w:fldChar>
            </w:r>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r w:rsidRPr="00531009">
              <w:rPr>
                <w:rFonts w:ascii="Arial" w:hAnsi="Arial" w:cs="Arial"/>
                <w:sz w:val="20"/>
              </w:rPr>
              <w:t xml:space="preserve"> Municipality</w:t>
            </w:r>
          </w:p>
          <w:p w14:paraId="468EBC2D" w14:textId="77777777" w:rsidR="001866A4" w:rsidRPr="00531009" w:rsidRDefault="001866A4" w:rsidP="001866A4">
            <w:pPr>
              <w:rPr>
                <w:rFonts w:ascii="Arial" w:hAnsi="Arial" w:cs="Arial"/>
                <w:sz w:val="20"/>
                <w:u w:val="single"/>
              </w:rPr>
            </w:pPr>
          </w:p>
          <w:p w14:paraId="6CD5D439" w14:textId="77777777" w:rsidR="001866A4" w:rsidRPr="00531009" w:rsidRDefault="001866A4" w:rsidP="001866A4">
            <w:pPr>
              <w:rPr>
                <w:rFonts w:ascii="Arial" w:hAnsi="Arial" w:cs="Arial"/>
                <w:sz w:val="20"/>
              </w:rPr>
            </w:pPr>
            <w:r w:rsidRPr="00531009">
              <w:rPr>
                <w:rFonts w:ascii="Arial" w:hAnsi="Arial" w:cs="Arial"/>
                <w:sz w:val="20"/>
              </w:rPr>
              <w:fldChar w:fldCharType="begin">
                <w:ffData>
                  <w:name w:val="Check1"/>
                  <w:enabled/>
                  <w:calcOnExit w:val="0"/>
                  <w:checkBox>
                    <w:sizeAuto/>
                    <w:default w:val="0"/>
                  </w:checkBox>
                </w:ffData>
              </w:fldChar>
            </w:r>
            <w:bookmarkStart w:id="5" w:name="Check1"/>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bookmarkEnd w:id="5"/>
            <w:r w:rsidRPr="00531009">
              <w:rPr>
                <w:rFonts w:ascii="Arial" w:hAnsi="Arial" w:cs="Arial"/>
                <w:sz w:val="20"/>
              </w:rPr>
              <w:t xml:space="preserve"> Private, Non-Profit</w:t>
            </w:r>
          </w:p>
          <w:p w14:paraId="623B92A7" w14:textId="77777777" w:rsidR="001866A4" w:rsidRPr="00531009" w:rsidRDefault="001866A4" w:rsidP="001866A4">
            <w:pPr>
              <w:rPr>
                <w:rFonts w:ascii="Arial" w:hAnsi="Arial" w:cs="Arial"/>
                <w:sz w:val="20"/>
                <w:u w:val="single"/>
              </w:rPr>
            </w:pPr>
          </w:p>
          <w:p w14:paraId="22760BED" w14:textId="77777777" w:rsidR="001866A4" w:rsidRPr="00531009" w:rsidRDefault="001866A4" w:rsidP="001866A4">
            <w:pPr>
              <w:rPr>
                <w:rFonts w:ascii="Arial" w:hAnsi="Arial" w:cs="Arial"/>
                <w:sz w:val="20"/>
              </w:rPr>
            </w:pPr>
            <w:r w:rsidRPr="00531009">
              <w:rPr>
                <w:rFonts w:ascii="Arial" w:hAnsi="Arial" w:cs="Arial"/>
                <w:sz w:val="20"/>
              </w:rPr>
              <w:fldChar w:fldCharType="begin">
                <w:ffData>
                  <w:name w:val="Check2"/>
                  <w:enabled/>
                  <w:calcOnExit w:val="0"/>
                  <w:checkBox>
                    <w:sizeAuto/>
                    <w:default w:val="0"/>
                  </w:checkBox>
                </w:ffData>
              </w:fldChar>
            </w:r>
            <w:bookmarkStart w:id="6" w:name="Check2"/>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bookmarkEnd w:id="6"/>
            <w:r w:rsidRPr="00531009">
              <w:rPr>
                <w:rFonts w:ascii="Arial" w:hAnsi="Arial" w:cs="Arial"/>
                <w:sz w:val="20"/>
              </w:rPr>
              <w:t xml:space="preserve"> Private, For Profit</w:t>
            </w:r>
          </w:p>
          <w:p w14:paraId="25B45539" w14:textId="77777777" w:rsidR="001866A4" w:rsidRPr="00531009" w:rsidRDefault="001866A4" w:rsidP="001866A4">
            <w:pPr>
              <w:rPr>
                <w:rFonts w:ascii="Arial" w:hAnsi="Arial" w:cs="Arial"/>
                <w:sz w:val="20"/>
                <w:u w:val="single"/>
              </w:rPr>
            </w:pPr>
          </w:p>
          <w:p w14:paraId="1236222F" w14:textId="77777777" w:rsidR="001866A4" w:rsidRPr="00531009" w:rsidRDefault="001866A4" w:rsidP="001866A4">
            <w:pPr>
              <w:rPr>
                <w:rFonts w:ascii="Arial" w:hAnsi="Arial" w:cs="Arial"/>
                <w:sz w:val="20"/>
              </w:rPr>
            </w:pPr>
            <w:r w:rsidRPr="00531009">
              <w:rPr>
                <w:rFonts w:ascii="Arial" w:hAnsi="Arial" w:cs="Arial"/>
                <w:sz w:val="20"/>
              </w:rPr>
              <w:fldChar w:fldCharType="begin">
                <w:ffData>
                  <w:name w:val="Check3"/>
                  <w:enabled/>
                  <w:calcOnExit w:val="0"/>
                  <w:checkBox>
                    <w:sizeAuto/>
                    <w:default w:val="0"/>
                  </w:checkBox>
                </w:ffData>
              </w:fldChar>
            </w:r>
            <w:bookmarkStart w:id="7" w:name="Check3"/>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bookmarkEnd w:id="7"/>
            <w:r w:rsidRPr="00531009">
              <w:rPr>
                <w:rFonts w:ascii="Arial" w:hAnsi="Arial" w:cs="Arial"/>
                <w:sz w:val="20"/>
              </w:rPr>
              <w:t xml:space="preserve"> Other: LLC, LLP, Sole Proprietor</w:t>
            </w:r>
          </w:p>
          <w:p w14:paraId="41CA1A93" w14:textId="77777777" w:rsidR="001866A4" w:rsidRPr="00531009" w:rsidRDefault="001866A4" w:rsidP="001866A4">
            <w:pPr>
              <w:rPr>
                <w:rFonts w:ascii="Arial" w:hAnsi="Arial" w:cs="Arial"/>
                <w:sz w:val="20"/>
                <w:u w:val="single"/>
              </w:rPr>
            </w:pPr>
          </w:p>
          <w:p w14:paraId="016A4768" w14:textId="77777777" w:rsidR="001866A4" w:rsidRPr="00531009" w:rsidRDefault="001866A4" w:rsidP="001866A4">
            <w:pPr>
              <w:tabs>
                <w:tab w:val="right" w:pos="3601"/>
              </w:tabs>
              <w:rPr>
                <w:rFonts w:ascii="Arial" w:hAnsi="Arial" w:cs="Arial"/>
                <w:sz w:val="20"/>
              </w:rPr>
            </w:pPr>
            <w:r w:rsidRPr="00531009">
              <w:rPr>
                <w:rFonts w:ascii="Arial" w:hAnsi="Arial" w:cs="Arial"/>
                <w:sz w:val="20"/>
              </w:rPr>
              <w:t xml:space="preserve">Federal EIN: </w:t>
            </w:r>
            <w:r w:rsidRPr="00531009">
              <w:rPr>
                <w:rFonts w:ascii="Arial" w:hAnsi="Arial" w:cs="Arial"/>
                <w:sz w:val="20"/>
                <w:u w:val="single"/>
              </w:rPr>
              <w:t xml:space="preserve"> </w:t>
            </w:r>
            <w:r w:rsidRPr="00531009">
              <w:rPr>
                <w:rFonts w:ascii="Arial" w:hAnsi="Arial" w:cs="Arial"/>
                <w:sz w:val="20"/>
                <w:u w:val="single"/>
              </w:rPr>
              <w:fldChar w:fldCharType="begin">
                <w:ffData>
                  <w:name w:val="Text8"/>
                  <w:enabled/>
                  <w:calcOnExit w:val="0"/>
                  <w:textInput/>
                </w:ffData>
              </w:fldChar>
            </w:r>
            <w:bookmarkStart w:id="8" w:name="Text8"/>
            <w:r w:rsidRPr="00531009">
              <w:rPr>
                <w:rFonts w:ascii="Arial" w:hAnsi="Arial" w:cs="Arial"/>
                <w:sz w:val="20"/>
                <w:u w:val="single"/>
              </w:rPr>
              <w:instrText xml:space="preserve"> FORMTEXT </w:instrText>
            </w:r>
            <w:r w:rsidRPr="00531009">
              <w:rPr>
                <w:rFonts w:ascii="Arial" w:hAnsi="Arial" w:cs="Arial"/>
                <w:sz w:val="20"/>
                <w:u w:val="single"/>
              </w:rPr>
            </w:r>
            <w:r w:rsidRPr="00531009">
              <w:rPr>
                <w:rFonts w:ascii="Arial" w:hAnsi="Arial" w:cs="Arial"/>
                <w:sz w:val="20"/>
                <w:u w:val="single"/>
              </w:rPr>
              <w:fldChar w:fldCharType="separate"/>
            </w:r>
            <w:r w:rsidRPr="00531009">
              <w:rPr>
                <w:rFonts w:ascii="Arial" w:hAnsi="Arial" w:cs="Arial"/>
                <w:noProof/>
                <w:sz w:val="20"/>
                <w:u w:val="single"/>
              </w:rPr>
              <w:t> </w:t>
            </w:r>
            <w:r w:rsidRPr="00531009">
              <w:rPr>
                <w:rFonts w:ascii="Arial" w:hAnsi="Arial" w:cs="Arial"/>
                <w:noProof/>
                <w:sz w:val="20"/>
                <w:u w:val="single"/>
              </w:rPr>
              <w:t> </w:t>
            </w:r>
            <w:r w:rsidRPr="00531009">
              <w:rPr>
                <w:rFonts w:ascii="Arial" w:hAnsi="Arial" w:cs="Arial"/>
                <w:noProof/>
                <w:sz w:val="20"/>
                <w:u w:val="single"/>
              </w:rPr>
              <w:t> </w:t>
            </w:r>
            <w:r w:rsidRPr="00531009">
              <w:rPr>
                <w:rFonts w:ascii="Arial" w:hAnsi="Arial" w:cs="Arial"/>
                <w:noProof/>
                <w:sz w:val="20"/>
                <w:u w:val="single"/>
              </w:rPr>
              <w:t> </w:t>
            </w:r>
            <w:r w:rsidRPr="00531009">
              <w:rPr>
                <w:rFonts w:ascii="Arial" w:hAnsi="Arial" w:cs="Arial"/>
                <w:noProof/>
                <w:sz w:val="20"/>
                <w:u w:val="single"/>
              </w:rPr>
              <w:t> </w:t>
            </w:r>
            <w:r w:rsidRPr="00531009">
              <w:rPr>
                <w:rFonts w:ascii="Arial" w:hAnsi="Arial" w:cs="Arial"/>
                <w:sz w:val="20"/>
                <w:u w:val="single"/>
              </w:rPr>
              <w:fldChar w:fldCharType="end"/>
            </w:r>
            <w:bookmarkEnd w:id="8"/>
            <w:r w:rsidRPr="00531009">
              <w:rPr>
                <w:rFonts w:ascii="Arial" w:hAnsi="Arial" w:cs="Arial"/>
                <w:sz w:val="20"/>
                <w:u w:val="single"/>
              </w:rPr>
              <w:tab/>
            </w:r>
          </w:p>
          <w:p w14:paraId="654217A0" w14:textId="77777777" w:rsidR="001866A4" w:rsidRPr="00531009" w:rsidRDefault="001866A4" w:rsidP="001866A4">
            <w:pPr>
              <w:tabs>
                <w:tab w:val="right" w:pos="3601"/>
              </w:tabs>
              <w:rPr>
                <w:rFonts w:ascii="Arial" w:hAnsi="Arial" w:cs="Arial"/>
                <w:sz w:val="20"/>
              </w:rPr>
            </w:pPr>
          </w:p>
          <w:p w14:paraId="339153D5" w14:textId="77777777" w:rsidR="001866A4" w:rsidRPr="00531009" w:rsidRDefault="001866A4" w:rsidP="001866A4">
            <w:pPr>
              <w:tabs>
                <w:tab w:val="right" w:pos="3601"/>
              </w:tabs>
              <w:rPr>
                <w:rFonts w:ascii="Arial" w:hAnsi="Arial" w:cs="Arial"/>
                <w:sz w:val="20"/>
              </w:rPr>
            </w:pPr>
            <w:r w:rsidRPr="00531009">
              <w:rPr>
                <w:rFonts w:ascii="Arial" w:hAnsi="Arial" w:cs="Arial"/>
                <w:sz w:val="20"/>
              </w:rPr>
              <w:t xml:space="preserve">DUNS Number:  </w:t>
            </w:r>
            <w:r w:rsidRPr="00531009">
              <w:rPr>
                <w:rFonts w:ascii="Arial" w:hAnsi="Arial" w:cs="Arial"/>
                <w:sz w:val="20"/>
              </w:rPr>
              <w:fldChar w:fldCharType="begin">
                <w:ffData>
                  <w:name w:val="Text832"/>
                  <w:enabled/>
                  <w:calcOnExit w:val="0"/>
                  <w:textInput/>
                </w:ffData>
              </w:fldChar>
            </w:r>
            <w:bookmarkStart w:id="9" w:name="Text83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9"/>
          </w:p>
          <w:p w14:paraId="6949D73C" w14:textId="77777777" w:rsidR="001866A4" w:rsidRPr="00531009" w:rsidRDefault="001866A4" w:rsidP="001866A4">
            <w:pPr>
              <w:tabs>
                <w:tab w:val="right" w:pos="3601"/>
              </w:tabs>
              <w:rPr>
                <w:rFonts w:ascii="Arial" w:hAnsi="Arial" w:cs="Arial"/>
                <w:sz w:val="20"/>
              </w:rPr>
            </w:pPr>
          </w:p>
        </w:tc>
      </w:tr>
      <w:tr w:rsidR="001866A4" w:rsidRPr="00531009" w14:paraId="367B970C" w14:textId="77777777" w:rsidTr="001866A4">
        <w:trPr>
          <w:cantSplit/>
          <w:trHeight w:val="720"/>
          <w:jc w:val="center"/>
        </w:trPr>
        <w:tc>
          <w:tcPr>
            <w:tcW w:w="1234" w:type="pct"/>
            <w:shd w:val="clear" w:color="auto" w:fill="F3F3F3"/>
            <w:vAlign w:val="center"/>
          </w:tcPr>
          <w:p w14:paraId="4D088B75" w14:textId="77777777" w:rsidR="001866A4" w:rsidRPr="00531009" w:rsidRDefault="001866A4" w:rsidP="001866A4">
            <w:pPr>
              <w:rPr>
                <w:rFonts w:ascii="Arial" w:hAnsi="Arial" w:cs="Arial"/>
                <w:b/>
                <w:sz w:val="20"/>
              </w:rPr>
            </w:pPr>
            <w:r w:rsidRPr="00531009">
              <w:rPr>
                <w:rFonts w:ascii="Arial" w:hAnsi="Arial" w:cs="Arial"/>
                <w:b/>
                <w:sz w:val="20"/>
              </w:rPr>
              <w:t>NAME CHIEF ADMIN/ CONTACT</w:t>
            </w:r>
          </w:p>
        </w:tc>
        <w:tc>
          <w:tcPr>
            <w:tcW w:w="1948" w:type="pct"/>
            <w:vAlign w:val="center"/>
          </w:tcPr>
          <w:p w14:paraId="5BDADFEB" w14:textId="77777777" w:rsidR="001866A4" w:rsidRPr="00531009" w:rsidRDefault="001866A4" w:rsidP="001866A4">
            <w:pPr>
              <w:rPr>
                <w:rFonts w:ascii="Arial" w:hAnsi="Arial" w:cs="Arial"/>
                <w:sz w:val="20"/>
              </w:rPr>
            </w:pPr>
            <w:r w:rsidRPr="00531009">
              <w:rPr>
                <w:rFonts w:ascii="Arial" w:hAnsi="Arial" w:cs="Arial"/>
                <w:sz w:val="20"/>
              </w:rPr>
              <w:fldChar w:fldCharType="begin">
                <w:ffData>
                  <w:name w:val="Text5"/>
                  <w:enabled/>
                  <w:calcOnExit w:val="0"/>
                  <w:textInput/>
                </w:ffData>
              </w:fldChar>
            </w:r>
            <w:bookmarkStart w:id="10" w:name="Text5"/>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0"/>
          </w:p>
        </w:tc>
        <w:tc>
          <w:tcPr>
            <w:tcW w:w="1818" w:type="pct"/>
            <w:vMerge/>
          </w:tcPr>
          <w:p w14:paraId="76CD2118" w14:textId="77777777" w:rsidR="001866A4" w:rsidRPr="00531009" w:rsidRDefault="001866A4" w:rsidP="001866A4">
            <w:pPr>
              <w:rPr>
                <w:rFonts w:ascii="Arial" w:hAnsi="Arial" w:cs="Arial"/>
                <w:sz w:val="20"/>
              </w:rPr>
            </w:pPr>
          </w:p>
        </w:tc>
      </w:tr>
      <w:tr w:rsidR="001866A4" w:rsidRPr="00531009" w14:paraId="2D86AAD3" w14:textId="77777777" w:rsidTr="001866A4">
        <w:trPr>
          <w:cantSplit/>
          <w:trHeight w:val="720"/>
          <w:jc w:val="center"/>
        </w:trPr>
        <w:tc>
          <w:tcPr>
            <w:tcW w:w="1234" w:type="pct"/>
            <w:shd w:val="clear" w:color="auto" w:fill="F3F3F3"/>
            <w:vAlign w:val="center"/>
          </w:tcPr>
          <w:p w14:paraId="3E5E6E9E" w14:textId="77777777" w:rsidR="001866A4" w:rsidRPr="00531009" w:rsidRDefault="001866A4" w:rsidP="001866A4">
            <w:pPr>
              <w:rPr>
                <w:rFonts w:ascii="Arial" w:hAnsi="Arial" w:cs="Arial"/>
                <w:b/>
                <w:sz w:val="20"/>
              </w:rPr>
            </w:pPr>
            <w:r w:rsidRPr="00531009">
              <w:rPr>
                <w:rFonts w:ascii="Arial" w:hAnsi="Arial" w:cs="Arial"/>
                <w:b/>
                <w:sz w:val="20"/>
              </w:rPr>
              <w:t>INTERNET WEBSITE</w:t>
            </w:r>
          </w:p>
          <w:p w14:paraId="47C67346" w14:textId="77777777" w:rsidR="001866A4" w:rsidRPr="00531009" w:rsidRDefault="001866A4" w:rsidP="001866A4">
            <w:pPr>
              <w:rPr>
                <w:rFonts w:ascii="Arial" w:hAnsi="Arial" w:cs="Arial"/>
                <w:b/>
                <w:sz w:val="20"/>
              </w:rPr>
            </w:pPr>
            <w:r w:rsidRPr="00531009">
              <w:rPr>
                <w:rFonts w:ascii="Arial" w:hAnsi="Arial" w:cs="Arial"/>
                <w:b/>
                <w:sz w:val="20"/>
              </w:rPr>
              <w:t>(if applicable)</w:t>
            </w:r>
          </w:p>
        </w:tc>
        <w:tc>
          <w:tcPr>
            <w:tcW w:w="1948" w:type="pct"/>
            <w:vAlign w:val="center"/>
          </w:tcPr>
          <w:p w14:paraId="23411009" w14:textId="77777777" w:rsidR="001866A4" w:rsidRPr="00531009" w:rsidRDefault="001866A4" w:rsidP="001866A4">
            <w:pPr>
              <w:rPr>
                <w:rFonts w:ascii="Arial" w:hAnsi="Arial" w:cs="Arial"/>
                <w:sz w:val="20"/>
              </w:rPr>
            </w:pPr>
            <w:r w:rsidRPr="00531009">
              <w:rPr>
                <w:rFonts w:ascii="Arial" w:hAnsi="Arial" w:cs="Arial"/>
                <w:sz w:val="20"/>
              </w:rPr>
              <w:fldChar w:fldCharType="begin">
                <w:ffData>
                  <w:name w:val="Text6"/>
                  <w:enabled/>
                  <w:calcOnExit w:val="0"/>
                  <w:textInput/>
                </w:ffData>
              </w:fldChar>
            </w:r>
            <w:bookmarkStart w:id="11" w:name="Text6"/>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1"/>
          </w:p>
        </w:tc>
        <w:tc>
          <w:tcPr>
            <w:tcW w:w="1818" w:type="pct"/>
            <w:vMerge/>
          </w:tcPr>
          <w:p w14:paraId="1210E750" w14:textId="77777777" w:rsidR="001866A4" w:rsidRPr="00531009" w:rsidRDefault="001866A4" w:rsidP="001866A4">
            <w:pPr>
              <w:rPr>
                <w:rFonts w:ascii="Arial" w:hAnsi="Arial" w:cs="Arial"/>
                <w:sz w:val="20"/>
              </w:rPr>
            </w:pPr>
          </w:p>
        </w:tc>
      </w:tr>
      <w:tr w:rsidR="001866A4" w:rsidRPr="00531009" w14:paraId="62396FA3" w14:textId="77777777" w:rsidTr="001866A4">
        <w:trPr>
          <w:cantSplit/>
          <w:trHeight w:val="720"/>
          <w:jc w:val="center"/>
        </w:trPr>
        <w:tc>
          <w:tcPr>
            <w:tcW w:w="1234" w:type="pct"/>
            <w:shd w:val="clear" w:color="auto" w:fill="F3F3F3"/>
            <w:vAlign w:val="center"/>
          </w:tcPr>
          <w:p w14:paraId="2254346D" w14:textId="77777777" w:rsidR="001866A4" w:rsidRPr="00531009" w:rsidRDefault="001866A4" w:rsidP="001866A4">
            <w:pPr>
              <w:rPr>
                <w:rFonts w:ascii="Arial" w:hAnsi="Arial" w:cs="Arial"/>
                <w:b/>
                <w:sz w:val="20"/>
              </w:rPr>
            </w:pPr>
            <w:r w:rsidRPr="00531009">
              <w:rPr>
                <w:rFonts w:ascii="Arial" w:hAnsi="Arial" w:cs="Arial"/>
                <w:b/>
                <w:sz w:val="20"/>
              </w:rPr>
              <w:t>E-MAIL ADDRESS</w:t>
            </w:r>
          </w:p>
        </w:tc>
        <w:tc>
          <w:tcPr>
            <w:tcW w:w="1948" w:type="pct"/>
            <w:vAlign w:val="center"/>
          </w:tcPr>
          <w:p w14:paraId="136BEFEC" w14:textId="77777777" w:rsidR="001866A4" w:rsidRPr="00531009" w:rsidRDefault="001866A4" w:rsidP="001866A4">
            <w:pPr>
              <w:rPr>
                <w:rFonts w:ascii="Arial" w:hAnsi="Arial" w:cs="Arial"/>
                <w:sz w:val="20"/>
              </w:rPr>
            </w:pPr>
            <w:r w:rsidRPr="00531009">
              <w:rPr>
                <w:rFonts w:ascii="Arial" w:hAnsi="Arial" w:cs="Arial"/>
                <w:sz w:val="20"/>
              </w:rPr>
              <w:fldChar w:fldCharType="begin">
                <w:ffData>
                  <w:name w:val="Text7"/>
                  <w:enabled/>
                  <w:calcOnExit w:val="0"/>
                  <w:textInput/>
                </w:ffData>
              </w:fldChar>
            </w:r>
            <w:bookmarkStart w:id="12" w:name="Text7"/>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2"/>
          </w:p>
        </w:tc>
        <w:tc>
          <w:tcPr>
            <w:tcW w:w="1818" w:type="pct"/>
            <w:vMerge/>
          </w:tcPr>
          <w:p w14:paraId="2EDFFEA9" w14:textId="77777777" w:rsidR="001866A4" w:rsidRPr="00531009" w:rsidRDefault="001866A4" w:rsidP="001866A4">
            <w:pPr>
              <w:rPr>
                <w:rFonts w:ascii="Arial" w:hAnsi="Arial" w:cs="Arial"/>
                <w:sz w:val="20"/>
              </w:rPr>
            </w:pPr>
          </w:p>
        </w:tc>
      </w:tr>
    </w:tbl>
    <w:p w14:paraId="507C9CAD" w14:textId="77777777" w:rsidR="001866A4" w:rsidRPr="00531009" w:rsidRDefault="001866A4" w:rsidP="001866A4">
      <w:pPr>
        <w:rPr>
          <w:rFonts w:ascii="Arial" w:hAnsi="Arial" w:cs="Arial"/>
          <w:sz w:val="20"/>
        </w:rPr>
      </w:pPr>
    </w:p>
    <w:p w14:paraId="5793783B" w14:textId="77777777" w:rsidR="001866A4" w:rsidRPr="00531009" w:rsidRDefault="001866A4" w:rsidP="001866A4">
      <w:pPr>
        <w:rPr>
          <w:rFonts w:ascii="Arial" w:hAnsi="Arial" w:cs="Arial"/>
          <w:sz w:val="20"/>
        </w:rPr>
      </w:pPr>
      <w:r w:rsidRPr="00531009">
        <w:rPr>
          <w:rFonts w:ascii="Arial" w:hAnsi="Arial" w:cs="Arial"/>
          <w:b/>
          <w:sz w:val="20"/>
        </w:rPr>
        <w:t>PROJECT NAME:</w:t>
      </w:r>
      <w:r w:rsidRPr="00531009">
        <w:rPr>
          <w:rFonts w:ascii="Arial" w:hAnsi="Arial" w:cs="Arial"/>
          <w:sz w:val="20"/>
        </w:rPr>
        <w:t xml:space="preserve">   Please list the project for which you are applying. </w:t>
      </w:r>
    </w:p>
    <w:p w14:paraId="4F78520A" w14:textId="77777777" w:rsidR="001866A4" w:rsidRPr="00531009" w:rsidRDefault="001866A4" w:rsidP="001866A4">
      <w:pPr>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649"/>
        <w:gridCol w:w="2053"/>
        <w:gridCol w:w="1406"/>
        <w:gridCol w:w="2242"/>
      </w:tblGrid>
      <w:tr w:rsidR="001866A4" w:rsidRPr="00531009" w14:paraId="6FDAA6BB" w14:textId="77777777" w:rsidTr="001866A4">
        <w:trPr>
          <w:jc w:val="center"/>
        </w:trPr>
        <w:tc>
          <w:tcPr>
            <w:tcW w:w="1951" w:type="pct"/>
            <w:tcBorders>
              <w:top w:val="single" w:sz="4" w:space="0" w:color="auto"/>
              <w:bottom w:val="single" w:sz="6" w:space="0" w:color="auto"/>
            </w:tcBorders>
            <w:shd w:val="clear" w:color="auto" w:fill="F3F3F3"/>
            <w:vAlign w:val="center"/>
          </w:tcPr>
          <w:p w14:paraId="55F024F8" w14:textId="77777777" w:rsidR="001866A4" w:rsidRPr="00531009" w:rsidRDefault="001866A4" w:rsidP="001866A4">
            <w:pPr>
              <w:keepNext/>
              <w:tabs>
                <w:tab w:val="left" w:pos="360"/>
              </w:tabs>
              <w:suppressAutoHyphens/>
              <w:spacing w:before="90" w:after="54"/>
              <w:jc w:val="center"/>
              <w:outlineLvl w:val="6"/>
              <w:rPr>
                <w:rFonts w:ascii="Arial" w:hAnsi="Arial" w:cs="Arial"/>
                <w:b/>
                <w:sz w:val="20"/>
              </w:rPr>
            </w:pPr>
            <w:r w:rsidRPr="00531009">
              <w:rPr>
                <w:rFonts w:ascii="Arial" w:hAnsi="Arial" w:cs="Arial"/>
                <w:b/>
                <w:sz w:val="20"/>
              </w:rPr>
              <w:t>PROJECT NAME</w:t>
            </w:r>
          </w:p>
        </w:tc>
        <w:tc>
          <w:tcPr>
            <w:tcW w:w="1098" w:type="pct"/>
            <w:tcBorders>
              <w:top w:val="single" w:sz="4" w:space="0" w:color="auto"/>
              <w:bottom w:val="single" w:sz="6" w:space="0" w:color="auto"/>
            </w:tcBorders>
            <w:shd w:val="clear" w:color="auto" w:fill="F3F3F3"/>
            <w:vAlign w:val="center"/>
          </w:tcPr>
          <w:p w14:paraId="78C7280A" w14:textId="77777777" w:rsidR="001866A4" w:rsidRPr="00531009" w:rsidRDefault="001866A4" w:rsidP="001866A4">
            <w:pPr>
              <w:suppressAutoHyphens/>
              <w:spacing w:before="90" w:after="54"/>
              <w:jc w:val="center"/>
              <w:rPr>
                <w:rFonts w:ascii="Arial" w:hAnsi="Arial" w:cs="Arial"/>
                <w:b/>
                <w:sz w:val="20"/>
              </w:rPr>
            </w:pPr>
            <w:r w:rsidRPr="00531009">
              <w:rPr>
                <w:rFonts w:ascii="Arial" w:hAnsi="Arial" w:cs="Arial"/>
                <w:b/>
                <w:sz w:val="20"/>
              </w:rPr>
              <w:t>PROJECT CONTACT PERSON</w:t>
            </w:r>
          </w:p>
        </w:tc>
        <w:tc>
          <w:tcPr>
            <w:tcW w:w="752" w:type="pct"/>
            <w:tcBorders>
              <w:top w:val="single" w:sz="4" w:space="0" w:color="auto"/>
              <w:bottom w:val="single" w:sz="6" w:space="0" w:color="auto"/>
            </w:tcBorders>
            <w:shd w:val="clear" w:color="auto" w:fill="F3F3F3"/>
            <w:vAlign w:val="center"/>
          </w:tcPr>
          <w:p w14:paraId="0B5801B2" w14:textId="77777777" w:rsidR="001866A4" w:rsidRPr="00531009" w:rsidRDefault="001866A4" w:rsidP="001866A4">
            <w:pPr>
              <w:suppressAutoHyphens/>
              <w:spacing w:before="90" w:after="54"/>
              <w:jc w:val="center"/>
              <w:rPr>
                <w:rFonts w:ascii="Arial" w:hAnsi="Arial" w:cs="Arial"/>
                <w:b/>
                <w:sz w:val="20"/>
              </w:rPr>
            </w:pPr>
            <w:r w:rsidRPr="00531009">
              <w:rPr>
                <w:rFonts w:ascii="Arial" w:hAnsi="Arial" w:cs="Arial"/>
                <w:b/>
                <w:sz w:val="20"/>
              </w:rPr>
              <w:t>PHONE NUMBER</w:t>
            </w:r>
          </w:p>
        </w:tc>
        <w:tc>
          <w:tcPr>
            <w:tcW w:w="1199" w:type="pct"/>
            <w:tcBorders>
              <w:top w:val="single" w:sz="4" w:space="0" w:color="auto"/>
              <w:bottom w:val="single" w:sz="6" w:space="0" w:color="auto"/>
            </w:tcBorders>
            <w:shd w:val="clear" w:color="auto" w:fill="F3F3F3"/>
            <w:vAlign w:val="center"/>
          </w:tcPr>
          <w:p w14:paraId="4A45B918" w14:textId="77777777" w:rsidR="001866A4" w:rsidRPr="00531009" w:rsidRDefault="001866A4" w:rsidP="001866A4">
            <w:pPr>
              <w:suppressAutoHyphens/>
              <w:spacing w:before="90" w:after="54"/>
              <w:jc w:val="center"/>
              <w:rPr>
                <w:rFonts w:ascii="Arial" w:hAnsi="Arial" w:cs="Arial"/>
                <w:sz w:val="20"/>
              </w:rPr>
            </w:pPr>
            <w:r w:rsidRPr="00531009">
              <w:rPr>
                <w:rFonts w:ascii="Arial" w:hAnsi="Arial" w:cs="Arial"/>
                <w:b/>
                <w:sz w:val="20"/>
              </w:rPr>
              <w:t>E-MAIL</w:t>
            </w:r>
          </w:p>
        </w:tc>
      </w:tr>
      <w:tr w:rsidR="001866A4" w:rsidRPr="00531009" w14:paraId="16EF88A1" w14:textId="77777777" w:rsidTr="001866A4">
        <w:trPr>
          <w:jc w:val="center"/>
        </w:trPr>
        <w:tc>
          <w:tcPr>
            <w:tcW w:w="1951" w:type="pct"/>
            <w:tcBorders>
              <w:top w:val="single" w:sz="6" w:space="0" w:color="auto"/>
            </w:tcBorders>
          </w:tcPr>
          <w:p w14:paraId="323B4C0B" w14:textId="77777777" w:rsidR="001866A4" w:rsidRPr="00531009" w:rsidRDefault="001866A4" w:rsidP="001866A4">
            <w:pPr>
              <w:tabs>
                <w:tab w:val="left" w:pos="360"/>
              </w:tabs>
              <w:suppressAutoHyphens/>
              <w:spacing w:before="90" w:after="54"/>
              <w:rPr>
                <w:rFonts w:ascii="Arial" w:hAnsi="Arial" w:cs="Arial"/>
                <w:sz w:val="20"/>
              </w:rPr>
            </w:pPr>
            <w:r w:rsidRPr="00531009">
              <w:rPr>
                <w:rFonts w:ascii="Arial" w:hAnsi="Arial" w:cs="Arial"/>
                <w:sz w:val="20"/>
              </w:rPr>
              <w:fldChar w:fldCharType="begin">
                <w:ffData>
                  <w:name w:val="Text9"/>
                  <w:enabled/>
                  <w:calcOnExit w:val="0"/>
                  <w:textInput/>
                </w:ffData>
              </w:fldChar>
            </w:r>
            <w:bookmarkStart w:id="13" w:name="Text9"/>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3"/>
          </w:p>
        </w:tc>
        <w:tc>
          <w:tcPr>
            <w:tcW w:w="1098" w:type="pct"/>
            <w:tcBorders>
              <w:top w:val="single" w:sz="6" w:space="0" w:color="auto"/>
            </w:tcBorders>
          </w:tcPr>
          <w:p w14:paraId="27E1226E" w14:textId="77777777" w:rsidR="001866A4" w:rsidRPr="00531009" w:rsidRDefault="001866A4" w:rsidP="001866A4">
            <w:pPr>
              <w:suppressAutoHyphens/>
              <w:spacing w:before="90" w:after="54"/>
              <w:rPr>
                <w:rFonts w:ascii="Arial" w:hAnsi="Arial" w:cs="Arial"/>
                <w:sz w:val="20"/>
              </w:rPr>
            </w:pPr>
            <w:r w:rsidRPr="00531009">
              <w:rPr>
                <w:rFonts w:ascii="Arial" w:hAnsi="Arial" w:cs="Arial"/>
                <w:sz w:val="20"/>
              </w:rPr>
              <w:fldChar w:fldCharType="begin">
                <w:ffData>
                  <w:name w:val="Text20"/>
                  <w:enabled/>
                  <w:calcOnExit w:val="0"/>
                  <w:textInput/>
                </w:ffData>
              </w:fldChar>
            </w:r>
            <w:bookmarkStart w:id="14" w:name="Text20"/>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4"/>
          </w:p>
        </w:tc>
        <w:tc>
          <w:tcPr>
            <w:tcW w:w="752" w:type="pct"/>
            <w:tcBorders>
              <w:top w:val="single" w:sz="6" w:space="0" w:color="auto"/>
            </w:tcBorders>
          </w:tcPr>
          <w:p w14:paraId="02F2A70A" w14:textId="77777777" w:rsidR="001866A4" w:rsidRPr="00531009" w:rsidRDefault="001866A4" w:rsidP="001866A4">
            <w:pPr>
              <w:suppressAutoHyphens/>
              <w:spacing w:before="90" w:after="54"/>
              <w:rPr>
                <w:rFonts w:ascii="Arial" w:hAnsi="Arial" w:cs="Arial"/>
                <w:sz w:val="20"/>
              </w:rPr>
            </w:pPr>
            <w:r w:rsidRPr="00531009">
              <w:rPr>
                <w:rFonts w:ascii="Arial" w:hAnsi="Arial" w:cs="Arial"/>
                <w:sz w:val="20"/>
              </w:rPr>
              <w:fldChar w:fldCharType="begin">
                <w:ffData>
                  <w:name w:val="Text31"/>
                  <w:enabled/>
                  <w:calcOnExit w:val="0"/>
                  <w:textInput/>
                </w:ffData>
              </w:fldChar>
            </w:r>
            <w:bookmarkStart w:id="15" w:name="Text31"/>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5"/>
          </w:p>
        </w:tc>
        <w:tc>
          <w:tcPr>
            <w:tcW w:w="1199" w:type="pct"/>
            <w:tcBorders>
              <w:top w:val="single" w:sz="6" w:space="0" w:color="auto"/>
            </w:tcBorders>
          </w:tcPr>
          <w:p w14:paraId="31FECC47" w14:textId="77777777" w:rsidR="001866A4" w:rsidRPr="00531009" w:rsidRDefault="001866A4" w:rsidP="001866A4">
            <w:pPr>
              <w:suppressAutoHyphens/>
              <w:spacing w:before="90" w:after="54"/>
              <w:rPr>
                <w:rFonts w:ascii="Arial" w:hAnsi="Arial" w:cs="Arial"/>
                <w:sz w:val="20"/>
              </w:rPr>
            </w:pPr>
            <w:r w:rsidRPr="00531009">
              <w:rPr>
                <w:rFonts w:ascii="Arial" w:hAnsi="Arial" w:cs="Arial"/>
                <w:sz w:val="20"/>
              </w:rPr>
              <w:fldChar w:fldCharType="begin">
                <w:ffData>
                  <w:name w:val="Text42"/>
                  <w:enabled/>
                  <w:calcOnExit w:val="0"/>
                  <w:textInput/>
                </w:ffData>
              </w:fldChar>
            </w:r>
            <w:bookmarkStart w:id="16" w:name="Text4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6"/>
          </w:p>
        </w:tc>
      </w:tr>
    </w:tbl>
    <w:p w14:paraId="7E5941E1" w14:textId="77777777" w:rsidR="001866A4" w:rsidRPr="00531009" w:rsidRDefault="001866A4" w:rsidP="001866A4">
      <w:pPr>
        <w:suppressAutoHyphens/>
        <w:ind w:right="144"/>
        <w:rPr>
          <w:rFonts w:ascii="Arial" w:hAnsi="Arial" w:cs="Arial"/>
          <w:b/>
          <w:bCs/>
          <w:sz w:val="20"/>
        </w:rPr>
      </w:pPr>
    </w:p>
    <w:p w14:paraId="41415A30" w14:textId="77777777" w:rsidR="001866A4" w:rsidRPr="00531009" w:rsidRDefault="001866A4" w:rsidP="001866A4">
      <w:pPr>
        <w:suppressAutoHyphens/>
        <w:ind w:right="144"/>
        <w:rPr>
          <w:rFonts w:ascii="Arial" w:hAnsi="Arial" w:cs="Arial"/>
          <w:b/>
          <w:bCs/>
          <w:sz w:val="20"/>
        </w:rPr>
      </w:pPr>
    </w:p>
    <w:p w14:paraId="032DAA40" w14:textId="77777777" w:rsidR="001866A4" w:rsidRPr="00531009" w:rsidRDefault="001866A4" w:rsidP="001866A4">
      <w:pPr>
        <w:suppressAutoHyphens/>
        <w:ind w:right="144"/>
        <w:rPr>
          <w:rFonts w:ascii="Arial" w:hAnsi="Arial" w:cs="Arial"/>
          <w:sz w:val="20"/>
        </w:rPr>
      </w:pPr>
      <w:r w:rsidRPr="00531009">
        <w:rPr>
          <w:rFonts w:ascii="Arial" w:hAnsi="Arial" w:cs="Arial"/>
          <w:b/>
          <w:bCs/>
          <w:sz w:val="20"/>
        </w:rPr>
        <w:t xml:space="preserve">FUNDS REQUESTED:  </w:t>
      </w:r>
      <w:r w:rsidRPr="00531009">
        <w:rPr>
          <w:rFonts w:ascii="Arial" w:hAnsi="Arial" w:cs="Arial"/>
          <w:sz w:val="20"/>
        </w:rPr>
        <w:t>Please list the amount of funding for which you are applying.</w:t>
      </w:r>
    </w:p>
    <w:p w14:paraId="09E8FF51" w14:textId="77777777" w:rsidR="001866A4" w:rsidRPr="00531009" w:rsidRDefault="001866A4" w:rsidP="001866A4">
      <w:pPr>
        <w:suppressAutoHyphens/>
        <w:ind w:right="144"/>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6"/>
        <w:gridCol w:w="2863"/>
        <w:gridCol w:w="3021"/>
      </w:tblGrid>
      <w:tr w:rsidR="001866A4" w:rsidRPr="00531009" w14:paraId="6E270CBE" w14:textId="77777777" w:rsidTr="001866A4">
        <w:trPr>
          <w:trHeight w:val="467"/>
        </w:trPr>
        <w:tc>
          <w:tcPr>
            <w:tcW w:w="3516" w:type="dxa"/>
            <w:shd w:val="clear" w:color="auto" w:fill="F3F3F3"/>
            <w:vAlign w:val="center"/>
          </w:tcPr>
          <w:p w14:paraId="4A978465" w14:textId="77777777" w:rsidR="001866A4" w:rsidRPr="00531009" w:rsidRDefault="001866A4" w:rsidP="001866A4">
            <w:pPr>
              <w:suppressAutoHyphens/>
              <w:ind w:right="144"/>
              <w:jc w:val="center"/>
              <w:rPr>
                <w:rFonts w:ascii="Arial" w:hAnsi="Arial" w:cs="Arial"/>
                <w:b/>
                <w:bCs/>
                <w:sz w:val="20"/>
              </w:rPr>
            </w:pPr>
            <w:r w:rsidRPr="00531009">
              <w:rPr>
                <w:rFonts w:ascii="Arial" w:hAnsi="Arial" w:cs="Arial"/>
                <w:b/>
                <w:bCs/>
                <w:sz w:val="20"/>
              </w:rPr>
              <w:t>TOTAL PROJECT COST</w:t>
            </w:r>
          </w:p>
        </w:tc>
        <w:tc>
          <w:tcPr>
            <w:tcW w:w="2892" w:type="dxa"/>
            <w:shd w:val="clear" w:color="auto" w:fill="F3F3F3"/>
            <w:vAlign w:val="center"/>
          </w:tcPr>
          <w:p w14:paraId="31BEE97B" w14:textId="77777777" w:rsidR="001866A4" w:rsidRPr="00531009" w:rsidRDefault="001866A4" w:rsidP="001866A4">
            <w:pPr>
              <w:suppressAutoHyphens/>
              <w:ind w:right="144"/>
              <w:jc w:val="center"/>
              <w:rPr>
                <w:rFonts w:ascii="Arial" w:hAnsi="Arial" w:cs="Arial"/>
                <w:b/>
                <w:bCs/>
                <w:sz w:val="20"/>
              </w:rPr>
            </w:pPr>
            <w:r w:rsidRPr="00531009">
              <w:rPr>
                <w:rFonts w:ascii="Arial" w:hAnsi="Arial" w:cs="Arial"/>
                <w:b/>
                <w:bCs/>
                <w:sz w:val="20"/>
              </w:rPr>
              <w:t>AMOUNT OF CDBG FUNDS REQUESTED</w:t>
            </w:r>
          </w:p>
        </w:tc>
        <w:tc>
          <w:tcPr>
            <w:tcW w:w="3060" w:type="dxa"/>
            <w:shd w:val="clear" w:color="auto" w:fill="F3F3F3"/>
            <w:vAlign w:val="center"/>
          </w:tcPr>
          <w:p w14:paraId="040FD33A" w14:textId="77777777" w:rsidR="001866A4" w:rsidRPr="00531009" w:rsidRDefault="001866A4" w:rsidP="001866A4">
            <w:pPr>
              <w:suppressAutoHyphens/>
              <w:ind w:right="144"/>
              <w:jc w:val="center"/>
              <w:rPr>
                <w:rFonts w:ascii="Arial" w:hAnsi="Arial" w:cs="Arial"/>
                <w:b/>
                <w:bCs/>
                <w:sz w:val="20"/>
              </w:rPr>
            </w:pPr>
            <w:r w:rsidRPr="00531009">
              <w:rPr>
                <w:rFonts w:ascii="Arial" w:hAnsi="Arial" w:cs="Arial"/>
                <w:b/>
                <w:bCs/>
                <w:sz w:val="20"/>
              </w:rPr>
              <w:t>% OF CDBG FUNDS TO TOTAL PROJECT COST</w:t>
            </w:r>
          </w:p>
        </w:tc>
      </w:tr>
      <w:tr w:rsidR="001866A4" w:rsidRPr="00531009" w14:paraId="61F7398D" w14:textId="77777777" w:rsidTr="001866A4">
        <w:trPr>
          <w:trHeight w:val="440"/>
        </w:trPr>
        <w:tc>
          <w:tcPr>
            <w:tcW w:w="3516" w:type="dxa"/>
            <w:vAlign w:val="center"/>
          </w:tcPr>
          <w:p w14:paraId="6B20C976"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w:t>
            </w:r>
            <w:r w:rsidRPr="00531009">
              <w:rPr>
                <w:rFonts w:ascii="Arial" w:hAnsi="Arial" w:cs="Arial"/>
                <w:sz w:val="20"/>
              </w:rPr>
              <w:fldChar w:fldCharType="begin">
                <w:ffData>
                  <w:name w:val="Text577"/>
                  <w:enabled/>
                  <w:calcOnExit w:val="0"/>
                  <w:textInput/>
                </w:ffData>
              </w:fldChar>
            </w:r>
            <w:bookmarkStart w:id="17" w:name="Text577"/>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7"/>
          </w:p>
        </w:tc>
        <w:tc>
          <w:tcPr>
            <w:tcW w:w="2892" w:type="dxa"/>
            <w:vAlign w:val="center"/>
          </w:tcPr>
          <w:p w14:paraId="63DD9832" w14:textId="77777777" w:rsidR="001866A4" w:rsidRPr="00531009" w:rsidRDefault="001866A4" w:rsidP="001866A4">
            <w:pPr>
              <w:suppressAutoHyphens/>
              <w:ind w:right="144"/>
              <w:rPr>
                <w:rFonts w:ascii="Arial" w:hAnsi="Arial" w:cs="Arial"/>
                <w:sz w:val="28"/>
              </w:rPr>
            </w:pPr>
            <w:r w:rsidRPr="00531009">
              <w:rPr>
                <w:rFonts w:ascii="Arial" w:hAnsi="Arial" w:cs="Arial"/>
                <w:sz w:val="20"/>
              </w:rPr>
              <w:t>$</w:t>
            </w:r>
            <w:r w:rsidRPr="00531009">
              <w:rPr>
                <w:rFonts w:ascii="Arial" w:hAnsi="Arial" w:cs="Arial"/>
                <w:sz w:val="20"/>
              </w:rPr>
              <w:fldChar w:fldCharType="begin">
                <w:ffData>
                  <w:name w:val="Text577"/>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3060" w:type="dxa"/>
            <w:vAlign w:val="center"/>
          </w:tcPr>
          <w:p w14:paraId="47249865" w14:textId="77777777" w:rsidR="001866A4" w:rsidRPr="00531009" w:rsidRDefault="001866A4" w:rsidP="001866A4">
            <w:pPr>
              <w:suppressAutoHyphens/>
              <w:ind w:right="144"/>
              <w:rPr>
                <w:rFonts w:ascii="Arial" w:hAnsi="Arial" w:cs="Arial"/>
                <w:sz w:val="20"/>
              </w:rPr>
            </w:pPr>
            <w:r w:rsidRPr="00531009">
              <w:rPr>
                <w:rFonts w:ascii="Arial" w:hAnsi="Arial" w:cs="Arial"/>
                <w:sz w:val="20"/>
              </w:rPr>
              <w:fldChar w:fldCharType="begin">
                <w:ffData>
                  <w:name w:val="Text42"/>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r w:rsidRPr="00531009">
              <w:rPr>
                <w:rFonts w:ascii="Arial" w:hAnsi="Arial" w:cs="Arial"/>
                <w:sz w:val="20"/>
              </w:rPr>
              <w:t xml:space="preserve"> %</w:t>
            </w:r>
          </w:p>
        </w:tc>
      </w:tr>
    </w:tbl>
    <w:p w14:paraId="6467AE69" w14:textId="77777777" w:rsidR="001866A4" w:rsidRPr="00531009" w:rsidRDefault="001866A4" w:rsidP="001866A4">
      <w:pPr>
        <w:suppressAutoHyphens/>
        <w:ind w:right="144"/>
        <w:rPr>
          <w:rFonts w:ascii="Arial" w:hAnsi="Arial" w:cs="Arial"/>
          <w:sz w:val="20"/>
        </w:rPr>
      </w:pPr>
    </w:p>
    <w:p w14:paraId="789AEA54" w14:textId="77777777" w:rsidR="001866A4" w:rsidRPr="00531009" w:rsidRDefault="001866A4" w:rsidP="001866A4">
      <w:pPr>
        <w:suppressAutoHyphens/>
        <w:ind w:right="144"/>
        <w:rPr>
          <w:rFonts w:ascii="Arial" w:hAnsi="Arial" w:cs="Arial"/>
          <w:sz w:val="20"/>
        </w:rPr>
      </w:pPr>
    </w:p>
    <w:tbl>
      <w:tblPr>
        <w:tblW w:w="0" w:type="auto"/>
        <w:tblLook w:val="0000" w:firstRow="0" w:lastRow="0" w:firstColumn="0" w:lastColumn="0" w:noHBand="0" w:noVBand="0"/>
      </w:tblPr>
      <w:tblGrid>
        <w:gridCol w:w="5045"/>
        <w:gridCol w:w="703"/>
        <w:gridCol w:w="3612"/>
      </w:tblGrid>
      <w:tr w:rsidR="001866A4" w:rsidRPr="00531009" w14:paraId="67025DC4" w14:textId="77777777" w:rsidTr="001866A4">
        <w:tc>
          <w:tcPr>
            <w:tcW w:w="5148" w:type="dxa"/>
          </w:tcPr>
          <w:p w14:paraId="6A1C7FD7" w14:textId="77777777" w:rsidR="001866A4" w:rsidRPr="00531009" w:rsidRDefault="001866A4" w:rsidP="001866A4">
            <w:pPr>
              <w:suppressAutoHyphens/>
              <w:ind w:right="144"/>
              <w:rPr>
                <w:rFonts w:ascii="Arial" w:hAnsi="Arial" w:cs="Arial"/>
                <w:sz w:val="20"/>
              </w:rPr>
            </w:pPr>
          </w:p>
        </w:tc>
        <w:tc>
          <w:tcPr>
            <w:tcW w:w="720" w:type="dxa"/>
          </w:tcPr>
          <w:p w14:paraId="62614786" w14:textId="77777777" w:rsidR="001866A4" w:rsidRPr="00531009" w:rsidRDefault="001866A4" w:rsidP="001866A4">
            <w:pPr>
              <w:suppressAutoHyphens/>
              <w:ind w:right="144"/>
              <w:rPr>
                <w:rFonts w:ascii="Arial" w:hAnsi="Arial" w:cs="Arial"/>
                <w:sz w:val="20"/>
              </w:rPr>
            </w:pPr>
          </w:p>
        </w:tc>
        <w:tc>
          <w:tcPr>
            <w:tcW w:w="3708" w:type="dxa"/>
          </w:tcPr>
          <w:p w14:paraId="4901D983" w14:textId="77777777" w:rsidR="001866A4" w:rsidRPr="00531009" w:rsidRDefault="001866A4" w:rsidP="001866A4">
            <w:pPr>
              <w:suppressAutoHyphens/>
              <w:ind w:right="144"/>
              <w:rPr>
                <w:rFonts w:ascii="Arial" w:hAnsi="Arial" w:cs="Arial"/>
                <w:sz w:val="20"/>
              </w:rPr>
            </w:pPr>
          </w:p>
        </w:tc>
      </w:tr>
      <w:tr w:rsidR="001866A4" w:rsidRPr="00531009" w14:paraId="5829FA2F" w14:textId="77777777" w:rsidTr="001866A4">
        <w:tc>
          <w:tcPr>
            <w:tcW w:w="5148" w:type="dxa"/>
            <w:tcBorders>
              <w:top w:val="single" w:sz="4" w:space="0" w:color="auto"/>
            </w:tcBorders>
          </w:tcPr>
          <w:p w14:paraId="60D4069C"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Signature of Chief Elected Official/Organization Head</w:t>
            </w:r>
          </w:p>
        </w:tc>
        <w:tc>
          <w:tcPr>
            <w:tcW w:w="720" w:type="dxa"/>
          </w:tcPr>
          <w:p w14:paraId="410E89C8" w14:textId="77777777" w:rsidR="001866A4" w:rsidRPr="00531009" w:rsidRDefault="001866A4" w:rsidP="001866A4">
            <w:pPr>
              <w:suppressAutoHyphens/>
              <w:ind w:right="144"/>
              <w:rPr>
                <w:rFonts w:ascii="Arial" w:hAnsi="Arial" w:cs="Arial"/>
                <w:sz w:val="20"/>
              </w:rPr>
            </w:pPr>
          </w:p>
        </w:tc>
        <w:tc>
          <w:tcPr>
            <w:tcW w:w="3708" w:type="dxa"/>
            <w:tcBorders>
              <w:top w:val="single" w:sz="4" w:space="0" w:color="auto"/>
            </w:tcBorders>
          </w:tcPr>
          <w:p w14:paraId="65C881D7"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Title</w:t>
            </w:r>
          </w:p>
        </w:tc>
      </w:tr>
      <w:tr w:rsidR="001866A4" w:rsidRPr="00531009" w14:paraId="73F2950B" w14:textId="77777777" w:rsidTr="001866A4">
        <w:tc>
          <w:tcPr>
            <w:tcW w:w="5148" w:type="dxa"/>
            <w:tcBorders>
              <w:bottom w:val="single" w:sz="4" w:space="0" w:color="auto"/>
            </w:tcBorders>
          </w:tcPr>
          <w:p w14:paraId="5D6FB830" w14:textId="77777777" w:rsidR="001866A4" w:rsidRPr="00531009" w:rsidRDefault="001866A4" w:rsidP="001866A4">
            <w:pPr>
              <w:suppressAutoHyphens/>
              <w:ind w:right="144"/>
              <w:rPr>
                <w:rFonts w:ascii="Arial" w:hAnsi="Arial" w:cs="Arial"/>
                <w:sz w:val="20"/>
              </w:rPr>
            </w:pPr>
          </w:p>
          <w:p w14:paraId="21F9DE7C" w14:textId="77777777" w:rsidR="001866A4" w:rsidRPr="00531009" w:rsidRDefault="001866A4" w:rsidP="001866A4">
            <w:pPr>
              <w:suppressAutoHyphens/>
              <w:ind w:right="144"/>
              <w:rPr>
                <w:rFonts w:ascii="Arial" w:hAnsi="Arial" w:cs="Arial"/>
                <w:sz w:val="20"/>
              </w:rPr>
            </w:pPr>
            <w:r w:rsidRPr="00531009">
              <w:rPr>
                <w:rFonts w:ascii="Arial" w:hAnsi="Arial" w:cs="Arial"/>
                <w:sz w:val="20"/>
              </w:rPr>
              <w:fldChar w:fldCharType="begin">
                <w:ffData>
                  <w:name w:val="Text833"/>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720" w:type="dxa"/>
          </w:tcPr>
          <w:p w14:paraId="09D8F4BF" w14:textId="77777777" w:rsidR="001866A4" w:rsidRPr="00531009" w:rsidRDefault="001866A4" w:rsidP="001866A4">
            <w:pPr>
              <w:suppressAutoHyphens/>
              <w:ind w:right="144"/>
              <w:rPr>
                <w:rFonts w:ascii="Arial" w:hAnsi="Arial" w:cs="Arial"/>
                <w:sz w:val="20"/>
              </w:rPr>
            </w:pPr>
          </w:p>
        </w:tc>
        <w:tc>
          <w:tcPr>
            <w:tcW w:w="3708" w:type="dxa"/>
            <w:tcBorders>
              <w:bottom w:val="single" w:sz="4" w:space="0" w:color="auto"/>
            </w:tcBorders>
          </w:tcPr>
          <w:p w14:paraId="6331F19E" w14:textId="77777777" w:rsidR="001866A4" w:rsidRPr="00531009" w:rsidRDefault="001866A4" w:rsidP="001866A4">
            <w:pPr>
              <w:suppressAutoHyphens/>
              <w:ind w:right="144"/>
              <w:rPr>
                <w:rFonts w:ascii="Arial" w:hAnsi="Arial" w:cs="Arial"/>
                <w:sz w:val="20"/>
              </w:rPr>
            </w:pPr>
          </w:p>
          <w:p w14:paraId="0E0F1703" w14:textId="77777777" w:rsidR="001866A4" w:rsidRPr="00531009" w:rsidRDefault="001866A4" w:rsidP="001866A4">
            <w:pPr>
              <w:suppressAutoHyphens/>
              <w:ind w:right="144"/>
              <w:rPr>
                <w:rFonts w:ascii="Arial" w:hAnsi="Arial" w:cs="Arial"/>
                <w:sz w:val="20"/>
              </w:rPr>
            </w:pPr>
            <w:r w:rsidRPr="00531009">
              <w:rPr>
                <w:rFonts w:ascii="Arial" w:hAnsi="Arial" w:cs="Arial"/>
                <w:sz w:val="20"/>
              </w:rPr>
              <w:fldChar w:fldCharType="begin">
                <w:ffData>
                  <w:name w:val="Text834"/>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5F8FCCD" w14:textId="77777777" w:rsidTr="001866A4">
        <w:tc>
          <w:tcPr>
            <w:tcW w:w="5148" w:type="dxa"/>
            <w:tcBorders>
              <w:top w:val="single" w:sz="4" w:space="0" w:color="auto"/>
            </w:tcBorders>
          </w:tcPr>
          <w:p w14:paraId="3C4CC7B9"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 xml:space="preserve">Printed Name </w:t>
            </w:r>
          </w:p>
        </w:tc>
        <w:tc>
          <w:tcPr>
            <w:tcW w:w="720" w:type="dxa"/>
          </w:tcPr>
          <w:p w14:paraId="6896E071" w14:textId="77777777" w:rsidR="001866A4" w:rsidRPr="00531009" w:rsidRDefault="001866A4" w:rsidP="001866A4">
            <w:pPr>
              <w:suppressAutoHyphens/>
              <w:ind w:right="144"/>
              <w:rPr>
                <w:rFonts w:ascii="Arial" w:hAnsi="Arial" w:cs="Arial"/>
                <w:sz w:val="20"/>
              </w:rPr>
            </w:pPr>
          </w:p>
        </w:tc>
        <w:tc>
          <w:tcPr>
            <w:tcW w:w="3708" w:type="dxa"/>
            <w:tcBorders>
              <w:top w:val="single" w:sz="4" w:space="0" w:color="auto"/>
            </w:tcBorders>
          </w:tcPr>
          <w:p w14:paraId="7F2D3FE4"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Date</w:t>
            </w:r>
          </w:p>
        </w:tc>
      </w:tr>
    </w:tbl>
    <w:p w14:paraId="3C06F866" w14:textId="77777777" w:rsidR="001866A4" w:rsidRDefault="001866A4" w:rsidP="001866A4">
      <w:pPr>
        <w:suppressAutoHyphens/>
        <w:ind w:right="144"/>
        <w:rPr>
          <w:rFonts w:ascii="Arial" w:hAnsi="Arial" w:cs="Arial"/>
          <w:b/>
          <w:bCs/>
          <w:sz w:val="22"/>
        </w:rPr>
      </w:pPr>
    </w:p>
    <w:p w14:paraId="7274362C" w14:textId="77777777" w:rsidR="001866A4" w:rsidRDefault="001866A4" w:rsidP="001866A4">
      <w:pPr>
        <w:suppressAutoHyphens/>
        <w:ind w:right="144"/>
        <w:rPr>
          <w:rFonts w:ascii="Arial" w:hAnsi="Arial" w:cs="Arial"/>
          <w:b/>
          <w:bCs/>
          <w:sz w:val="22"/>
        </w:rPr>
      </w:pPr>
    </w:p>
    <w:p w14:paraId="6F4F1D02" w14:textId="77777777" w:rsidR="001866A4" w:rsidRPr="00531009" w:rsidRDefault="001866A4" w:rsidP="001866A4">
      <w:pPr>
        <w:suppressAutoHyphens/>
        <w:ind w:right="144"/>
        <w:rPr>
          <w:rFonts w:ascii="Arial" w:hAnsi="Arial" w:cs="Arial"/>
          <w:b/>
          <w:bCs/>
          <w:sz w:val="22"/>
        </w:rPr>
      </w:pPr>
      <w:r w:rsidRPr="00531009">
        <w:rPr>
          <w:rFonts w:ascii="Arial" w:hAnsi="Arial" w:cs="Arial"/>
          <w:b/>
          <w:bCs/>
          <w:sz w:val="22"/>
        </w:rPr>
        <w:lastRenderedPageBreak/>
        <w:t>NEED AND JUSTIFICATION</w:t>
      </w:r>
    </w:p>
    <w:p w14:paraId="4918CCA3" w14:textId="77777777" w:rsidR="001866A4" w:rsidRPr="00531009" w:rsidRDefault="001866A4" w:rsidP="001866A4">
      <w:pPr>
        <w:suppressAutoHyphens/>
        <w:ind w:left="720" w:hanging="720"/>
        <w:rPr>
          <w:rFonts w:ascii="Arial" w:hAnsi="Arial" w:cs="Arial"/>
          <w:sz w:val="20"/>
        </w:rPr>
      </w:pPr>
    </w:p>
    <w:p w14:paraId="576F6D3E" w14:textId="77777777" w:rsidR="001866A4" w:rsidRPr="00531009" w:rsidRDefault="001866A4" w:rsidP="001866A4">
      <w:pPr>
        <w:numPr>
          <w:ilvl w:val="0"/>
          <w:numId w:val="47"/>
        </w:numPr>
        <w:suppressAutoHyphens/>
        <w:jc w:val="both"/>
        <w:rPr>
          <w:rFonts w:ascii="Arial" w:hAnsi="Arial" w:cs="Arial"/>
          <w:sz w:val="20"/>
        </w:rPr>
      </w:pPr>
      <w:r w:rsidRPr="00531009">
        <w:rPr>
          <w:rFonts w:ascii="Arial" w:hAnsi="Arial" w:cs="Arial"/>
          <w:b/>
          <w:bCs/>
          <w:sz w:val="20"/>
        </w:rPr>
        <w:t>PROJECT TYPE:</w:t>
      </w:r>
      <w:r w:rsidRPr="00531009">
        <w:rPr>
          <w:rFonts w:ascii="Arial" w:hAnsi="Arial" w:cs="Arial"/>
          <w:sz w:val="20"/>
        </w:rPr>
        <w:t xml:space="preserve">  Is this project for rehabilitation work,  for new construction, or a combination?</w:t>
      </w:r>
    </w:p>
    <w:p w14:paraId="68BED02B" w14:textId="77777777" w:rsidR="001866A4" w:rsidRPr="00531009" w:rsidRDefault="001866A4" w:rsidP="001866A4">
      <w:pPr>
        <w:suppressAutoHyphens/>
        <w:jc w:val="both"/>
        <w:rPr>
          <w:rFonts w:ascii="Arial" w:hAnsi="Arial" w:cs="Arial"/>
          <w:sz w:val="20"/>
        </w:rPr>
      </w:pPr>
    </w:p>
    <w:tbl>
      <w:tblPr>
        <w:tblW w:w="0" w:type="auto"/>
        <w:tblInd w:w="360" w:type="dxa"/>
        <w:tblLook w:val="0000" w:firstRow="0" w:lastRow="0" w:firstColumn="0" w:lastColumn="0" w:noHBand="0" w:noVBand="0"/>
      </w:tblPr>
      <w:tblGrid>
        <w:gridCol w:w="826"/>
        <w:gridCol w:w="8174"/>
      </w:tblGrid>
      <w:tr w:rsidR="001866A4" w:rsidRPr="00531009" w14:paraId="11513950" w14:textId="77777777" w:rsidTr="001866A4">
        <w:tc>
          <w:tcPr>
            <w:tcW w:w="828" w:type="dxa"/>
            <w:tcBorders>
              <w:bottom w:val="single" w:sz="4" w:space="0" w:color="auto"/>
            </w:tcBorders>
          </w:tcPr>
          <w:p w14:paraId="7B44E9FE"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33"/>
                  <w:enabled/>
                  <w:calcOnExit w:val="0"/>
                  <w:textInput/>
                </w:ffData>
              </w:fldChar>
            </w:r>
            <w:bookmarkStart w:id="18" w:name="Text83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8"/>
          </w:p>
        </w:tc>
        <w:tc>
          <w:tcPr>
            <w:tcW w:w="8388" w:type="dxa"/>
          </w:tcPr>
          <w:p w14:paraId="1DD1B674" w14:textId="77777777" w:rsidR="001866A4" w:rsidRPr="00531009" w:rsidRDefault="001866A4" w:rsidP="001866A4">
            <w:pPr>
              <w:suppressAutoHyphens/>
              <w:jc w:val="both"/>
              <w:rPr>
                <w:rFonts w:ascii="Arial" w:hAnsi="Arial" w:cs="Arial"/>
                <w:sz w:val="20"/>
              </w:rPr>
            </w:pPr>
            <w:r w:rsidRPr="00531009">
              <w:rPr>
                <w:rFonts w:ascii="Arial" w:hAnsi="Arial" w:cs="Arial"/>
                <w:sz w:val="20"/>
              </w:rPr>
              <w:t>Rehab work only</w:t>
            </w:r>
          </w:p>
        </w:tc>
      </w:tr>
      <w:tr w:rsidR="001866A4" w:rsidRPr="00531009" w14:paraId="0AF87D2D" w14:textId="77777777" w:rsidTr="001866A4">
        <w:tc>
          <w:tcPr>
            <w:tcW w:w="828" w:type="dxa"/>
            <w:tcBorders>
              <w:top w:val="single" w:sz="4" w:space="0" w:color="auto"/>
              <w:bottom w:val="single" w:sz="4" w:space="0" w:color="auto"/>
            </w:tcBorders>
          </w:tcPr>
          <w:p w14:paraId="74107C3D"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34"/>
                  <w:enabled/>
                  <w:calcOnExit w:val="0"/>
                  <w:textInput/>
                </w:ffData>
              </w:fldChar>
            </w:r>
            <w:bookmarkStart w:id="19" w:name="Text834"/>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9"/>
          </w:p>
        </w:tc>
        <w:tc>
          <w:tcPr>
            <w:tcW w:w="8388" w:type="dxa"/>
          </w:tcPr>
          <w:p w14:paraId="377B299F" w14:textId="77777777" w:rsidR="001866A4" w:rsidRPr="00531009" w:rsidRDefault="001866A4" w:rsidP="001866A4">
            <w:pPr>
              <w:suppressAutoHyphens/>
              <w:jc w:val="both"/>
              <w:rPr>
                <w:rFonts w:ascii="Arial" w:hAnsi="Arial" w:cs="Arial"/>
                <w:sz w:val="20"/>
              </w:rPr>
            </w:pPr>
            <w:r w:rsidRPr="00531009">
              <w:rPr>
                <w:rFonts w:ascii="Arial" w:hAnsi="Arial" w:cs="Arial"/>
                <w:sz w:val="20"/>
              </w:rPr>
              <w:t>New construction only</w:t>
            </w:r>
          </w:p>
        </w:tc>
      </w:tr>
      <w:tr w:rsidR="001866A4" w:rsidRPr="00531009" w14:paraId="1D3CCEB2" w14:textId="77777777" w:rsidTr="001866A4">
        <w:tc>
          <w:tcPr>
            <w:tcW w:w="828" w:type="dxa"/>
            <w:tcBorders>
              <w:top w:val="single" w:sz="4" w:space="0" w:color="auto"/>
              <w:bottom w:val="single" w:sz="4" w:space="0" w:color="auto"/>
            </w:tcBorders>
          </w:tcPr>
          <w:p w14:paraId="79E6D49A"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35"/>
                  <w:enabled/>
                  <w:calcOnExit w:val="0"/>
                  <w:textInput/>
                </w:ffData>
              </w:fldChar>
            </w:r>
            <w:bookmarkStart w:id="20" w:name="Text835"/>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20"/>
          </w:p>
        </w:tc>
        <w:tc>
          <w:tcPr>
            <w:tcW w:w="8388" w:type="dxa"/>
          </w:tcPr>
          <w:p w14:paraId="27770D0F" w14:textId="77777777" w:rsidR="001866A4" w:rsidRPr="00531009" w:rsidRDefault="001866A4" w:rsidP="001866A4">
            <w:pPr>
              <w:suppressAutoHyphens/>
              <w:jc w:val="both"/>
              <w:rPr>
                <w:rFonts w:ascii="Arial" w:hAnsi="Arial" w:cs="Arial"/>
                <w:sz w:val="20"/>
              </w:rPr>
            </w:pPr>
            <w:r w:rsidRPr="00531009">
              <w:rPr>
                <w:rFonts w:ascii="Arial" w:hAnsi="Arial" w:cs="Arial"/>
                <w:sz w:val="20"/>
              </w:rPr>
              <w:t>Combination of rehab work and new construction</w:t>
            </w:r>
          </w:p>
        </w:tc>
      </w:tr>
    </w:tbl>
    <w:p w14:paraId="40D238C3" w14:textId="77777777" w:rsidR="001866A4" w:rsidRPr="00531009" w:rsidRDefault="001866A4" w:rsidP="001866A4">
      <w:pPr>
        <w:suppressAutoHyphens/>
        <w:ind w:left="360"/>
        <w:jc w:val="both"/>
        <w:rPr>
          <w:rFonts w:ascii="Arial" w:hAnsi="Arial" w:cs="Arial"/>
          <w:sz w:val="20"/>
        </w:rPr>
      </w:pPr>
    </w:p>
    <w:p w14:paraId="5BD87039" w14:textId="77777777" w:rsidR="001866A4" w:rsidRPr="00531009" w:rsidRDefault="001866A4" w:rsidP="001866A4">
      <w:pPr>
        <w:suppressAutoHyphens/>
        <w:jc w:val="both"/>
        <w:rPr>
          <w:rFonts w:ascii="Arial" w:hAnsi="Arial" w:cs="Arial"/>
          <w:sz w:val="20"/>
        </w:rPr>
      </w:pPr>
    </w:p>
    <w:p w14:paraId="19561D51" w14:textId="77777777" w:rsidR="001866A4" w:rsidRPr="00531009" w:rsidRDefault="001866A4" w:rsidP="001866A4">
      <w:pPr>
        <w:numPr>
          <w:ilvl w:val="0"/>
          <w:numId w:val="47"/>
        </w:numPr>
        <w:suppressAutoHyphens/>
        <w:jc w:val="both"/>
        <w:rPr>
          <w:rFonts w:ascii="Arial" w:hAnsi="Arial" w:cs="Arial"/>
          <w:sz w:val="20"/>
        </w:rPr>
      </w:pPr>
      <w:r w:rsidRPr="00531009">
        <w:rPr>
          <w:rFonts w:ascii="Arial" w:hAnsi="Arial" w:cs="Arial"/>
          <w:b/>
          <w:bCs/>
          <w:sz w:val="20"/>
        </w:rPr>
        <w:t>FACILITY TYPE:</w:t>
      </w:r>
      <w:r w:rsidRPr="00531009">
        <w:rPr>
          <w:rFonts w:ascii="Arial" w:hAnsi="Arial" w:cs="Arial"/>
          <w:sz w:val="20"/>
        </w:rPr>
        <w:t xml:space="preserve">  Following the construction or rehab work, what type of public facility will exist?</w:t>
      </w:r>
    </w:p>
    <w:p w14:paraId="17AF6167" w14:textId="77777777" w:rsidR="001866A4" w:rsidRPr="00531009" w:rsidRDefault="001866A4" w:rsidP="001866A4">
      <w:pPr>
        <w:suppressAutoHyphens/>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8167"/>
      </w:tblGrid>
      <w:tr w:rsidR="001866A4" w:rsidRPr="00531009" w14:paraId="70E1D72A" w14:textId="77777777" w:rsidTr="001866A4">
        <w:tc>
          <w:tcPr>
            <w:tcW w:w="720" w:type="dxa"/>
          </w:tcPr>
          <w:p w14:paraId="3E387001"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ed w:val="0"/>
                  </w:checkBox>
                </w:ffData>
              </w:fldChar>
            </w:r>
            <w:bookmarkStart w:id="21" w:name="Check4"/>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bookmarkEnd w:id="21"/>
          </w:p>
        </w:tc>
        <w:tc>
          <w:tcPr>
            <w:tcW w:w="8280" w:type="dxa"/>
          </w:tcPr>
          <w:p w14:paraId="162DAA10" w14:textId="77777777" w:rsidR="001866A4" w:rsidRPr="00531009" w:rsidRDefault="001866A4" w:rsidP="001866A4">
            <w:pPr>
              <w:suppressAutoHyphens/>
              <w:rPr>
                <w:rFonts w:ascii="Arial" w:hAnsi="Arial" w:cs="Arial"/>
                <w:sz w:val="20"/>
              </w:rPr>
            </w:pPr>
            <w:r w:rsidRPr="00531009">
              <w:rPr>
                <w:rFonts w:ascii="Arial" w:hAnsi="Arial" w:cs="Arial"/>
                <w:sz w:val="20"/>
              </w:rPr>
              <w:t>Abused and Neglected Children Facility</w:t>
            </w:r>
          </w:p>
        </w:tc>
      </w:tr>
      <w:tr w:rsidR="001866A4" w:rsidRPr="00531009" w14:paraId="7E83F8C3" w14:textId="77777777" w:rsidTr="001866A4">
        <w:tc>
          <w:tcPr>
            <w:tcW w:w="720" w:type="dxa"/>
          </w:tcPr>
          <w:p w14:paraId="23085EAB"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p>
        </w:tc>
        <w:tc>
          <w:tcPr>
            <w:tcW w:w="8280" w:type="dxa"/>
          </w:tcPr>
          <w:p w14:paraId="13249C11" w14:textId="77777777" w:rsidR="001866A4" w:rsidRPr="00531009" w:rsidRDefault="001866A4" w:rsidP="001866A4">
            <w:pPr>
              <w:suppressAutoHyphens/>
              <w:jc w:val="both"/>
              <w:rPr>
                <w:rFonts w:ascii="Arial" w:hAnsi="Arial" w:cs="Arial"/>
                <w:sz w:val="20"/>
              </w:rPr>
            </w:pPr>
            <w:r w:rsidRPr="00531009">
              <w:rPr>
                <w:rFonts w:ascii="Arial" w:hAnsi="Arial" w:cs="Arial"/>
                <w:sz w:val="20"/>
              </w:rPr>
              <w:t>AIDS Patient Facilities</w:t>
            </w:r>
          </w:p>
        </w:tc>
      </w:tr>
      <w:tr w:rsidR="001866A4" w:rsidRPr="00531009" w14:paraId="2EAE0138" w14:textId="77777777" w:rsidTr="001866A4">
        <w:tc>
          <w:tcPr>
            <w:tcW w:w="720" w:type="dxa"/>
          </w:tcPr>
          <w:p w14:paraId="27EB40B6"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p>
        </w:tc>
        <w:tc>
          <w:tcPr>
            <w:tcW w:w="8280" w:type="dxa"/>
          </w:tcPr>
          <w:p w14:paraId="071E40F1" w14:textId="77777777" w:rsidR="001866A4" w:rsidRPr="00531009" w:rsidRDefault="001866A4" w:rsidP="001866A4">
            <w:pPr>
              <w:suppressAutoHyphens/>
              <w:jc w:val="both"/>
              <w:rPr>
                <w:rFonts w:ascii="Arial" w:hAnsi="Arial" w:cs="Arial"/>
                <w:sz w:val="20"/>
              </w:rPr>
            </w:pPr>
            <w:r w:rsidRPr="00531009">
              <w:rPr>
                <w:rFonts w:ascii="Arial" w:hAnsi="Arial" w:cs="Arial"/>
                <w:sz w:val="20"/>
              </w:rPr>
              <w:t>Child Care Center</w:t>
            </w:r>
          </w:p>
        </w:tc>
      </w:tr>
      <w:tr w:rsidR="001866A4" w:rsidRPr="00531009" w14:paraId="61BFEDF4" w14:textId="77777777" w:rsidTr="001866A4">
        <w:tc>
          <w:tcPr>
            <w:tcW w:w="720" w:type="dxa"/>
          </w:tcPr>
          <w:p w14:paraId="64718680"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6"/>
                  <w:enabled/>
                  <w:calcOnExit w:val="0"/>
                  <w:checkBox>
                    <w:sizeAuto/>
                    <w:default w:val="0"/>
                  </w:checkBox>
                </w:ffData>
              </w:fldChar>
            </w:r>
            <w:bookmarkStart w:id="22" w:name="Check6"/>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bookmarkEnd w:id="22"/>
          </w:p>
        </w:tc>
        <w:tc>
          <w:tcPr>
            <w:tcW w:w="8280" w:type="dxa"/>
          </w:tcPr>
          <w:p w14:paraId="7241CF70" w14:textId="77777777" w:rsidR="001866A4" w:rsidRPr="00531009" w:rsidRDefault="001866A4" w:rsidP="001866A4">
            <w:pPr>
              <w:suppressAutoHyphens/>
              <w:jc w:val="both"/>
              <w:rPr>
                <w:rFonts w:ascii="Arial" w:hAnsi="Arial" w:cs="Arial"/>
                <w:sz w:val="20"/>
              </w:rPr>
            </w:pPr>
            <w:r w:rsidRPr="00531009">
              <w:rPr>
                <w:rFonts w:ascii="Arial" w:hAnsi="Arial" w:cs="Arial"/>
                <w:sz w:val="20"/>
              </w:rPr>
              <w:t>Community Center</w:t>
            </w:r>
          </w:p>
        </w:tc>
      </w:tr>
      <w:tr w:rsidR="001866A4" w:rsidRPr="00531009" w14:paraId="11776B3C" w14:textId="77777777" w:rsidTr="001866A4">
        <w:tc>
          <w:tcPr>
            <w:tcW w:w="720" w:type="dxa"/>
          </w:tcPr>
          <w:p w14:paraId="1B1883A2"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p>
        </w:tc>
        <w:tc>
          <w:tcPr>
            <w:tcW w:w="8280" w:type="dxa"/>
          </w:tcPr>
          <w:p w14:paraId="167E971A" w14:textId="77777777" w:rsidR="001866A4" w:rsidRPr="00531009" w:rsidRDefault="001866A4" w:rsidP="001866A4">
            <w:pPr>
              <w:suppressAutoHyphens/>
              <w:jc w:val="both"/>
              <w:rPr>
                <w:rFonts w:ascii="Arial" w:hAnsi="Arial" w:cs="Arial"/>
                <w:sz w:val="20"/>
              </w:rPr>
            </w:pPr>
            <w:r w:rsidRPr="00531009">
              <w:rPr>
                <w:rFonts w:ascii="Arial" w:hAnsi="Arial" w:cs="Arial"/>
                <w:sz w:val="20"/>
              </w:rPr>
              <w:t>Domestic Violence Shelter</w:t>
            </w:r>
          </w:p>
        </w:tc>
      </w:tr>
      <w:tr w:rsidR="001866A4" w:rsidRPr="00531009" w14:paraId="1D0287B1" w14:textId="77777777" w:rsidTr="001866A4">
        <w:tc>
          <w:tcPr>
            <w:tcW w:w="720" w:type="dxa"/>
          </w:tcPr>
          <w:p w14:paraId="2D598569"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p>
        </w:tc>
        <w:tc>
          <w:tcPr>
            <w:tcW w:w="8280" w:type="dxa"/>
          </w:tcPr>
          <w:p w14:paraId="5E5FD1DA" w14:textId="77777777" w:rsidR="001866A4" w:rsidRPr="00531009" w:rsidRDefault="001866A4" w:rsidP="001866A4">
            <w:pPr>
              <w:suppressAutoHyphens/>
              <w:jc w:val="both"/>
              <w:rPr>
                <w:rFonts w:ascii="Arial" w:hAnsi="Arial" w:cs="Arial"/>
                <w:sz w:val="20"/>
              </w:rPr>
            </w:pPr>
            <w:r w:rsidRPr="00531009">
              <w:rPr>
                <w:rFonts w:ascii="Arial" w:hAnsi="Arial" w:cs="Arial"/>
                <w:sz w:val="20"/>
              </w:rPr>
              <w:t>Fire Station</w:t>
            </w:r>
          </w:p>
        </w:tc>
      </w:tr>
      <w:tr w:rsidR="001866A4" w:rsidRPr="00531009" w14:paraId="72E2085F" w14:textId="77777777" w:rsidTr="001866A4">
        <w:tc>
          <w:tcPr>
            <w:tcW w:w="720" w:type="dxa"/>
          </w:tcPr>
          <w:p w14:paraId="051C4F92"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p>
        </w:tc>
        <w:tc>
          <w:tcPr>
            <w:tcW w:w="8280" w:type="dxa"/>
          </w:tcPr>
          <w:p w14:paraId="2A254558" w14:textId="77777777" w:rsidR="001866A4" w:rsidRPr="00531009" w:rsidRDefault="001866A4" w:rsidP="001866A4">
            <w:pPr>
              <w:suppressAutoHyphens/>
              <w:jc w:val="both"/>
              <w:rPr>
                <w:rFonts w:ascii="Arial" w:hAnsi="Arial" w:cs="Arial"/>
                <w:sz w:val="20"/>
              </w:rPr>
            </w:pPr>
            <w:r w:rsidRPr="00531009">
              <w:rPr>
                <w:rFonts w:ascii="Arial" w:hAnsi="Arial" w:cs="Arial"/>
                <w:sz w:val="20"/>
              </w:rPr>
              <w:t>Group Home</w:t>
            </w:r>
          </w:p>
        </w:tc>
      </w:tr>
      <w:tr w:rsidR="001866A4" w:rsidRPr="00531009" w14:paraId="5AD167C3" w14:textId="77777777" w:rsidTr="001866A4">
        <w:tc>
          <w:tcPr>
            <w:tcW w:w="720" w:type="dxa"/>
          </w:tcPr>
          <w:p w14:paraId="646828AF"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p>
        </w:tc>
        <w:tc>
          <w:tcPr>
            <w:tcW w:w="8280" w:type="dxa"/>
          </w:tcPr>
          <w:p w14:paraId="0AEDAB4D" w14:textId="77777777" w:rsidR="001866A4" w:rsidRPr="00531009" w:rsidRDefault="001866A4" w:rsidP="001866A4">
            <w:pPr>
              <w:suppressAutoHyphens/>
              <w:jc w:val="both"/>
              <w:rPr>
                <w:rFonts w:ascii="Arial" w:hAnsi="Arial" w:cs="Arial"/>
                <w:sz w:val="20"/>
              </w:rPr>
            </w:pPr>
            <w:r w:rsidRPr="00531009">
              <w:rPr>
                <w:rFonts w:ascii="Arial" w:hAnsi="Arial" w:cs="Arial"/>
                <w:sz w:val="20"/>
              </w:rPr>
              <w:t>Halfway House</w:t>
            </w:r>
          </w:p>
        </w:tc>
      </w:tr>
      <w:tr w:rsidR="001866A4" w:rsidRPr="00531009" w14:paraId="354A3077" w14:textId="77777777" w:rsidTr="001866A4">
        <w:tc>
          <w:tcPr>
            <w:tcW w:w="720" w:type="dxa"/>
          </w:tcPr>
          <w:p w14:paraId="2E8685EC"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p>
        </w:tc>
        <w:tc>
          <w:tcPr>
            <w:tcW w:w="8280" w:type="dxa"/>
          </w:tcPr>
          <w:p w14:paraId="79CC7FA7" w14:textId="77777777" w:rsidR="001866A4" w:rsidRPr="00531009" w:rsidRDefault="001866A4" w:rsidP="001866A4">
            <w:pPr>
              <w:suppressAutoHyphens/>
              <w:jc w:val="both"/>
              <w:rPr>
                <w:rFonts w:ascii="Arial" w:hAnsi="Arial" w:cs="Arial"/>
                <w:sz w:val="20"/>
              </w:rPr>
            </w:pPr>
            <w:r w:rsidRPr="00531009">
              <w:rPr>
                <w:rFonts w:ascii="Arial" w:hAnsi="Arial" w:cs="Arial"/>
                <w:sz w:val="20"/>
              </w:rPr>
              <w:t>Handicapped Center</w:t>
            </w:r>
          </w:p>
        </w:tc>
      </w:tr>
      <w:tr w:rsidR="001866A4" w:rsidRPr="00531009" w14:paraId="58A540D7" w14:textId="77777777" w:rsidTr="001866A4">
        <w:tc>
          <w:tcPr>
            <w:tcW w:w="720" w:type="dxa"/>
          </w:tcPr>
          <w:p w14:paraId="7A321660"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p>
        </w:tc>
        <w:tc>
          <w:tcPr>
            <w:tcW w:w="8280" w:type="dxa"/>
          </w:tcPr>
          <w:p w14:paraId="6E915636" w14:textId="77777777" w:rsidR="001866A4" w:rsidRPr="00531009" w:rsidRDefault="001866A4" w:rsidP="001866A4">
            <w:pPr>
              <w:suppressAutoHyphens/>
              <w:jc w:val="both"/>
              <w:rPr>
                <w:rFonts w:ascii="Arial" w:hAnsi="Arial" w:cs="Arial"/>
                <w:sz w:val="20"/>
              </w:rPr>
            </w:pPr>
            <w:r w:rsidRPr="00531009">
              <w:rPr>
                <w:rFonts w:ascii="Arial" w:hAnsi="Arial" w:cs="Arial"/>
                <w:sz w:val="20"/>
              </w:rPr>
              <w:t>Health Facility</w:t>
            </w:r>
          </w:p>
        </w:tc>
      </w:tr>
      <w:tr w:rsidR="001866A4" w:rsidRPr="00531009" w14:paraId="2358A9D2" w14:textId="77777777" w:rsidTr="001866A4">
        <w:tc>
          <w:tcPr>
            <w:tcW w:w="720" w:type="dxa"/>
          </w:tcPr>
          <w:p w14:paraId="56B54F3F"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p>
        </w:tc>
        <w:tc>
          <w:tcPr>
            <w:tcW w:w="8280" w:type="dxa"/>
          </w:tcPr>
          <w:p w14:paraId="04AE073F" w14:textId="77777777" w:rsidR="001866A4" w:rsidRPr="00531009" w:rsidRDefault="001866A4" w:rsidP="001866A4">
            <w:pPr>
              <w:suppressAutoHyphens/>
              <w:jc w:val="both"/>
              <w:rPr>
                <w:rFonts w:ascii="Arial" w:hAnsi="Arial" w:cs="Arial"/>
                <w:sz w:val="20"/>
              </w:rPr>
            </w:pPr>
            <w:r w:rsidRPr="00531009">
              <w:rPr>
                <w:rFonts w:ascii="Arial" w:hAnsi="Arial" w:cs="Arial"/>
                <w:sz w:val="20"/>
              </w:rPr>
              <w:t>Homeless Facility</w:t>
            </w:r>
          </w:p>
        </w:tc>
      </w:tr>
      <w:tr w:rsidR="001866A4" w:rsidRPr="00531009" w14:paraId="41812169" w14:textId="77777777" w:rsidTr="001866A4">
        <w:tc>
          <w:tcPr>
            <w:tcW w:w="720" w:type="dxa"/>
          </w:tcPr>
          <w:p w14:paraId="1B779E08"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p>
        </w:tc>
        <w:tc>
          <w:tcPr>
            <w:tcW w:w="8280" w:type="dxa"/>
          </w:tcPr>
          <w:p w14:paraId="56F649FC" w14:textId="77777777" w:rsidR="001866A4" w:rsidRPr="00531009" w:rsidRDefault="001866A4" w:rsidP="001866A4">
            <w:pPr>
              <w:suppressAutoHyphens/>
              <w:jc w:val="both"/>
              <w:rPr>
                <w:rFonts w:ascii="Arial" w:hAnsi="Arial" w:cs="Arial"/>
                <w:sz w:val="20"/>
              </w:rPr>
            </w:pPr>
            <w:r w:rsidRPr="00531009">
              <w:rPr>
                <w:rFonts w:ascii="Arial" w:hAnsi="Arial" w:cs="Arial"/>
                <w:sz w:val="20"/>
              </w:rPr>
              <w:t>Park</w:t>
            </w:r>
          </w:p>
        </w:tc>
      </w:tr>
      <w:tr w:rsidR="001866A4" w:rsidRPr="00531009" w14:paraId="51492CE6" w14:textId="77777777" w:rsidTr="001866A4">
        <w:tc>
          <w:tcPr>
            <w:tcW w:w="720" w:type="dxa"/>
          </w:tcPr>
          <w:p w14:paraId="11EBA352"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p>
        </w:tc>
        <w:tc>
          <w:tcPr>
            <w:tcW w:w="8280" w:type="dxa"/>
          </w:tcPr>
          <w:p w14:paraId="17E54307" w14:textId="77777777" w:rsidR="001866A4" w:rsidRPr="00531009" w:rsidRDefault="001866A4" w:rsidP="001866A4">
            <w:pPr>
              <w:suppressAutoHyphens/>
              <w:jc w:val="both"/>
              <w:rPr>
                <w:rFonts w:ascii="Arial" w:hAnsi="Arial" w:cs="Arial"/>
                <w:sz w:val="20"/>
              </w:rPr>
            </w:pPr>
            <w:r w:rsidRPr="00531009">
              <w:rPr>
                <w:rFonts w:ascii="Arial" w:hAnsi="Arial" w:cs="Arial"/>
                <w:sz w:val="20"/>
              </w:rPr>
              <w:t>Recreational Facility</w:t>
            </w:r>
          </w:p>
        </w:tc>
      </w:tr>
      <w:tr w:rsidR="001866A4" w:rsidRPr="00531009" w14:paraId="7EC111FA" w14:textId="77777777" w:rsidTr="001866A4">
        <w:tc>
          <w:tcPr>
            <w:tcW w:w="720" w:type="dxa"/>
          </w:tcPr>
          <w:p w14:paraId="7F4C46B9"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p>
        </w:tc>
        <w:tc>
          <w:tcPr>
            <w:tcW w:w="8280" w:type="dxa"/>
          </w:tcPr>
          <w:p w14:paraId="2C4218E0" w14:textId="77777777" w:rsidR="001866A4" w:rsidRPr="00531009" w:rsidRDefault="001866A4" w:rsidP="001866A4">
            <w:pPr>
              <w:suppressAutoHyphens/>
              <w:jc w:val="both"/>
              <w:rPr>
                <w:rFonts w:ascii="Arial" w:hAnsi="Arial" w:cs="Arial"/>
                <w:sz w:val="20"/>
              </w:rPr>
            </w:pPr>
            <w:r w:rsidRPr="00531009">
              <w:rPr>
                <w:rFonts w:ascii="Arial" w:hAnsi="Arial" w:cs="Arial"/>
                <w:sz w:val="20"/>
              </w:rPr>
              <w:t>Senior Center</w:t>
            </w:r>
          </w:p>
        </w:tc>
      </w:tr>
      <w:tr w:rsidR="001866A4" w:rsidRPr="00531009" w14:paraId="573AD509" w14:textId="77777777" w:rsidTr="001866A4">
        <w:tc>
          <w:tcPr>
            <w:tcW w:w="720" w:type="dxa"/>
          </w:tcPr>
          <w:p w14:paraId="4FDBA466"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p>
        </w:tc>
        <w:tc>
          <w:tcPr>
            <w:tcW w:w="8280" w:type="dxa"/>
          </w:tcPr>
          <w:p w14:paraId="383EAB35" w14:textId="77777777" w:rsidR="001866A4" w:rsidRPr="00531009" w:rsidRDefault="001866A4" w:rsidP="001866A4">
            <w:pPr>
              <w:suppressAutoHyphens/>
              <w:jc w:val="both"/>
              <w:rPr>
                <w:rFonts w:ascii="Arial" w:hAnsi="Arial" w:cs="Arial"/>
                <w:sz w:val="20"/>
              </w:rPr>
            </w:pPr>
            <w:r w:rsidRPr="00531009">
              <w:rPr>
                <w:rFonts w:ascii="Arial" w:hAnsi="Arial" w:cs="Arial"/>
                <w:sz w:val="20"/>
              </w:rPr>
              <w:t>Tornado Safe Shelter</w:t>
            </w:r>
          </w:p>
        </w:tc>
      </w:tr>
      <w:tr w:rsidR="001866A4" w:rsidRPr="00531009" w14:paraId="043A8518" w14:textId="77777777" w:rsidTr="001866A4">
        <w:tc>
          <w:tcPr>
            <w:tcW w:w="720" w:type="dxa"/>
          </w:tcPr>
          <w:p w14:paraId="070BB0BC"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p>
        </w:tc>
        <w:tc>
          <w:tcPr>
            <w:tcW w:w="8280" w:type="dxa"/>
          </w:tcPr>
          <w:p w14:paraId="6687D670" w14:textId="77777777" w:rsidR="001866A4" w:rsidRPr="00531009" w:rsidRDefault="001866A4" w:rsidP="001866A4">
            <w:pPr>
              <w:suppressAutoHyphens/>
              <w:jc w:val="both"/>
              <w:rPr>
                <w:rFonts w:ascii="Arial" w:hAnsi="Arial" w:cs="Arial"/>
                <w:sz w:val="20"/>
              </w:rPr>
            </w:pPr>
            <w:r w:rsidRPr="00531009">
              <w:rPr>
                <w:rFonts w:ascii="Arial" w:hAnsi="Arial" w:cs="Arial"/>
                <w:sz w:val="20"/>
              </w:rPr>
              <w:t>Transitional Housing Facility</w:t>
            </w:r>
          </w:p>
        </w:tc>
      </w:tr>
      <w:tr w:rsidR="001866A4" w:rsidRPr="00531009" w14:paraId="33787930" w14:textId="77777777" w:rsidTr="001866A4">
        <w:tc>
          <w:tcPr>
            <w:tcW w:w="720" w:type="dxa"/>
          </w:tcPr>
          <w:p w14:paraId="5410AD9A"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p>
        </w:tc>
        <w:tc>
          <w:tcPr>
            <w:tcW w:w="8280" w:type="dxa"/>
          </w:tcPr>
          <w:p w14:paraId="1EE0DC84" w14:textId="77777777" w:rsidR="001866A4" w:rsidRPr="00531009" w:rsidRDefault="001866A4" w:rsidP="001866A4">
            <w:pPr>
              <w:suppressAutoHyphens/>
              <w:jc w:val="both"/>
              <w:rPr>
                <w:rFonts w:ascii="Arial" w:hAnsi="Arial" w:cs="Arial"/>
                <w:sz w:val="20"/>
              </w:rPr>
            </w:pPr>
            <w:r w:rsidRPr="00531009">
              <w:rPr>
                <w:rFonts w:ascii="Arial" w:hAnsi="Arial" w:cs="Arial"/>
                <w:sz w:val="20"/>
              </w:rPr>
              <w:t>Youth Center</w:t>
            </w:r>
          </w:p>
        </w:tc>
      </w:tr>
      <w:tr w:rsidR="001866A4" w:rsidRPr="00531009" w14:paraId="5DA570CD" w14:textId="77777777" w:rsidTr="001866A4">
        <w:tc>
          <w:tcPr>
            <w:tcW w:w="720" w:type="dxa"/>
          </w:tcPr>
          <w:p w14:paraId="2FCDF9FC"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5"/>
                  <w:enabled/>
                  <w:calcOnExit w:val="0"/>
                  <w:checkBox>
                    <w:sizeAuto/>
                    <w:default w:val="0"/>
                  </w:checkBox>
                </w:ffData>
              </w:fldChar>
            </w:r>
            <w:bookmarkStart w:id="23" w:name="Check5"/>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bookmarkEnd w:id="23"/>
          </w:p>
        </w:tc>
        <w:tc>
          <w:tcPr>
            <w:tcW w:w="8280" w:type="dxa"/>
          </w:tcPr>
          <w:p w14:paraId="0BFC0055" w14:textId="77777777" w:rsidR="001866A4" w:rsidRPr="00531009" w:rsidRDefault="001866A4" w:rsidP="001866A4">
            <w:pPr>
              <w:suppressAutoHyphens/>
              <w:jc w:val="both"/>
              <w:rPr>
                <w:rFonts w:ascii="Arial" w:hAnsi="Arial" w:cs="Arial"/>
                <w:sz w:val="20"/>
              </w:rPr>
            </w:pPr>
            <w:r w:rsidRPr="00531009">
              <w:rPr>
                <w:rFonts w:ascii="Arial" w:hAnsi="Arial" w:cs="Arial"/>
                <w:sz w:val="20"/>
              </w:rPr>
              <w:t xml:space="preserve">Other, please specify:  </w:t>
            </w:r>
            <w:r w:rsidRPr="00531009">
              <w:rPr>
                <w:rFonts w:ascii="Arial" w:hAnsi="Arial" w:cs="Arial"/>
                <w:sz w:val="20"/>
              </w:rPr>
              <w:fldChar w:fldCharType="begin">
                <w:ffData>
                  <w:name w:val="Text836"/>
                  <w:enabled/>
                  <w:calcOnExit w:val="0"/>
                  <w:textInput/>
                </w:ffData>
              </w:fldChar>
            </w:r>
            <w:bookmarkStart w:id="24" w:name="Text836"/>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24"/>
          </w:p>
        </w:tc>
      </w:tr>
    </w:tbl>
    <w:p w14:paraId="2EE563F5" w14:textId="77777777" w:rsidR="001866A4" w:rsidRPr="00531009" w:rsidRDefault="001866A4" w:rsidP="001866A4">
      <w:pPr>
        <w:suppressAutoHyphens/>
        <w:jc w:val="both"/>
        <w:rPr>
          <w:rFonts w:ascii="Arial" w:hAnsi="Arial" w:cs="Arial"/>
          <w:sz w:val="20"/>
        </w:rPr>
      </w:pPr>
    </w:p>
    <w:p w14:paraId="31386EAB" w14:textId="77777777" w:rsidR="001866A4" w:rsidRPr="00531009" w:rsidRDefault="001866A4" w:rsidP="001866A4">
      <w:pPr>
        <w:suppressAutoHyphens/>
        <w:jc w:val="both"/>
        <w:rPr>
          <w:rFonts w:ascii="Arial" w:hAnsi="Arial" w:cs="Arial"/>
          <w:sz w:val="20"/>
        </w:rPr>
      </w:pPr>
    </w:p>
    <w:p w14:paraId="5CFA6698" w14:textId="77777777" w:rsidR="001866A4" w:rsidRPr="00531009" w:rsidRDefault="001866A4" w:rsidP="001866A4">
      <w:pPr>
        <w:numPr>
          <w:ilvl w:val="0"/>
          <w:numId w:val="47"/>
        </w:numPr>
        <w:suppressAutoHyphens/>
        <w:jc w:val="both"/>
        <w:rPr>
          <w:rFonts w:ascii="Arial" w:hAnsi="Arial" w:cs="Arial"/>
          <w:sz w:val="20"/>
        </w:rPr>
      </w:pPr>
      <w:r w:rsidRPr="00531009">
        <w:rPr>
          <w:rFonts w:ascii="Arial" w:hAnsi="Arial" w:cs="Arial"/>
          <w:b/>
          <w:bCs/>
          <w:sz w:val="20"/>
        </w:rPr>
        <w:t>FACILITY HOURS:</w:t>
      </w:r>
      <w:r w:rsidRPr="00531009">
        <w:rPr>
          <w:rFonts w:ascii="Arial" w:hAnsi="Arial" w:cs="Arial"/>
          <w:sz w:val="20"/>
        </w:rPr>
        <w:t xml:space="preserve">  List below the hours the facility is expected to be open to the general public.</w:t>
      </w:r>
    </w:p>
    <w:p w14:paraId="0D3EB235" w14:textId="77777777" w:rsidR="001866A4" w:rsidRPr="00531009" w:rsidRDefault="001866A4" w:rsidP="001866A4">
      <w:pPr>
        <w:suppressAutoHyphens/>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6750"/>
      </w:tblGrid>
      <w:tr w:rsidR="001866A4" w:rsidRPr="00531009" w14:paraId="190C8769" w14:textId="77777777" w:rsidTr="001866A4">
        <w:tc>
          <w:tcPr>
            <w:tcW w:w="2160" w:type="dxa"/>
          </w:tcPr>
          <w:p w14:paraId="39475EB1" w14:textId="77777777" w:rsidR="001866A4" w:rsidRPr="00531009" w:rsidRDefault="001866A4" w:rsidP="001866A4">
            <w:pPr>
              <w:suppressAutoHyphens/>
              <w:jc w:val="both"/>
              <w:rPr>
                <w:rFonts w:ascii="Arial" w:hAnsi="Arial" w:cs="Arial"/>
                <w:sz w:val="20"/>
              </w:rPr>
            </w:pPr>
            <w:r w:rsidRPr="00531009">
              <w:rPr>
                <w:rFonts w:ascii="Arial" w:hAnsi="Arial" w:cs="Arial"/>
                <w:sz w:val="20"/>
              </w:rPr>
              <w:t>Day of the Week</w:t>
            </w:r>
          </w:p>
        </w:tc>
        <w:tc>
          <w:tcPr>
            <w:tcW w:w="6948" w:type="dxa"/>
          </w:tcPr>
          <w:p w14:paraId="02087210" w14:textId="77777777" w:rsidR="001866A4" w:rsidRPr="00531009" w:rsidRDefault="001866A4" w:rsidP="001866A4">
            <w:pPr>
              <w:suppressAutoHyphens/>
              <w:jc w:val="both"/>
              <w:rPr>
                <w:rFonts w:ascii="Arial" w:hAnsi="Arial" w:cs="Arial"/>
                <w:sz w:val="20"/>
              </w:rPr>
            </w:pPr>
            <w:r w:rsidRPr="00531009">
              <w:rPr>
                <w:rFonts w:ascii="Arial" w:hAnsi="Arial" w:cs="Arial"/>
                <w:sz w:val="20"/>
              </w:rPr>
              <w:t>Hours</w:t>
            </w:r>
          </w:p>
        </w:tc>
      </w:tr>
      <w:tr w:rsidR="001866A4" w:rsidRPr="00531009" w14:paraId="00D34F80" w14:textId="77777777" w:rsidTr="001866A4">
        <w:tc>
          <w:tcPr>
            <w:tcW w:w="2160" w:type="dxa"/>
          </w:tcPr>
          <w:p w14:paraId="10B39873" w14:textId="77777777" w:rsidR="001866A4" w:rsidRPr="00531009" w:rsidRDefault="001866A4" w:rsidP="001866A4">
            <w:pPr>
              <w:suppressAutoHyphens/>
              <w:jc w:val="both"/>
              <w:rPr>
                <w:rFonts w:ascii="Arial" w:hAnsi="Arial" w:cs="Arial"/>
                <w:sz w:val="20"/>
              </w:rPr>
            </w:pPr>
            <w:r w:rsidRPr="00531009">
              <w:rPr>
                <w:rFonts w:ascii="Arial" w:hAnsi="Arial" w:cs="Arial"/>
                <w:sz w:val="20"/>
              </w:rPr>
              <w:t>Sunday</w:t>
            </w:r>
          </w:p>
        </w:tc>
        <w:tc>
          <w:tcPr>
            <w:tcW w:w="6948" w:type="dxa"/>
          </w:tcPr>
          <w:p w14:paraId="54EC1AF7"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37"/>
                  <w:enabled/>
                  <w:calcOnExit w:val="0"/>
                  <w:textInput/>
                </w:ffData>
              </w:fldChar>
            </w:r>
            <w:bookmarkStart w:id="25" w:name="Text837"/>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25"/>
          </w:p>
        </w:tc>
      </w:tr>
      <w:tr w:rsidR="001866A4" w:rsidRPr="00531009" w14:paraId="5A8194B6" w14:textId="77777777" w:rsidTr="001866A4">
        <w:tc>
          <w:tcPr>
            <w:tcW w:w="2160" w:type="dxa"/>
          </w:tcPr>
          <w:p w14:paraId="459D85D7" w14:textId="77777777" w:rsidR="001866A4" w:rsidRPr="00531009" w:rsidRDefault="001866A4" w:rsidP="001866A4">
            <w:pPr>
              <w:suppressAutoHyphens/>
              <w:jc w:val="both"/>
              <w:rPr>
                <w:rFonts w:ascii="Arial" w:hAnsi="Arial" w:cs="Arial"/>
                <w:sz w:val="20"/>
              </w:rPr>
            </w:pPr>
            <w:r w:rsidRPr="00531009">
              <w:rPr>
                <w:rFonts w:ascii="Arial" w:hAnsi="Arial" w:cs="Arial"/>
                <w:sz w:val="20"/>
              </w:rPr>
              <w:t>Monday</w:t>
            </w:r>
          </w:p>
        </w:tc>
        <w:tc>
          <w:tcPr>
            <w:tcW w:w="6948" w:type="dxa"/>
          </w:tcPr>
          <w:p w14:paraId="4724669E"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38"/>
                  <w:enabled/>
                  <w:calcOnExit w:val="0"/>
                  <w:textInput/>
                </w:ffData>
              </w:fldChar>
            </w:r>
            <w:bookmarkStart w:id="26" w:name="Text838"/>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26"/>
          </w:p>
        </w:tc>
      </w:tr>
      <w:tr w:rsidR="001866A4" w:rsidRPr="00531009" w14:paraId="1D7D9C60" w14:textId="77777777" w:rsidTr="001866A4">
        <w:tc>
          <w:tcPr>
            <w:tcW w:w="2160" w:type="dxa"/>
          </w:tcPr>
          <w:p w14:paraId="3832F7BD" w14:textId="77777777" w:rsidR="001866A4" w:rsidRPr="00531009" w:rsidRDefault="001866A4" w:rsidP="001866A4">
            <w:pPr>
              <w:suppressAutoHyphens/>
              <w:jc w:val="both"/>
              <w:rPr>
                <w:rFonts w:ascii="Arial" w:hAnsi="Arial" w:cs="Arial"/>
                <w:sz w:val="20"/>
              </w:rPr>
            </w:pPr>
            <w:r w:rsidRPr="00531009">
              <w:rPr>
                <w:rFonts w:ascii="Arial" w:hAnsi="Arial" w:cs="Arial"/>
                <w:sz w:val="20"/>
              </w:rPr>
              <w:t>Tuesday</w:t>
            </w:r>
          </w:p>
        </w:tc>
        <w:tc>
          <w:tcPr>
            <w:tcW w:w="6948" w:type="dxa"/>
          </w:tcPr>
          <w:p w14:paraId="1656DD89"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39"/>
                  <w:enabled/>
                  <w:calcOnExit w:val="0"/>
                  <w:textInput/>
                </w:ffData>
              </w:fldChar>
            </w:r>
            <w:bookmarkStart w:id="27" w:name="Text839"/>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27"/>
          </w:p>
        </w:tc>
      </w:tr>
      <w:tr w:rsidR="001866A4" w:rsidRPr="00531009" w14:paraId="12DBEA33" w14:textId="77777777" w:rsidTr="001866A4">
        <w:tc>
          <w:tcPr>
            <w:tcW w:w="2160" w:type="dxa"/>
          </w:tcPr>
          <w:p w14:paraId="76E4CCEA" w14:textId="77777777" w:rsidR="001866A4" w:rsidRPr="00531009" w:rsidRDefault="001866A4" w:rsidP="001866A4">
            <w:pPr>
              <w:suppressAutoHyphens/>
              <w:jc w:val="both"/>
              <w:rPr>
                <w:rFonts w:ascii="Arial" w:hAnsi="Arial" w:cs="Arial"/>
                <w:sz w:val="20"/>
              </w:rPr>
            </w:pPr>
            <w:r w:rsidRPr="00531009">
              <w:rPr>
                <w:rFonts w:ascii="Arial" w:hAnsi="Arial" w:cs="Arial"/>
                <w:sz w:val="20"/>
              </w:rPr>
              <w:t>Wednesday</w:t>
            </w:r>
          </w:p>
        </w:tc>
        <w:tc>
          <w:tcPr>
            <w:tcW w:w="6948" w:type="dxa"/>
          </w:tcPr>
          <w:p w14:paraId="42961622"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39"/>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44A92456" w14:textId="77777777" w:rsidTr="001866A4">
        <w:tc>
          <w:tcPr>
            <w:tcW w:w="2160" w:type="dxa"/>
          </w:tcPr>
          <w:p w14:paraId="19B463D2" w14:textId="77777777" w:rsidR="001866A4" w:rsidRPr="00531009" w:rsidRDefault="001866A4" w:rsidP="001866A4">
            <w:pPr>
              <w:suppressAutoHyphens/>
              <w:jc w:val="both"/>
              <w:rPr>
                <w:rFonts w:ascii="Arial" w:hAnsi="Arial" w:cs="Arial"/>
                <w:sz w:val="20"/>
              </w:rPr>
            </w:pPr>
            <w:r w:rsidRPr="00531009">
              <w:rPr>
                <w:rFonts w:ascii="Arial" w:hAnsi="Arial" w:cs="Arial"/>
                <w:sz w:val="20"/>
              </w:rPr>
              <w:t>Thursday</w:t>
            </w:r>
          </w:p>
        </w:tc>
        <w:tc>
          <w:tcPr>
            <w:tcW w:w="6948" w:type="dxa"/>
          </w:tcPr>
          <w:p w14:paraId="38663918"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39"/>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156E40AD" w14:textId="77777777" w:rsidTr="001866A4">
        <w:tc>
          <w:tcPr>
            <w:tcW w:w="2160" w:type="dxa"/>
          </w:tcPr>
          <w:p w14:paraId="27E3D02F" w14:textId="77777777" w:rsidR="001866A4" w:rsidRPr="00531009" w:rsidRDefault="001866A4" w:rsidP="001866A4">
            <w:pPr>
              <w:suppressAutoHyphens/>
              <w:jc w:val="both"/>
              <w:rPr>
                <w:rFonts w:ascii="Arial" w:hAnsi="Arial" w:cs="Arial"/>
                <w:sz w:val="20"/>
              </w:rPr>
            </w:pPr>
            <w:r w:rsidRPr="00531009">
              <w:rPr>
                <w:rFonts w:ascii="Arial" w:hAnsi="Arial" w:cs="Arial"/>
                <w:sz w:val="20"/>
              </w:rPr>
              <w:t>Friday</w:t>
            </w:r>
          </w:p>
        </w:tc>
        <w:tc>
          <w:tcPr>
            <w:tcW w:w="6948" w:type="dxa"/>
          </w:tcPr>
          <w:p w14:paraId="69B665DA"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39"/>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54ACE92" w14:textId="77777777" w:rsidTr="001866A4">
        <w:tc>
          <w:tcPr>
            <w:tcW w:w="2160" w:type="dxa"/>
          </w:tcPr>
          <w:p w14:paraId="41B3F694" w14:textId="77777777" w:rsidR="001866A4" w:rsidRPr="00531009" w:rsidRDefault="001866A4" w:rsidP="001866A4">
            <w:pPr>
              <w:suppressAutoHyphens/>
              <w:jc w:val="both"/>
              <w:rPr>
                <w:rFonts w:ascii="Arial" w:hAnsi="Arial" w:cs="Arial"/>
                <w:sz w:val="20"/>
              </w:rPr>
            </w:pPr>
            <w:r w:rsidRPr="00531009">
              <w:rPr>
                <w:rFonts w:ascii="Arial" w:hAnsi="Arial" w:cs="Arial"/>
                <w:sz w:val="20"/>
              </w:rPr>
              <w:t>Saturday</w:t>
            </w:r>
          </w:p>
        </w:tc>
        <w:tc>
          <w:tcPr>
            <w:tcW w:w="6948" w:type="dxa"/>
          </w:tcPr>
          <w:p w14:paraId="30075B6A"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39"/>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bl>
    <w:p w14:paraId="41E38171" w14:textId="77777777" w:rsidR="001866A4" w:rsidRPr="00531009" w:rsidRDefault="001866A4" w:rsidP="001866A4">
      <w:pPr>
        <w:suppressAutoHyphens/>
        <w:jc w:val="both"/>
        <w:rPr>
          <w:rFonts w:ascii="Arial" w:hAnsi="Arial" w:cs="Arial"/>
          <w:sz w:val="20"/>
        </w:rPr>
      </w:pPr>
    </w:p>
    <w:p w14:paraId="4FE9B40D" w14:textId="77777777" w:rsidR="001866A4" w:rsidRPr="00531009" w:rsidRDefault="001866A4" w:rsidP="001866A4">
      <w:pPr>
        <w:suppressAutoHyphens/>
        <w:jc w:val="both"/>
        <w:rPr>
          <w:rFonts w:ascii="Arial" w:hAnsi="Arial" w:cs="Arial"/>
          <w:sz w:val="20"/>
        </w:rPr>
      </w:pPr>
    </w:p>
    <w:p w14:paraId="53AD350E" w14:textId="77777777" w:rsidR="001866A4" w:rsidRPr="00531009" w:rsidRDefault="001866A4" w:rsidP="001866A4">
      <w:pPr>
        <w:numPr>
          <w:ilvl w:val="0"/>
          <w:numId w:val="47"/>
        </w:numPr>
        <w:suppressAutoHyphens/>
        <w:jc w:val="both"/>
        <w:rPr>
          <w:rFonts w:ascii="Arial" w:hAnsi="Arial" w:cs="Arial"/>
          <w:sz w:val="20"/>
        </w:rPr>
      </w:pPr>
      <w:r w:rsidRPr="00531009">
        <w:rPr>
          <w:rFonts w:ascii="Arial" w:hAnsi="Arial" w:cs="Arial"/>
          <w:b/>
          <w:bCs/>
          <w:sz w:val="20"/>
        </w:rPr>
        <w:t>PROJECT LOCATION:</w:t>
      </w:r>
      <w:r w:rsidRPr="00531009">
        <w:rPr>
          <w:rFonts w:ascii="Arial" w:hAnsi="Arial" w:cs="Arial"/>
          <w:sz w:val="20"/>
        </w:rPr>
        <w:t xml:space="preserve">   Indicate where the project is located.  Maps may be included as a separate attachment.</w:t>
      </w:r>
    </w:p>
    <w:p w14:paraId="36D94E3A" w14:textId="77777777" w:rsidR="001866A4" w:rsidRPr="00531009" w:rsidRDefault="001866A4" w:rsidP="001866A4">
      <w:pPr>
        <w:suppressAutoHyphens/>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6749"/>
      </w:tblGrid>
      <w:tr w:rsidR="001866A4" w:rsidRPr="00531009" w14:paraId="06F55E67" w14:textId="77777777" w:rsidTr="001866A4">
        <w:tc>
          <w:tcPr>
            <w:tcW w:w="2160" w:type="dxa"/>
          </w:tcPr>
          <w:p w14:paraId="499ACF60" w14:textId="77777777" w:rsidR="001866A4" w:rsidRPr="00531009" w:rsidRDefault="001866A4" w:rsidP="001866A4">
            <w:pPr>
              <w:suppressAutoHyphens/>
              <w:jc w:val="both"/>
              <w:rPr>
                <w:rFonts w:ascii="Arial" w:hAnsi="Arial" w:cs="Arial"/>
                <w:sz w:val="20"/>
              </w:rPr>
            </w:pPr>
            <w:r w:rsidRPr="00531009">
              <w:rPr>
                <w:rFonts w:ascii="Arial" w:hAnsi="Arial" w:cs="Arial"/>
                <w:sz w:val="20"/>
              </w:rPr>
              <w:t>Building Name:</w:t>
            </w:r>
          </w:p>
        </w:tc>
        <w:tc>
          <w:tcPr>
            <w:tcW w:w="6948" w:type="dxa"/>
          </w:tcPr>
          <w:p w14:paraId="53127A94"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41"/>
                  <w:enabled/>
                  <w:calcOnExit w:val="0"/>
                  <w:textInput/>
                </w:ffData>
              </w:fldChar>
            </w:r>
            <w:bookmarkStart w:id="28" w:name="Text841"/>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28"/>
          </w:p>
        </w:tc>
      </w:tr>
      <w:tr w:rsidR="001866A4" w:rsidRPr="00531009" w14:paraId="18CE209B" w14:textId="77777777" w:rsidTr="001866A4">
        <w:tc>
          <w:tcPr>
            <w:tcW w:w="2160" w:type="dxa"/>
          </w:tcPr>
          <w:p w14:paraId="0E3358B5" w14:textId="77777777" w:rsidR="001866A4" w:rsidRPr="00531009" w:rsidRDefault="001866A4" w:rsidP="001866A4">
            <w:pPr>
              <w:suppressAutoHyphens/>
              <w:jc w:val="both"/>
              <w:rPr>
                <w:rFonts w:ascii="Arial" w:hAnsi="Arial" w:cs="Arial"/>
                <w:sz w:val="20"/>
              </w:rPr>
            </w:pPr>
            <w:r w:rsidRPr="00531009">
              <w:rPr>
                <w:rFonts w:ascii="Arial" w:hAnsi="Arial" w:cs="Arial"/>
                <w:sz w:val="20"/>
              </w:rPr>
              <w:t>Street Address:</w:t>
            </w:r>
          </w:p>
        </w:tc>
        <w:tc>
          <w:tcPr>
            <w:tcW w:w="6948" w:type="dxa"/>
          </w:tcPr>
          <w:p w14:paraId="62DECF93"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42"/>
                  <w:enabled/>
                  <w:calcOnExit w:val="0"/>
                  <w:textInput/>
                </w:ffData>
              </w:fldChar>
            </w:r>
            <w:bookmarkStart w:id="29" w:name="Text84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29"/>
          </w:p>
        </w:tc>
      </w:tr>
      <w:tr w:rsidR="001866A4" w:rsidRPr="00531009" w14:paraId="094DC245" w14:textId="77777777" w:rsidTr="001866A4">
        <w:tc>
          <w:tcPr>
            <w:tcW w:w="2160" w:type="dxa"/>
          </w:tcPr>
          <w:p w14:paraId="36C5AADB" w14:textId="77777777" w:rsidR="001866A4" w:rsidRPr="00531009" w:rsidRDefault="001866A4" w:rsidP="001866A4">
            <w:pPr>
              <w:suppressAutoHyphens/>
              <w:jc w:val="both"/>
              <w:rPr>
                <w:rFonts w:ascii="Arial" w:hAnsi="Arial" w:cs="Arial"/>
                <w:sz w:val="20"/>
              </w:rPr>
            </w:pPr>
            <w:r w:rsidRPr="00531009">
              <w:rPr>
                <w:rFonts w:ascii="Arial" w:hAnsi="Arial" w:cs="Arial"/>
                <w:sz w:val="20"/>
              </w:rPr>
              <w:t>City, Zip Code:</w:t>
            </w:r>
          </w:p>
        </w:tc>
        <w:tc>
          <w:tcPr>
            <w:tcW w:w="6948" w:type="dxa"/>
          </w:tcPr>
          <w:p w14:paraId="58387783"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43"/>
                  <w:enabled/>
                  <w:calcOnExit w:val="0"/>
                  <w:textInput/>
                </w:ffData>
              </w:fldChar>
            </w:r>
            <w:bookmarkStart w:id="30" w:name="Text84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0"/>
          </w:p>
        </w:tc>
      </w:tr>
      <w:tr w:rsidR="001866A4" w:rsidRPr="00531009" w14:paraId="48FB3BC9" w14:textId="77777777" w:rsidTr="001866A4">
        <w:tc>
          <w:tcPr>
            <w:tcW w:w="2160" w:type="dxa"/>
          </w:tcPr>
          <w:p w14:paraId="07229734" w14:textId="77777777" w:rsidR="001866A4" w:rsidRPr="00531009" w:rsidRDefault="001866A4" w:rsidP="001866A4">
            <w:pPr>
              <w:suppressAutoHyphens/>
              <w:jc w:val="both"/>
              <w:rPr>
                <w:rFonts w:ascii="Arial" w:hAnsi="Arial" w:cs="Arial"/>
                <w:sz w:val="20"/>
              </w:rPr>
            </w:pPr>
            <w:r w:rsidRPr="00531009">
              <w:rPr>
                <w:rFonts w:ascii="Arial" w:hAnsi="Arial" w:cs="Arial"/>
                <w:sz w:val="20"/>
              </w:rPr>
              <w:t>Municipality:</w:t>
            </w:r>
          </w:p>
        </w:tc>
        <w:tc>
          <w:tcPr>
            <w:tcW w:w="6948" w:type="dxa"/>
          </w:tcPr>
          <w:p w14:paraId="550F59F7"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44"/>
                  <w:enabled/>
                  <w:calcOnExit w:val="0"/>
                  <w:textInput/>
                </w:ffData>
              </w:fldChar>
            </w:r>
            <w:bookmarkStart w:id="31" w:name="Text844"/>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1"/>
          </w:p>
        </w:tc>
      </w:tr>
    </w:tbl>
    <w:p w14:paraId="69316CCD" w14:textId="77777777" w:rsidR="001866A4" w:rsidRDefault="001866A4" w:rsidP="001866A4">
      <w:pPr>
        <w:suppressAutoHyphens/>
        <w:jc w:val="both"/>
        <w:rPr>
          <w:rFonts w:ascii="Arial" w:hAnsi="Arial" w:cs="Arial"/>
          <w:sz w:val="20"/>
        </w:rPr>
      </w:pPr>
    </w:p>
    <w:p w14:paraId="2827EC0F" w14:textId="77777777" w:rsidR="001866A4" w:rsidRPr="00531009" w:rsidRDefault="001866A4" w:rsidP="001866A4">
      <w:pPr>
        <w:suppressAutoHyphens/>
        <w:jc w:val="both"/>
        <w:rPr>
          <w:rFonts w:ascii="Arial" w:hAnsi="Arial" w:cs="Arial"/>
          <w:sz w:val="20"/>
        </w:rPr>
      </w:pPr>
      <w:r>
        <w:rPr>
          <w:rFonts w:ascii="Arial" w:hAnsi="Arial" w:cs="Arial"/>
          <w:sz w:val="20"/>
        </w:rPr>
        <w:br w:type="page"/>
      </w:r>
    </w:p>
    <w:p w14:paraId="1E97D165" w14:textId="77777777" w:rsidR="001866A4" w:rsidRPr="00531009" w:rsidRDefault="001866A4" w:rsidP="001866A4">
      <w:pPr>
        <w:suppressAutoHyphens/>
        <w:jc w:val="both"/>
        <w:rPr>
          <w:rFonts w:ascii="Arial" w:hAnsi="Arial" w:cs="Arial"/>
          <w:sz w:val="20"/>
        </w:rPr>
      </w:pPr>
    </w:p>
    <w:p w14:paraId="4148D048" w14:textId="77777777" w:rsidR="001866A4" w:rsidRPr="00531009" w:rsidRDefault="001866A4" w:rsidP="001866A4">
      <w:pPr>
        <w:numPr>
          <w:ilvl w:val="0"/>
          <w:numId w:val="47"/>
        </w:numPr>
        <w:suppressAutoHyphens/>
        <w:jc w:val="both"/>
        <w:rPr>
          <w:rFonts w:ascii="Arial" w:hAnsi="Arial" w:cs="Arial"/>
          <w:sz w:val="20"/>
        </w:rPr>
      </w:pPr>
      <w:r w:rsidRPr="00531009">
        <w:rPr>
          <w:rFonts w:ascii="Arial" w:hAnsi="Arial" w:cs="Arial"/>
          <w:b/>
          <w:bCs/>
          <w:sz w:val="20"/>
        </w:rPr>
        <w:t>PROPERTY OWNER:</w:t>
      </w:r>
      <w:r w:rsidRPr="00531009">
        <w:rPr>
          <w:rFonts w:ascii="Arial" w:hAnsi="Arial" w:cs="Arial"/>
          <w:sz w:val="20"/>
        </w:rPr>
        <w:t xml:space="preserve">  Indicate the name and contact information of the owner of the property following the construction or rehab work.</w:t>
      </w:r>
    </w:p>
    <w:p w14:paraId="216B23AA" w14:textId="77777777" w:rsidR="001866A4" w:rsidRPr="00531009" w:rsidRDefault="001866A4" w:rsidP="001866A4">
      <w:pPr>
        <w:suppressAutoHyphens/>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6"/>
        <w:gridCol w:w="5706"/>
      </w:tblGrid>
      <w:tr w:rsidR="001866A4" w:rsidRPr="00531009" w14:paraId="3E152B61" w14:textId="77777777" w:rsidTr="001866A4">
        <w:tc>
          <w:tcPr>
            <w:tcW w:w="3240" w:type="dxa"/>
          </w:tcPr>
          <w:p w14:paraId="2643EB81" w14:textId="77777777" w:rsidR="001866A4" w:rsidRPr="00531009" w:rsidRDefault="001866A4" w:rsidP="001866A4">
            <w:pPr>
              <w:suppressAutoHyphens/>
              <w:jc w:val="both"/>
              <w:rPr>
                <w:rFonts w:ascii="Arial" w:hAnsi="Arial" w:cs="Arial"/>
                <w:sz w:val="20"/>
              </w:rPr>
            </w:pPr>
            <w:r w:rsidRPr="00531009">
              <w:rPr>
                <w:rFonts w:ascii="Arial" w:hAnsi="Arial" w:cs="Arial"/>
                <w:sz w:val="20"/>
              </w:rPr>
              <w:t>Name:</w:t>
            </w:r>
          </w:p>
        </w:tc>
        <w:tc>
          <w:tcPr>
            <w:tcW w:w="5868" w:type="dxa"/>
          </w:tcPr>
          <w:p w14:paraId="16AE76ED"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40"/>
                  <w:enabled/>
                  <w:calcOnExit w:val="0"/>
                  <w:textInput/>
                </w:ffData>
              </w:fldChar>
            </w:r>
            <w:bookmarkStart w:id="32" w:name="Text840"/>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2"/>
          </w:p>
        </w:tc>
      </w:tr>
      <w:tr w:rsidR="001866A4" w:rsidRPr="00531009" w14:paraId="7159AA79" w14:textId="77777777" w:rsidTr="001866A4">
        <w:tc>
          <w:tcPr>
            <w:tcW w:w="3240" w:type="dxa"/>
          </w:tcPr>
          <w:p w14:paraId="4D2DF471" w14:textId="77777777" w:rsidR="001866A4" w:rsidRPr="00531009" w:rsidRDefault="001866A4" w:rsidP="001866A4">
            <w:pPr>
              <w:suppressAutoHyphens/>
              <w:jc w:val="both"/>
              <w:rPr>
                <w:rFonts w:ascii="Arial" w:hAnsi="Arial" w:cs="Arial"/>
                <w:sz w:val="20"/>
              </w:rPr>
            </w:pPr>
            <w:r w:rsidRPr="00531009">
              <w:rPr>
                <w:rFonts w:ascii="Arial" w:hAnsi="Arial" w:cs="Arial"/>
                <w:sz w:val="20"/>
              </w:rPr>
              <w:t>Address:</w:t>
            </w:r>
          </w:p>
        </w:tc>
        <w:tc>
          <w:tcPr>
            <w:tcW w:w="5868" w:type="dxa"/>
          </w:tcPr>
          <w:p w14:paraId="77076279"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40"/>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DA84A50" w14:textId="77777777" w:rsidTr="001866A4">
        <w:tc>
          <w:tcPr>
            <w:tcW w:w="3240" w:type="dxa"/>
          </w:tcPr>
          <w:p w14:paraId="17EDE12A" w14:textId="77777777" w:rsidR="001866A4" w:rsidRPr="00531009" w:rsidRDefault="001866A4" w:rsidP="001866A4">
            <w:pPr>
              <w:suppressAutoHyphens/>
              <w:jc w:val="both"/>
              <w:rPr>
                <w:rFonts w:ascii="Arial" w:hAnsi="Arial" w:cs="Arial"/>
                <w:sz w:val="20"/>
              </w:rPr>
            </w:pPr>
            <w:r w:rsidRPr="00531009">
              <w:rPr>
                <w:rFonts w:ascii="Arial" w:hAnsi="Arial" w:cs="Arial"/>
                <w:sz w:val="20"/>
              </w:rPr>
              <w:t>City, State, Zip Code:</w:t>
            </w:r>
          </w:p>
        </w:tc>
        <w:tc>
          <w:tcPr>
            <w:tcW w:w="5868" w:type="dxa"/>
          </w:tcPr>
          <w:p w14:paraId="1BE3CFD1"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40"/>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BAAAE12" w14:textId="77777777" w:rsidTr="001866A4">
        <w:tc>
          <w:tcPr>
            <w:tcW w:w="3240" w:type="dxa"/>
          </w:tcPr>
          <w:p w14:paraId="0C379A2F" w14:textId="77777777" w:rsidR="001866A4" w:rsidRPr="00531009" w:rsidRDefault="001866A4" w:rsidP="001866A4">
            <w:pPr>
              <w:suppressAutoHyphens/>
              <w:jc w:val="both"/>
              <w:rPr>
                <w:rFonts w:ascii="Arial" w:hAnsi="Arial" w:cs="Arial"/>
                <w:sz w:val="20"/>
              </w:rPr>
            </w:pPr>
            <w:r w:rsidRPr="00531009">
              <w:rPr>
                <w:rFonts w:ascii="Arial" w:hAnsi="Arial" w:cs="Arial"/>
                <w:sz w:val="20"/>
              </w:rPr>
              <w:t>Primary Contact Person and Title:</w:t>
            </w:r>
          </w:p>
        </w:tc>
        <w:tc>
          <w:tcPr>
            <w:tcW w:w="5868" w:type="dxa"/>
          </w:tcPr>
          <w:p w14:paraId="4C22BC9D"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40"/>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78FC5EF5" w14:textId="77777777" w:rsidTr="001866A4">
        <w:tc>
          <w:tcPr>
            <w:tcW w:w="3240" w:type="dxa"/>
          </w:tcPr>
          <w:p w14:paraId="0DE4DCFB" w14:textId="77777777" w:rsidR="001866A4" w:rsidRPr="00531009" w:rsidRDefault="001866A4" w:rsidP="001866A4">
            <w:pPr>
              <w:suppressAutoHyphens/>
              <w:jc w:val="both"/>
              <w:rPr>
                <w:rFonts w:ascii="Arial" w:hAnsi="Arial" w:cs="Arial"/>
                <w:sz w:val="20"/>
              </w:rPr>
            </w:pPr>
            <w:r w:rsidRPr="00531009">
              <w:rPr>
                <w:rFonts w:ascii="Arial" w:hAnsi="Arial" w:cs="Arial"/>
                <w:sz w:val="20"/>
              </w:rPr>
              <w:t>Telephone:</w:t>
            </w:r>
          </w:p>
        </w:tc>
        <w:tc>
          <w:tcPr>
            <w:tcW w:w="5868" w:type="dxa"/>
          </w:tcPr>
          <w:p w14:paraId="1FFE4727"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40"/>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AE47B33" w14:textId="77777777" w:rsidTr="001866A4">
        <w:tc>
          <w:tcPr>
            <w:tcW w:w="3240" w:type="dxa"/>
          </w:tcPr>
          <w:p w14:paraId="04D3DB43" w14:textId="77777777" w:rsidR="001866A4" w:rsidRPr="00531009" w:rsidRDefault="001866A4" w:rsidP="001866A4">
            <w:pPr>
              <w:suppressAutoHyphens/>
              <w:jc w:val="both"/>
              <w:rPr>
                <w:rFonts w:ascii="Arial" w:hAnsi="Arial" w:cs="Arial"/>
                <w:sz w:val="20"/>
              </w:rPr>
            </w:pPr>
            <w:r w:rsidRPr="00531009">
              <w:rPr>
                <w:rFonts w:ascii="Arial" w:hAnsi="Arial" w:cs="Arial"/>
                <w:sz w:val="20"/>
              </w:rPr>
              <w:t>Alternate Phone:</w:t>
            </w:r>
          </w:p>
        </w:tc>
        <w:tc>
          <w:tcPr>
            <w:tcW w:w="5868" w:type="dxa"/>
          </w:tcPr>
          <w:p w14:paraId="4E8F4F5D"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40"/>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73996BE" w14:textId="77777777" w:rsidTr="001866A4">
        <w:tc>
          <w:tcPr>
            <w:tcW w:w="3240" w:type="dxa"/>
          </w:tcPr>
          <w:p w14:paraId="5A573A41" w14:textId="77777777" w:rsidR="001866A4" w:rsidRPr="00531009" w:rsidRDefault="001866A4" w:rsidP="001866A4">
            <w:pPr>
              <w:suppressAutoHyphens/>
              <w:jc w:val="both"/>
              <w:rPr>
                <w:rFonts w:ascii="Arial" w:hAnsi="Arial" w:cs="Arial"/>
                <w:sz w:val="20"/>
              </w:rPr>
            </w:pPr>
            <w:r w:rsidRPr="00531009">
              <w:rPr>
                <w:rFonts w:ascii="Arial" w:hAnsi="Arial" w:cs="Arial"/>
                <w:sz w:val="20"/>
              </w:rPr>
              <w:t>Fax:</w:t>
            </w:r>
          </w:p>
        </w:tc>
        <w:tc>
          <w:tcPr>
            <w:tcW w:w="5868" w:type="dxa"/>
          </w:tcPr>
          <w:p w14:paraId="5F62AAA6"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40"/>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49BC84E" w14:textId="77777777" w:rsidTr="001866A4">
        <w:tc>
          <w:tcPr>
            <w:tcW w:w="3240" w:type="dxa"/>
          </w:tcPr>
          <w:p w14:paraId="2758DB34" w14:textId="77777777" w:rsidR="001866A4" w:rsidRPr="00531009" w:rsidRDefault="001866A4" w:rsidP="001866A4">
            <w:pPr>
              <w:suppressAutoHyphens/>
              <w:jc w:val="both"/>
              <w:rPr>
                <w:rFonts w:ascii="Arial" w:hAnsi="Arial" w:cs="Arial"/>
                <w:sz w:val="20"/>
              </w:rPr>
            </w:pPr>
            <w:r w:rsidRPr="00531009">
              <w:rPr>
                <w:rFonts w:ascii="Arial" w:hAnsi="Arial" w:cs="Arial"/>
                <w:sz w:val="20"/>
              </w:rPr>
              <w:t>E-mail Contact:</w:t>
            </w:r>
          </w:p>
        </w:tc>
        <w:tc>
          <w:tcPr>
            <w:tcW w:w="5868" w:type="dxa"/>
          </w:tcPr>
          <w:p w14:paraId="16DE2E1D"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40"/>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bl>
    <w:p w14:paraId="476033E6" w14:textId="77777777" w:rsidR="001866A4" w:rsidRPr="00531009" w:rsidRDefault="001866A4" w:rsidP="001866A4">
      <w:pPr>
        <w:suppressAutoHyphens/>
        <w:jc w:val="both"/>
        <w:rPr>
          <w:rFonts w:ascii="Arial" w:hAnsi="Arial" w:cs="Arial"/>
          <w:sz w:val="20"/>
        </w:rPr>
      </w:pPr>
    </w:p>
    <w:p w14:paraId="50B3D70B" w14:textId="77777777" w:rsidR="001866A4" w:rsidRPr="00531009" w:rsidRDefault="001866A4" w:rsidP="001866A4">
      <w:pPr>
        <w:suppressAutoHyphens/>
        <w:jc w:val="both"/>
        <w:rPr>
          <w:rFonts w:ascii="Arial" w:hAnsi="Arial" w:cs="Arial"/>
          <w:sz w:val="20"/>
        </w:rPr>
      </w:pPr>
    </w:p>
    <w:p w14:paraId="1E4DAEB2" w14:textId="77777777" w:rsidR="001866A4" w:rsidRPr="00531009" w:rsidRDefault="001866A4" w:rsidP="001866A4">
      <w:pPr>
        <w:suppressAutoHyphens/>
        <w:jc w:val="both"/>
        <w:rPr>
          <w:rFonts w:ascii="Arial" w:hAnsi="Arial" w:cs="Arial"/>
          <w:sz w:val="20"/>
        </w:rPr>
      </w:pPr>
    </w:p>
    <w:p w14:paraId="25339325" w14:textId="77777777" w:rsidR="001866A4" w:rsidRPr="00531009" w:rsidRDefault="001866A4" w:rsidP="001866A4">
      <w:pPr>
        <w:numPr>
          <w:ilvl w:val="0"/>
          <w:numId w:val="47"/>
        </w:numPr>
        <w:suppressAutoHyphens/>
        <w:jc w:val="both"/>
        <w:rPr>
          <w:rFonts w:ascii="Arial" w:hAnsi="Arial" w:cs="Arial"/>
          <w:sz w:val="20"/>
        </w:rPr>
      </w:pPr>
      <w:r w:rsidRPr="00531009">
        <w:rPr>
          <w:rFonts w:ascii="Arial" w:hAnsi="Arial" w:cs="Arial"/>
          <w:b/>
          <w:sz w:val="20"/>
        </w:rPr>
        <w:t>PROJECT NEED:</w:t>
      </w:r>
      <w:r w:rsidRPr="00531009">
        <w:rPr>
          <w:rFonts w:ascii="Arial" w:hAnsi="Arial" w:cs="Arial"/>
          <w:sz w:val="20"/>
        </w:rPr>
        <w:t xml:space="preserve">  In the space below, provide a brief description of the need or problem that will be addressed and how the end users of the facility were involved in identifying the needs.  </w:t>
      </w:r>
      <w:r w:rsidRPr="00531009">
        <w:rPr>
          <w:rFonts w:ascii="Arial" w:hAnsi="Arial" w:cs="Arial"/>
          <w:sz w:val="20"/>
        </w:rPr>
        <w:tab/>
      </w:r>
    </w:p>
    <w:tbl>
      <w:tblPr>
        <w:tblW w:w="0" w:type="auto"/>
        <w:tblInd w:w="720" w:type="dxa"/>
        <w:tblLook w:val="0000" w:firstRow="0" w:lastRow="0" w:firstColumn="0" w:lastColumn="0" w:noHBand="0" w:noVBand="0"/>
      </w:tblPr>
      <w:tblGrid>
        <w:gridCol w:w="8640"/>
      </w:tblGrid>
      <w:tr w:rsidR="001866A4" w:rsidRPr="00531009" w14:paraId="1F097784" w14:textId="77777777" w:rsidTr="001866A4">
        <w:trPr>
          <w:cantSplit/>
          <w:trHeight w:val="7938"/>
        </w:trPr>
        <w:tc>
          <w:tcPr>
            <w:tcW w:w="10283" w:type="dxa"/>
            <w:tcBorders>
              <w:bottom w:val="nil"/>
            </w:tcBorders>
          </w:tcPr>
          <w:p w14:paraId="46A0B9EC" w14:textId="77777777" w:rsidR="001866A4" w:rsidRPr="00531009" w:rsidRDefault="001866A4" w:rsidP="001866A4">
            <w:pPr>
              <w:tabs>
                <w:tab w:val="left" w:pos="720"/>
              </w:tabs>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bl>
    <w:p w14:paraId="493AC231" w14:textId="77777777" w:rsidR="001866A4" w:rsidRPr="00531009" w:rsidRDefault="001866A4" w:rsidP="001866A4">
      <w:pPr>
        <w:suppressAutoHyphens/>
        <w:rPr>
          <w:rFonts w:ascii="Arial" w:hAnsi="Arial" w:cs="Arial"/>
          <w:sz w:val="20"/>
        </w:rPr>
      </w:pPr>
    </w:p>
    <w:p w14:paraId="6E38B753" w14:textId="77777777" w:rsidR="001866A4" w:rsidRPr="00531009" w:rsidRDefault="001866A4" w:rsidP="001866A4">
      <w:pPr>
        <w:suppressAutoHyphens/>
        <w:rPr>
          <w:rFonts w:ascii="Arial" w:hAnsi="Arial" w:cs="Arial"/>
          <w:b/>
          <w:bCs/>
          <w:sz w:val="22"/>
        </w:rPr>
      </w:pPr>
    </w:p>
    <w:p w14:paraId="10DDF014" w14:textId="77777777" w:rsidR="001866A4" w:rsidRPr="00531009" w:rsidRDefault="001866A4" w:rsidP="001866A4">
      <w:pPr>
        <w:suppressAutoHyphens/>
        <w:rPr>
          <w:rFonts w:ascii="Arial" w:hAnsi="Arial" w:cs="Arial"/>
          <w:b/>
          <w:bCs/>
          <w:sz w:val="22"/>
        </w:rPr>
      </w:pPr>
    </w:p>
    <w:p w14:paraId="2D4FEBBC" w14:textId="77777777" w:rsidR="001866A4" w:rsidRPr="00531009" w:rsidRDefault="001866A4" w:rsidP="001866A4">
      <w:pPr>
        <w:suppressAutoHyphens/>
        <w:rPr>
          <w:rFonts w:ascii="Arial" w:hAnsi="Arial" w:cs="Arial"/>
          <w:b/>
          <w:bCs/>
          <w:sz w:val="22"/>
        </w:rPr>
      </w:pPr>
    </w:p>
    <w:p w14:paraId="6E13552C" w14:textId="77777777" w:rsidR="001866A4" w:rsidRDefault="001866A4" w:rsidP="001866A4">
      <w:pPr>
        <w:suppressAutoHyphens/>
        <w:rPr>
          <w:rFonts w:ascii="Arial" w:hAnsi="Arial" w:cs="Arial"/>
          <w:b/>
          <w:bCs/>
          <w:sz w:val="22"/>
        </w:rPr>
      </w:pPr>
    </w:p>
    <w:p w14:paraId="76B77CEE" w14:textId="77777777" w:rsidR="001866A4" w:rsidRPr="00531009" w:rsidRDefault="001866A4" w:rsidP="001866A4">
      <w:pPr>
        <w:suppressAutoHyphens/>
        <w:rPr>
          <w:rFonts w:ascii="Arial" w:hAnsi="Arial" w:cs="Arial"/>
          <w:b/>
          <w:bCs/>
          <w:sz w:val="22"/>
        </w:rPr>
      </w:pPr>
      <w:r w:rsidRPr="00531009">
        <w:rPr>
          <w:rFonts w:ascii="Arial" w:hAnsi="Arial" w:cs="Arial"/>
          <w:b/>
          <w:bCs/>
          <w:sz w:val="22"/>
        </w:rPr>
        <w:lastRenderedPageBreak/>
        <w:t>BENEFICIARIES</w:t>
      </w:r>
    </w:p>
    <w:p w14:paraId="7840B1B7" w14:textId="77777777" w:rsidR="001866A4" w:rsidRPr="00531009" w:rsidRDefault="001866A4" w:rsidP="001866A4">
      <w:pPr>
        <w:suppressAutoHyphens/>
        <w:rPr>
          <w:rFonts w:ascii="Arial" w:hAnsi="Arial" w:cs="Arial"/>
          <w:sz w:val="20"/>
        </w:rPr>
      </w:pPr>
    </w:p>
    <w:p w14:paraId="64EEB20A" w14:textId="77777777" w:rsidR="001866A4" w:rsidRPr="00531009" w:rsidRDefault="001866A4" w:rsidP="001866A4">
      <w:pPr>
        <w:numPr>
          <w:ilvl w:val="0"/>
          <w:numId w:val="47"/>
        </w:numPr>
        <w:suppressAutoHyphens/>
        <w:rPr>
          <w:rFonts w:ascii="Arial" w:hAnsi="Arial" w:cs="Arial"/>
          <w:sz w:val="20"/>
        </w:rPr>
      </w:pPr>
      <w:r w:rsidRPr="00531009">
        <w:rPr>
          <w:rFonts w:ascii="Arial" w:hAnsi="Arial" w:cs="Arial"/>
          <w:b/>
          <w:bCs/>
          <w:sz w:val="20"/>
        </w:rPr>
        <w:t>NATIONAL OBJECTIVE:</w:t>
      </w:r>
      <w:r w:rsidRPr="00531009">
        <w:rPr>
          <w:rFonts w:ascii="Arial" w:hAnsi="Arial" w:cs="Arial"/>
          <w:sz w:val="20"/>
        </w:rPr>
        <w:t xml:space="preserve">  Indicate which national objective this project will meet.</w:t>
      </w:r>
    </w:p>
    <w:p w14:paraId="34310D83" w14:textId="77777777" w:rsidR="001866A4" w:rsidRPr="00531009" w:rsidRDefault="001866A4" w:rsidP="001866A4">
      <w:pPr>
        <w:suppressAutoHyphens/>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8172"/>
      </w:tblGrid>
      <w:tr w:rsidR="001866A4" w:rsidRPr="00531009" w14:paraId="708E8EED" w14:textId="77777777" w:rsidTr="001866A4">
        <w:tc>
          <w:tcPr>
            <w:tcW w:w="720" w:type="dxa"/>
          </w:tcPr>
          <w:p w14:paraId="58E0394C"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7"/>
                  <w:enabled/>
                  <w:calcOnExit w:val="0"/>
                  <w:checkBox>
                    <w:sizeAuto/>
                    <w:default w:val="0"/>
                  </w:checkBox>
                </w:ffData>
              </w:fldChar>
            </w:r>
            <w:bookmarkStart w:id="33" w:name="Check7"/>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bookmarkEnd w:id="33"/>
          </w:p>
        </w:tc>
        <w:tc>
          <w:tcPr>
            <w:tcW w:w="8388" w:type="dxa"/>
          </w:tcPr>
          <w:p w14:paraId="2D03093A" w14:textId="77777777" w:rsidR="001866A4" w:rsidRPr="00531009" w:rsidRDefault="001866A4" w:rsidP="001866A4">
            <w:pPr>
              <w:suppressAutoHyphens/>
              <w:jc w:val="both"/>
              <w:rPr>
                <w:rFonts w:ascii="Arial" w:hAnsi="Arial" w:cs="Arial"/>
                <w:sz w:val="20"/>
              </w:rPr>
            </w:pPr>
            <w:r w:rsidRPr="00531009">
              <w:rPr>
                <w:rFonts w:ascii="Arial" w:hAnsi="Arial" w:cs="Arial"/>
                <w:sz w:val="20"/>
              </w:rPr>
              <w:t>Low-Moderate Income Area Benefit</w:t>
            </w:r>
          </w:p>
          <w:p w14:paraId="6885D022" w14:textId="77777777" w:rsidR="001866A4" w:rsidRPr="00531009" w:rsidRDefault="001866A4" w:rsidP="001866A4">
            <w:pPr>
              <w:suppressAutoHyphens/>
              <w:ind w:left="720"/>
              <w:jc w:val="both"/>
              <w:rPr>
                <w:rFonts w:ascii="Arial" w:hAnsi="Arial" w:cs="Arial"/>
                <w:sz w:val="20"/>
              </w:rPr>
            </w:pPr>
            <w:r w:rsidRPr="00531009">
              <w:rPr>
                <w:rFonts w:ascii="Arial" w:hAnsi="Arial" w:cs="Arial"/>
                <w:sz w:val="20"/>
              </w:rPr>
              <w:t xml:space="preserve">The public facility will be used for a purpose, the benefits of which are available to all residents in a particular area that is primarily residential, and </w:t>
            </w:r>
            <w:r>
              <w:rPr>
                <w:rFonts w:ascii="Arial" w:hAnsi="Arial" w:cs="Arial"/>
                <w:sz w:val="20"/>
              </w:rPr>
              <w:t>at least 47</w:t>
            </w:r>
            <w:r w:rsidRPr="00531009">
              <w:rPr>
                <w:rFonts w:ascii="Arial" w:hAnsi="Arial" w:cs="Arial"/>
                <w:sz w:val="20"/>
              </w:rPr>
              <w:t>.8% of those residents are low-and-moderate income persons.</w:t>
            </w:r>
          </w:p>
        </w:tc>
      </w:tr>
      <w:tr w:rsidR="001866A4" w:rsidRPr="00531009" w14:paraId="387D546F" w14:textId="77777777" w:rsidTr="001866A4">
        <w:tc>
          <w:tcPr>
            <w:tcW w:w="720" w:type="dxa"/>
          </w:tcPr>
          <w:p w14:paraId="280E0D7D"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7"/>
                  <w:enabled/>
                  <w:calcOnExit w:val="0"/>
                  <w:checkBox>
                    <w:sizeAuto/>
                    <w:default w:val="0"/>
                  </w:checkBox>
                </w:ffData>
              </w:fldChar>
            </w:r>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p>
        </w:tc>
        <w:tc>
          <w:tcPr>
            <w:tcW w:w="8388" w:type="dxa"/>
          </w:tcPr>
          <w:p w14:paraId="3E2843C2" w14:textId="77777777" w:rsidR="001866A4" w:rsidRPr="00531009" w:rsidRDefault="001866A4" w:rsidP="001866A4">
            <w:pPr>
              <w:suppressAutoHyphens/>
              <w:jc w:val="both"/>
              <w:rPr>
                <w:rFonts w:ascii="Arial" w:hAnsi="Arial" w:cs="Arial"/>
                <w:sz w:val="20"/>
              </w:rPr>
            </w:pPr>
            <w:r w:rsidRPr="00531009">
              <w:rPr>
                <w:rFonts w:ascii="Arial" w:hAnsi="Arial" w:cs="Arial"/>
                <w:sz w:val="20"/>
              </w:rPr>
              <w:t>Low-Moderate Income Limited Clientele Benefit</w:t>
            </w:r>
          </w:p>
          <w:p w14:paraId="29BC5107" w14:textId="77777777" w:rsidR="001866A4" w:rsidRPr="00531009" w:rsidRDefault="001866A4" w:rsidP="001866A4">
            <w:pPr>
              <w:suppressAutoHyphens/>
              <w:ind w:left="720"/>
              <w:jc w:val="both"/>
              <w:rPr>
                <w:rFonts w:ascii="Arial" w:hAnsi="Arial" w:cs="Arial"/>
                <w:sz w:val="20"/>
              </w:rPr>
            </w:pPr>
            <w:r w:rsidRPr="00531009">
              <w:rPr>
                <w:rFonts w:ascii="Arial" w:hAnsi="Arial" w:cs="Arial"/>
                <w:sz w:val="20"/>
              </w:rPr>
              <w:t>The public facility will be used for an activity designed to benefit a particular group of persons at least 51% of whom are low-and-moderate income persons.</w:t>
            </w:r>
          </w:p>
        </w:tc>
      </w:tr>
      <w:tr w:rsidR="001866A4" w:rsidRPr="00531009" w14:paraId="553D96DF" w14:textId="77777777" w:rsidTr="001866A4">
        <w:tc>
          <w:tcPr>
            <w:tcW w:w="720" w:type="dxa"/>
          </w:tcPr>
          <w:p w14:paraId="3B1CE677"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7"/>
                  <w:enabled/>
                  <w:calcOnExit w:val="0"/>
                  <w:checkBox>
                    <w:sizeAuto/>
                    <w:default w:val="0"/>
                  </w:checkBox>
                </w:ffData>
              </w:fldChar>
            </w:r>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p>
        </w:tc>
        <w:tc>
          <w:tcPr>
            <w:tcW w:w="8388" w:type="dxa"/>
          </w:tcPr>
          <w:p w14:paraId="5EC22949" w14:textId="77777777" w:rsidR="001866A4" w:rsidRPr="00531009" w:rsidRDefault="001866A4" w:rsidP="001866A4">
            <w:pPr>
              <w:suppressAutoHyphens/>
              <w:jc w:val="both"/>
              <w:rPr>
                <w:rFonts w:ascii="Arial" w:hAnsi="Arial" w:cs="Arial"/>
                <w:sz w:val="20"/>
              </w:rPr>
            </w:pPr>
            <w:r w:rsidRPr="00531009">
              <w:rPr>
                <w:rFonts w:ascii="Arial" w:hAnsi="Arial" w:cs="Arial"/>
                <w:sz w:val="20"/>
              </w:rPr>
              <w:t>Low-Moderate Income Housing Benefit</w:t>
            </w:r>
          </w:p>
          <w:p w14:paraId="59B6CF5A" w14:textId="77777777" w:rsidR="001866A4" w:rsidRPr="00531009" w:rsidRDefault="001866A4" w:rsidP="001866A4">
            <w:pPr>
              <w:suppressAutoHyphens/>
              <w:ind w:left="720"/>
              <w:jc w:val="both"/>
              <w:rPr>
                <w:rFonts w:ascii="Arial" w:hAnsi="Arial" w:cs="Arial"/>
                <w:sz w:val="20"/>
              </w:rPr>
            </w:pPr>
            <w:r w:rsidRPr="00531009">
              <w:rPr>
                <w:rFonts w:ascii="Arial" w:hAnsi="Arial" w:cs="Arial"/>
                <w:sz w:val="20"/>
              </w:rPr>
              <w:t>The public facility exclusively assists in the provision of housing to be occupied by low-and-moderate income persons.</w:t>
            </w:r>
          </w:p>
        </w:tc>
      </w:tr>
      <w:tr w:rsidR="001866A4" w:rsidRPr="00531009" w14:paraId="635D763A" w14:textId="77777777" w:rsidTr="001866A4">
        <w:tc>
          <w:tcPr>
            <w:tcW w:w="720" w:type="dxa"/>
          </w:tcPr>
          <w:p w14:paraId="36D1C76C"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7"/>
                  <w:enabled/>
                  <w:calcOnExit w:val="0"/>
                  <w:checkBox>
                    <w:sizeAuto/>
                    <w:default w:val="0"/>
                  </w:checkBox>
                </w:ffData>
              </w:fldChar>
            </w:r>
            <w:r w:rsidRPr="00531009">
              <w:rPr>
                <w:rFonts w:ascii="Arial" w:hAnsi="Arial" w:cs="Arial"/>
                <w:sz w:val="20"/>
              </w:rPr>
              <w:instrText xml:space="preserve"> FORMCHECKBOX </w:instrText>
            </w:r>
            <w:r w:rsidR="002D052C">
              <w:rPr>
                <w:rFonts w:ascii="Arial" w:hAnsi="Arial" w:cs="Arial"/>
                <w:sz w:val="20"/>
              </w:rPr>
            </w:r>
            <w:r w:rsidR="002D052C">
              <w:rPr>
                <w:rFonts w:ascii="Arial" w:hAnsi="Arial" w:cs="Arial"/>
                <w:sz w:val="20"/>
              </w:rPr>
              <w:fldChar w:fldCharType="separate"/>
            </w:r>
            <w:r w:rsidRPr="00531009">
              <w:rPr>
                <w:rFonts w:ascii="Arial" w:hAnsi="Arial" w:cs="Arial"/>
                <w:sz w:val="20"/>
              </w:rPr>
              <w:fldChar w:fldCharType="end"/>
            </w:r>
          </w:p>
        </w:tc>
        <w:tc>
          <w:tcPr>
            <w:tcW w:w="8388" w:type="dxa"/>
          </w:tcPr>
          <w:p w14:paraId="28DC4EFB" w14:textId="77777777" w:rsidR="001866A4" w:rsidRPr="00531009" w:rsidRDefault="001866A4" w:rsidP="001866A4">
            <w:pPr>
              <w:suppressAutoHyphens/>
              <w:jc w:val="both"/>
              <w:rPr>
                <w:rFonts w:ascii="Arial" w:hAnsi="Arial" w:cs="Arial"/>
                <w:sz w:val="20"/>
              </w:rPr>
            </w:pPr>
            <w:r w:rsidRPr="00531009">
              <w:rPr>
                <w:rFonts w:ascii="Arial" w:hAnsi="Arial" w:cs="Arial"/>
                <w:sz w:val="20"/>
              </w:rPr>
              <w:t>Spot Blight</w:t>
            </w:r>
          </w:p>
          <w:p w14:paraId="26CEB75F" w14:textId="77777777" w:rsidR="001866A4" w:rsidRPr="00531009" w:rsidRDefault="001866A4" w:rsidP="001866A4">
            <w:pPr>
              <w:suppressAutoHyphens/>
              <w:ind w:left="720"/>
              <w:jc w:val="both"/>
              <w:rPr>
                <w:rFonts w:ascii="Arial" w:hAnsi="Arial" w:cs="Arial"/>
                <w:sz w:val="20"/>
              </w:rPr>
            </w:pPr>
            <w:r w:rsidRPr="00531009">
              <w:rPr>
                <w:rFonts w:ascii="Arial" w:hAnsi="Arial" w:cs="Arial"/>
                <w:sz w:val="20"/>
              </w:rPr>
              <w:t>The public facilities are for the historic preservation or rehabilitation of blighted or decayed public facilities located outside of a designated slum or blighted area.  Rehabilitation must be limited to the extent necessary to eliminate specific conditions detrimental to public health and safety.</w:t>
            </w:r>
          </w:p>
        </w:tc>
      </w:tr>
    </w:tbl>
    <w:p w14:paraId="138D6A30" w14:textId="77777777" w:rsidR="001866A4" w:rsidRPr="00531009" w:rsidRDefault="001866A4" w:rsidP="001866A4">
      <w:pPr>
        <w:suppressAutoHyphens/>
        <w:rPr>
          <w:rFonts w:ascii="Arial" w:hAnsi="Arial" w:cs="Arial"/>
          <w:sz w:val="20"/>
        </w:rPr>
      </w:pPr>
    </w:p>
    <w:p w14:paraId="332F621E" w14:textId="77777777" w:rsidR="001866A4" w:rsidRPr="00531009" w:rsidRDefault="001866A4" w:rsidP="001866A4">
      <w:pPr>
        <w:suppressAutoHyphens/>
        <w:rPr>
          <w:rFonts w:ascii="Arial" w:hAnsi="Arial" w:cs="Arial"/>
          <w:sz w:val="20"/>
        </w:rPr>
      </w:pPr>
    </w:p>
    <w:p w14:paraId="3BD3F8F5" w14:textId="77777777" w:rsidR="001866A4" w:rsidRPr="00DF2A87" w:rsidRDefault="001866A4" w:rsidP="001866A4">
      <w:pPr>
        <w:numPr>
          <w:ilvl w:val="0"/>
          <w:numId w:val="47"/>
        </w:numPr>
        <w:suppressAutoHyphens/>
        <w:rPr>
          <w:rFonts w:ascii="Arial" w:hAnsi="Arial" w:cs="Arial"/>
          <w:b/>
          <w:sz w:val="20"/>
        </w:rPr>
      </w:pPr>
      <w:r w:rsidRPr="00531009">
        <w:rPr>
          <w:rFonts w:ascii="Arial" w:hAnsi="Arial" w:cs="Arial"/>
          <w:b/>
          <w:bCs/>
          <w:sz w:val="20"/>
        </w:rPr>
        <w:t>CENSUS TRACT</w:t>
      </w:r>
      <w:r w:rsidRPr="00531009">
        <w:rPr>
          <w:rFonts w:ascii="Arial" w:hAnsi="Arial" w:cs="Arial"/>
          <w:sz w:val="20"/>
        </w:rPr>
        <w:t>:  In what census tract is the project located</w:t>
      </w:r>
      <w:r w:rsidRPr="00DF2A87">
        <w:rPr>
          <w:rFonts w:ascii="Arial" w:hAnsi="Arial" w:cs="Arial"/>
          <w:sz w:val="20"/>
        </w:rPr>
        <w:t>?</w:t>
      </w:r>
      <w:r w:rsidRPr="00DF2A87">
        <w:rPr>
          <w:rFonts w:ascii="Arial" w:hAnsi="Arial" w:cs="Arial"/>
          <w:b/>
          <w:sz w:val="20"/>
        </w:rPr>
        <w:t>( Dane County Urban County Consortium excluding the City of Madison as identified in Appendix A. )</w:t>
      </w:r>
    </w:p>
    <w:p w14:paraId="4E02A399" w14:textId="77777777" w:rsidR="001866A4" w:rsidRPr="00531009" w:rsidRDefault="001866A4" w:rsidP="001866A4">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1866A4" w:rsidRPr="00531009" w14:paraId="1679A220" w14:textId="77777777" w:rsidTr="001866A4">
        <w:trPr>
          <w:cantSplit/>
          <w:trHeight w:val="540"/>
        </w:trPr>
        <w:tc>
          <w:tcPr>
            <w:tcW w:w="8751" w:type="dxa"/>
            <w:tcBorders>
              <w:bottom w:val="nil"/>
            </w:tcBorders>
          </w:tcPr>
          <w:p w14:paraId="564B0131" w14:textId="77777777" w:rsidR="001866A4" w:rsidRPr="00531009" w:rsidRDefault="001866A4" w:rsidP="001866A4">
            <w:pPr>
              <w:tabs>
                <w:tab w:val="left" w:pos="720"/>
              </w:tabs>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bl>
    <w:p w14:paraId="534D59A0" w14:textId="77777777" w:rsidR="001866A4" w:rsidRPr="00531009" w:rsidRDefault="001866A4" w:rsidP="001866A4">
      <w:pPr>
        <w:suppressAutoHyphens/>
        <w:rPr>
          <w:rFonts w:ascii="Arial" w:hAnsi="Arial" w:cs="Arial"/>
          <w:sz w:val="20"/>
        </w:rPr>
      </w:pPr>
    </w:p>
    <w:p w14:paraId="59742B36" w14:textId="77777777" w:rsidR="001866A4" w:rsidRPr="00531009" w:rsidRDefault="001866A4" w:rsidP="001866A4">
      <w:pPr>
        <w:suppressAutoHyphens/>
        <w:rPr>
          <w:rFonts w:ascii="Arial" w:hAnsi="Arial" w:cs="Arial"/>
          <w:sz w:val="20"/>
        </w:rPr>
      </w:pPr>
      <w:r w:rsidRPr="00531009">
        <w:rPr>
          <w:rFonts w:ascii="Arial" w:hAnsi="Arial" w:cs="Arial"/>
          <w:sz w:val="20"/>
        </w:rPr>
        <w:t xml:space="preserve">  </w:t>
      </w:r>
    </w:p>
    <w:p w14:paraId="58AA9985" w14:textId="77777777" w:rsidR="001866A4" w:rsidRPr="00531009" w:rsidRDefault="001866A4" w:rsidP="001866A4">
      <w:pPr>
        <w:numPr>
          <w:ilvl w:val="0"/>
          <w:numId w:val="47"/>
        </w:numPr>
        <w:suppressAutoHyphens/>
        <w:jc w:val="both"/>
        <w:rPr>
          <w:rFonts w:ascii="Arial" w:hAnsi="Arial" w:cs="Arial"/>
          <w:sz w:val="20"/>
        </w:rPr>
      </w:pPr>
      <w:r w:rsidRPr="00531009">
        <w:rPr>
          <w:rFonts w:ascii="Arial" w:hAnsi="Arial" w:cs="Arial"/>
          <w:b/>
          <w:sz w:val="20"/>
        </w:rPr>
        <w:t>POPULATION TO BE SERVED:</w:t>
      </w:r>
      <w:r w:rsidRPr="00531009">
        <w:rPr>
          <w:rFonts w:ascii="Arial" w:hAnsi="Arial" w:cs="Arial"/>
          <w:sz w:val="20"/>
        </w:rPr>
        <w:t xml:space="preserve">  In the space below, provide a brief description of the population who will benefit from this project. </w:t>
      </w:r>
      <w:r w:rsidRPr="00DF2A87">
        <w:rPr>
          <w:rFonts w:ascii="Arial" w:hAnsi="Arial" w:cs="Arial"/>
          <w:b/>
          <w:sz w:val="20"/>
        </w:rPr>
        <w:t>( Dane County Urban County Consortium excluding the City of Madison as identified in Appendix A. )</w:t>
      </w:r>
    </w:p>
    <w:p w14:paraId="23D07A88" w14:textId="77777777" w:rsidR="001866A4" w:rsidRPr="00531009" w:rsidRDefault="001866A4" w:rsidP="001866A4">
      <w:pPr>
        <w:suppressAutoHyphens/>
        <w:rPr>
          <w:rFonts w:ascii="Arial" w:hAnsi="Arial" w:cs="Arial"/>
          <w:sz w:val="20"/>
        </w:rPr>
      </w:pPr>
    </w:p>
    <w:p w14:paraId="0FF96683" w14:textId="77777777" w:rsidR="001866A4" w:rsidRDefault="001866A4" w:rsidP="001866A4">
      <w:pPr>
        <w:suppressAutoHyphens/>
        <w:rPr>
          <w:rFonts w:ascii="Arial" w:hAnsi="Arial" w:cs="Arial"/>
          <w:b/>
          <w:bCs/>
          <w:sz w:val="22"/>
        </w:rPr>
      </w:pPr>
    </w:p>
    <w:p w14:paraId="6DDE5E6B" w14:textId="77777777" w:rsidR="001866A4" w:rsidRDefault="001866A4" w:rsidP="001866A4">
      <w:pPr>
        <w:suppressAutoHyphens/>
        <w:rPr>
          <w:rFonts w:ascii="Arial" w:hAnsi="Arial" w:cs="Arial"/>
          <w:b/>
          <w:bCs/>
          <w:sz w:val="22"/>
        </w:rPr>
      </w:pPr>
    </w:p>
    <w:p w14:paraId="06D91CDF" w14:textId="77777777" w:rsidR="001866A4" w:rsidRDefault="001866A4" w:rsidP="001866A4">
      <w:pPr>
        <w:suppressAutoHyphens/>
        <w:rPr>
          <w:rFonts w:ascii="Arial" w:hAnsi="Arial" w:cs="Arial"/>
          <w:b/>
          <w:bCs/>
          <w:sz w:val="22"/>
        </w:rPr>
      </w:pPr>
    </w:p>
    <w:p w14:paraId="52353D00" w14:textId="77777777" w:rsidR="001866A4" w:rsidRDefault="001866A4" w:rsidP="001866A4">
      <w:pPr>
        <w:suppressAutoHyphens/>
        <w:rPr>
          <w:rFonts w:ascii="Arial" w:hAnsi="Arial" w:cs="Arial"/>
          <w:b/>
          <w:bCs/>
          <w:sz w:val="22"/>
        </w:rPr>
      </w:pPr>
    </w:p>
    <w:p w14:paraId="5F72065C" w14:textId="77777777" w:rsidR="001866A4" w:rsidRDefault="001866A4" w:rsidP="001866A4">
      <w:pPr>
        <w:suppressAutoHyphens/>
        <w:rPr>
          <w:rFonts w:ascii="Arial" w:hAnsi="Arial" w:cs="Arial"/>
          <w:b/>
          <w:bCs/>
          <w:sz w:val="22"/>
        </w:rPr>
      </w:pPr>
    </w:p>
    <w:p w14:paraId="346ADDB3" w14:textId="77777777" w:rsidR="001866A4" w:rsidRDefault="001866A4" w:rsidP="001866A4">
      <w:pPr>
        <w:suppressAutoHyphens/>
        <w:rPr>
          <w:rFonts w:ascii="Arial" w:hAnsi="Arial" w:cs="Arial"/>
          <w:b/>
          <w:bCs/>
          <w:sz w:val="22"/>
        </w:rPr>
      </w:pPr>
    </w:p>
    <w:p w14:paraId="02C7F38C" w14:textId="77777777" w:rsidR="001866A4" w:rsidRDefault="001866A4" w:rsidP="001866A4">
      <w:pPr>
        <w:suppressAutoHyphens/>
        <w:rPr>
          <w:rFonts w:ascii="Arial" w:hAnsi="Arial" w:cs="Arial"/>
          <w:b/>
          <w:bCs/>
          <w:sz w:val="22"/>
        </w:rPr>
      </w:pPr>
    </w:p>
    <w:p w14:paraId="4BD6FB54" w14:textId="77777777" w:rsidR="001866A4" w:rsidRDefault="001866A4" w:rsidP="001866A4">
      <w:pPr>
        <w:numPr>
          <w:ilvl w:val="0"/>
          <w:numId w:val="47"/>
        </w:numPr>
        <w:suppressAutoHyphens/>
        <w:rPr>
          <w:rFonts w:ascii="Arial" w:hAnsi="Arial" w:cs="Arial"/>
          <w:sz w:val="20"/>
        </w:rPr>
      </w:pPr>
      <w:r w:rsidRPr="006C5B8E">
        <w:rPr>
          <w:rFonts w:ascii="Arial" w:hAnsi="Arial" w:cs="Arial"/>
          <w:b/>
          <w:sz w:val="20"/>
        </w:rPr>
        <w:t>Urban County Consortium (UCC</w:t>
      </w:r>
      <w:r>
        <w:rPr>
          <w:rFonts w:ascii="Arial" w:hAnsi="Arial" w:cs="Arial"/>
          <w:b/>
          <w:sz w:val="20"/>
        </w:rPr>
        <w:t>-Appendix A</w:t>
      </w:r>
      <w:r w:rsidRPr="006C5B8E">
        <w:rPr>
          <w:rFonts w:ascii="Arial" w:hAnsi="Arial" w:cs="Arial"/>
          <w:b/>
          <w:sz w:val="20"/>
        </w:rPr>
        <w:t>):</w:t>
      </w:r>
      <w:r>
        <w:rPr>
          <w:rFonts w:ascii="Arial" w:hAnsi="Arial" w:cs="Arial"/>
          <w:sz w:val="20"/>
        </w:rPr>
        <w:t xml:space="preserve">  Persons served by this project must reside OUTSIDE the City of Madison.  Explain specifically how your organization will track beneficiary information in order to ensure that those served reside in the UCC (and not the City of Madison)? </w:t>
      </w:r>
    </w:p>
    <w:p w14:paraId="1174AB93" w14:textId="77777777" w:rsidR="001866A4" w:rsidRDefault="001866A4" w:rsidP="001866A4">
      <w:pPr>
        <w:suppressAutoHyphens/>
        <w:ind w:left="360"/>
        <w:rPr>
          <w:rFonts w:ascii="Arial" w:hAnsi="Arial" w:cs="Arial"/>
          <w:b/>
          <w:bCs/>
          <w:sz w:val="22"/>
        </w:rPr>
      </w:pPr>
    </w:p>
    <w:p w14:paraId="43E6D9A7" w14:textId="77777777" w:rsidR="001866A4" w:rsidRDefault="001866A4" w:rsidP="001866A4">
      <w:pPr>
        <w:suppressAutoHyphens/>
        <w:rPr>
          <w:rFonts w:ascii="Arial" w:hAnsi="Arial" w:cs="Arial"/>
          <w:b/>
          <w:bCs/>
          <w:sz w:val="22"/>
        </w:rPr>
      </w:pPr>
    </w:p>
    <w:p w14:paraId="0A38BECD" w14:textId="77777777" w:rsidR="001866A4" w:rsidRDefault="001866A4" w:rsidP="001866A4">
      <w:pPr>
        <w:suppressAutoHyphens/>
        <w:rPr>
          <w:rFonts w:ascii="Arial" w:hAnsi="Arial" w:cs="Arial"/>
          <w:b/>
          <w:bCs/>
          <w:sz w:val="22"/>
        </w:rPr>
      </w:pPr>
    </w:p>
    <w:p w14:paraId="3DFC7DDD" w14:textId="77777777" w:rsidR="001866A4" w:rsidRDefault="001866A4" w:rsidP="001866A4">
      <w:pPr>
        <w:suppressAutoHyphens/>
        <w:rPr>
          <w:rFonts w:ascii="Arial" w:hAnsi="Arial" w:cs="Arial"/>
          <w:b/>
          <w:bCs/>
          <w:sz w:val="22"/>
        </w:rPr>
      </w:pPr>
    </w:p>
    <w:p w14:paraId="1A755464" w14:textId="77777777" w:rsidR="001866A4" w:rsidRDefault="001866A4" w:rsidP="001866A4">
      <w:pPr>
        <w:suppressAutoHyphens/>
        <w:rPr>
          <w:rFonts w:ascii="Arial" w:hAnsi="Arial" w:cs="Arial"/>
          <w:b/>
          <w:bCs/>
          <w:sz w:val="22"/>
        </w:rPr>
      </w:pPr>
    </w:p>
    <w:p w14:paraId="22333049" w14:textId="77777777" w:rsidR="001866A4" w:rsidRDefault="001866A4" w:rsidP="001866A4">
      <w:pPr>
        <w:suppressAutoHyphens/>
        <w:rPr>
          <w:rFonts w:ascii="Arial" w:hAnsi="Arial" w:cs="Arial"/>
          <w:b/>
          <w:bCs/>
          <w:sz w:val="22"/>
        </w:rPr>
      </w:pPr>
    </w:p>
    <w:p w14:paraId="20D01D97" w14:textId="77777777" w:rsidR="001866A4" w:rsidRDefault="001866A4" w:rsidP="001866A4">
      <w:pPr>
        <w:suppressAutoHyphens/>
        <w:rPr>
          <w:rFonts w:ascii="Arial" w:hAnsi="Arial" w:cs="Arial"/>
          <w:b/>
          <w:bCs/>
          <w:sz w:val="22"/>
        </w:rPr>
      </w:pPr>
    </w:p>
    <w:p w14:paraId="6B0BDEC1" w14:textId="77777777" w:rsidR="001866A4" w:rsidRDefault="001866A4" w:rsidP="001866A4">
      <w:pPr>
        <w:suppressAutoHyphens/>
        <w:rPr>
          <w:rFonts w:ascii="Arial" w:hAnsi="Arial" w:cs="Arial"/>
          <w:b/>
          <w:bCs/>
          <w:sz w:val="22"/>
        </w:rPr>
      </w:pPr>
    </w:p>
    <w:p w14:paraId="416D7518" w14:textId="77777777" w:rsidR="001866A4" w:rsidRDefault="001866A4" w:rsidP="001866A4">
      <w:pPr>
        <w:suppressAutoHyphens/>
        <w:rPr>
          <w:rFonts w:ascii="Arial" w:hAnsi="Arial" w:cs="Arial"/>
          <w:b/>
          <w:bCs/>
          <w:sz w:val="22"/>
        </w:rPr>
      </w:pPr>
    </w:p>
    <w:p w14:paraId="1F31F19D" w14:textId="77777777" w:rsidR="001866A4" w:rsidRDefault="001866A4" w:rsidP="001866A4">
      <w:pPr>
        <w:suppressAutoHyphens/>
        <w:rPr>
          <w:rFonts w:ascii="Arial" w:hAnsi="Arial" w:cs="Arial"/>
          <w:b/>
          <w:bCs/>
          <w:sz w:val="22"/>
        </w:rPr>
      </w:pPr>
    </w:p>
    <w:p w14:paraId="5A0EC9FB" w14:textId="77777777" w:rsidR="001866A4" w:rsidRDefault="001866A4" w:rsidP="001866A4">
      <w:pPr>
        <w:rPr>
          <w:rFonts w:ascii="Arial" w:hAnsi="Arial" w:cs="Arial"/>
          <w:b/>
          <w:bCs/>
          <w:sz w:val="22"/>
        </w:rPr>
      </w:pPr>
      <w:r>
        <w:rPr>
          <w:rFonts w:ascii="Arial" w:hAnsi="Arial" w:cs="Arial"/>
          <w:b/>
          <w:bCs/>
          <w:sz w:val="22"/>
        </w:rPr>
        <w:br w:type="page"/>
      </w:r>
    </w:p>
    <w:p w14:paraId="046799FF" w14:textId="77777777" w:rsidR="001866A4" w:rsidRPr="00531009" w:rsidRDefault="001866A4" w:rsidP="001866A4">
      <w:pPr>
        <w:suppressAutoHyphens/>
        <w:rPr>
          <w:rFonts w:ascii="Arial" w:hAnsi="Arial" w:cs="Arial"/>
          <w:sz w:val="20"/>
        </w:rPr>
      </w:pPr>
      <w:r w:rsidRPr="00531009">
        <w:rPr>
          <w:rFonts w:ascii="Arial" w:hAnsi="Arial" w:cs="Arial"/>
          <w:b/>
          <w:bCs/>
          <w:sz w:val="22"/>
        </w:rPr>
        <w:lastRenderedPageBreak/>
        <w:t>PROJECT APPROACH</w:t>
      </w:r>
    </w:p>
    <w:p w14:paraId="158B9020" w14:textId="77777777" w:rsidR="001866A4" w:rsidRPr="00531009" w:rsidRDefault="001866A4" w:rsidP="001866A4">
      <w:pPr>
        <w:suppressAutoHyphens/>
        <w:jc w:val="both"/>
        <w:rPr>
          <w:rFonts w:ascii="Arial" w:hAnsi="Arial" w:cs="Arial"/>
          <w:sz w:val="20"/>
        </w:rPr>
      </w:pPr>
    </w:p>
    <w:p w14:paraId="2624CFDA" w14:textId="77777777" w:rsidR="001866A4" w:rsidRPr="00531009" w:rsidRDefault="001866A4" w:rsidP="001866A4">
      <w:pPr>
        <w:numPr>
          <w:ilvl w:val="0"/>
          <w:numId w:val="47"/>
        </w:numPr>
        <w:suppressAutoHyphens/>
        <w:jc w:val="both"/>
        <w:rPr>
          <w:rFonts w:ascii="Arial" w:hAnsi="Arial" w:cs="Arial"/>
          <w:sz w:val="20"/>
        </w:rPr>
      </w:pPr>
      <w:r w:rsidRPr="00531009">
        <w:rPr>
          <w:rFonts w:ascii="Arial" w:hAnsi="Arial" w:cs="Arial"/>
          <w:b/>
          <w:bCs/>
          <w:sz w:val="20"/>
        </w:rPr>
        <w:t>ARCHITECTURAL/ENGINEERING DESIGN:</w:t>
      </w:r>
      <w:r w:rsidRPr="00531009">
        <w:rPr>
          <w:rFonts w:ascii="Arial" w:hAnsi="Arial" w:cs="Arial"/>
          <w:sz w:val="20"/>
        </w:rPr>
        <w:t xml:space="preserve">   In the space below, describe any architectural/ engineering design work, such as preparing plans, drawings, specifications, work write-ups, and/or cost estimates that has been or will be undertaken for this project.  NOTE:  In order for these costs to be covered, HUD procurement requirements must be followed.</w:t>
      </w:r>
    </w:p>
    <w:p w14:paraId="6D46A8D2" w14:textId="77777777" w:rsidR="001866A4" w:rsidRPr="00531009" w:rsidRDefault="001866A4" w:rsidP="001866A4">
      <w:pPr>
        <w:suppressAutoHyphens/>
        <w:jc w:val="both"/>
        <w:rPr>
          <w:rFonts w:ascii="Arial" w:hAnsi="Arial" w:cs="Arial"/>
          <w:sz w:val="20"/>
        </w:rPr>
      </w:pPr>
    </w:p>
    <w:p w14:paraId="4AC77D32" w14:textId="77777777" w:rsidR="001866A4" w:rsidRPr="00531009" w:rsidRDefault="001866A4" w:rsidP="001866A4">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1866A4" w:rsidRPr="00531009" w14:paraId="3640227C" w14:textId="77777777" w:rsidTr="001866A4">
        <w:trPr>
          <w:cantSplit/>
          <w:trHeight w:val="5157"/>
        </w:trPr>
        <w:tc>
          <w:tcPr>
            <w:tcW w:w="8856" w:type="dxa"/>
            <w:tcBorders>
              <w:bottom w:val="nil"/>
            </w:tcBorders>
          </w:tcPr>
          <w:p w14:paraId="621AB935" w14:textId="77777777" w:rsidR="001866A4" w:rsidRPr="00531009" w:rsidRDefault="001866A4" w:rsidP="001866A4">
            <w:pPr>
              <w:tabs>
                <w:tab w:val="left" w:pos="720"/>
              </w:tabs>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bl>
    <w:p w14:paraId="5577CF07" w14:textId="77777777" w:rsidR="001866A4" w:rsidRPr="00531009" w:rsidRDefault="001866A4" w:rsidP="001866A4">
      <w:pPr>
        <w:suppressAutoHyphens/>
        <w:ind w:left="720" w:hanging="720"/>
        <w:rPr>
          <w:rFonts w:ascii="Arial" w:hAnsi="Arial" w:cs="Arial"/>
          <w:b/>
          <w:bCs/>
          <w:sz w:val="22"/>
        </w:rPr>
      </w:pPr>
    </w:p>
    <w:p w14:paraId="704E3388" w14:textId="77777777" w:rsidR="001866A4" w:rsidRPr="00531009" w:rsidRDefault="001866A4" w:rsidP="001866A4">
      <w:pPr>
        <w:suppressAutoHyphens/>
        <w:jc w:val="both"/>
        <w:rPr>
          <w:rFonts w:ascii="Arial" w:hAnsi="Arial" w:cs="Arial"/>
          <w:sz w:val="20"/>
        </w:rPr>
      </w:pPr>
    </w:p>
    <w:p w14:paraId="031BC925" w14:textId="77777777" w:rsidR="001866A4" w:rsidRPr="00531009" w:rsidRDefault="001866A4" w:rsidP="001866A4">
      <w:pPr>
        <w:numPr>
          <w:ilvl w:val="0"/>
          <w:numId w:val="47"/>
        </w:numPr>
        <w:suppressAutoHyphens/>
        <w:jc w:val="both"/>
        <w:rPr>
          <w:rFonts w:ascii="Arial" w:hAnsi="Arial" w:cs="Arial"/>
          <w:sz w:val="20"/>
        </w:rPr>
      </w:pPr>
      <w:r w:rsidRPr="00531009">
        <w:rPr>
          <w:rFonts w:ascii="Arial" w:hAnsi="Arial" w:cs="Arial"/>
          <w:b/>
          <w:bCs/>
          <w:sz w:val="20"/>
        </w:rPr>
        <w:t>PROJECT MANAGER:</w:t>
      </w:r>
      <w:r w:rsidRPr="00531009">
        <w:rPr>
          <w:rFonts w:ascii="Arial" w:hAnsi="Arial" w:cs="Arial"/>
          <w:sz w:val="20"/>
        </w:rPr>
        <w:t xml:space="preserve">  If a Project Manager has already been identified, please provide the requested information.  Attach the resume to this application.</w:t>
      </w:r>
    </w:p>
    <w:p w14:paraId="5C0030BC" w14:textId="77777777" w:rsidR="001866A4" w:rsidRPr="00531009" w:rsidRDefault="001866A4" w:rsidP="001866A4">
      <w:pPr>
        <w:suppressAutoHyphens/>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6"/>
        <w:gridCol w:w="5706"/>
      </w:tblGrid>
      <w:tr w:rsidR="001866A4" w:rsidRPr="00531009" w14:paraId="0D116B95" w14:textId="77777777" w:rsidTr="001866A4">
        <w:tc>
          <w:tcPr>
            <w:tcW w:w="3240" w:type="dxa"/>
          </w:tcPr>
          <w:p w14:paraId="0E5A8128" w14:textId="77777777" w:rsidR="001866A4" w:rsidRPr="00531009" w:rsidRDefault="001866A4" w:rsidP="001866A4">
            <w:pPr>
              <w:suppressAutoHyphens/>
              <w:rPr>
                <w:rFonts w:ascii="Arial" w:hAnsi="Arial" w:cs="Arial"/>
                <w:sz w:val="20"/>
              </w:rPr>
            </w:pPr>
            <w:r w:rsidRPr="00531009">
              <w:rPr>
                <w:rFonts w:ascii="Arial" w:hAnsi="Arial" w:cs="Arial"/>
                <w:sz w:val="20"/>
              </w:rPr>
              <w:t>Name:</w:t>
            </w:r>
          </w:p>
        </w:tc>
        <w:tc>
          <w:tcPr>
            <w:tcW w:w="5868" w:type="dxa"/>
          </w:tcPr>
          <w:p w14:paraId="41199261"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94"/>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4A41B903" w14:textId="77777777" w:rsidTr="001866A4">
        <w:tc>
          <w:tcPr>
            <w:tcW w:w="3240" w:type="dxa"/>
          </w:tcPr>
          <w:p w14:paraId="7058EC85" w14:textId="77777777" w:rsidR="001866A4" w:rsidRPr="00531009" w:rsidRDefault="001866A4" w:rsidP="001866A4">
            <w:pPr>
              <w:suppressAutoHyphens/>
              <w:rPr>
                <w:rFonts w:ascii="Arial" w:hAnsi="Arial" w:cs="Arial"/>
                <w:sz w:val="20"/>
              </w:rPr>
            </w:pPr>
            <w:r w:rsidRPr="00531009">
              <w:rPr>
                <w:rFonts w:ascii="Arial" w:hAnsi="Arial" w:cs="Arial"/>
                <w:sz w:val="20"/>
              </w:rPr>
              <w:t>Address:</w:t>
            </w:r>
          </w:p>
        </w:tc>
        <w:tc>
          <w:tcPr>
            <w:tcW w:w="5868" w:type="dxa"/>
          </w:tcPr>
          <w:p w14:paraId="1E76AFC4"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95"/>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1C383C51" w14:textId="77777777" w:rsidTr="001866A4">
        <w:tc>
          <w:tcPr>
            <w:tcW w:w="3240" w:type="dxa"/>
          </w:tcPr>
          <w:p w14:paraId="56637484" w14:textId="77777777" w:rsidR="001866A4" w:rsidRPr="00531009" w:rsidRDefault="001866A4" w:rsidP="001866A4">
            <w:pPr>
              <w:suppressAutoHyphens/>
              <w:rPr>
                <w:rFonts w:ascii="Arial" w:hAnsi="Arial" w:cs="Arial"/>
                <w:sz w:val="20"/>
              </w:rPr>
            </w:pPr>
            <w:r w:rsidRPr="00531009">
              <w:rPr>
                <w:rFonts w:ascii="Arial" w:hAnsi="Arial" w:cs="Arial"/>
                <w:sz w:val="20"/>
              </w:rPr>
              <w:t>City, State, Zip:</w:t>
            </w:r>
          </w:p>
        </w:tc>
        <w:tc>
          <w:tcPr>
            <w:tcW w:w="5868" w:type="dxa"/>
          </w:tcPr>
          <w:p w14:paraId="4079D048"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96"/>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9293E17" w14:textId="77777777" w:rsidTr="001866A4">
        <w:tc>
          <w:tcPr>
            <w:tcW w:w="3240" w:type="dxa"/>
          </w:tcPr>
          <w:p w14:paraId="346EA0F4" w14:textId="77777777" w:rsidR="001866A4" w:rsidRPr="00531009" w:rsidRDefault="001866A4" w:rsidP="001866A4">
            <w:pPr>
              <w:suppressAutoHyphens/>
              <w:rPr>
                <w:rFonts w:ascii="Arial" w:hAnsi="Arial" w:cs="Arial"/>
                <w:sz w:val="20"/>
              </w:rPr>
            </w:pPr>
            <w:r w:rsidRPr="00531009">
              <w:rPr>
                <w:rFonts w:ascii="Arial" w:hAnsi="Arial" w:cs="Arial"/>
                <w:sz w:val="20"/>
              </w:rPr>
              <w:t>Primary Contact Person and Title:</w:t>
            </w:r>
          </w:p>
        </w:tc>
        <w:tc>
          <w:tcPr>
            <w:tcW w:w="5868" w:type="dxa"/>
          </w:tcPr>
          <w:p w14:paraId="13218CF5"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97"/>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D099D4B" w14:textId="77777777" w:rsidTr="001866A4">
        <w:tc>
          <w:tcPr>
            <w:tcW w:w="3240" w:type="dxa"/>
          </w:tcPr>
          <w:p w14:paraId="0E3FBCD8" w14:textId="77777777" w:rsidR="001866A4" w:rsidRPr="00531009" w:rsidRDefault="001866A4" w:rsidP="001866A4">
            <w:pPr>
              <w:suppressAutoHyphens/>
              <w:rPr>
                <w:rFonts w:ascii="Arial" w:hAnsi="Arial" w:cs="Arial"/>
                <w:sz w:val="20"/>
              </w:rPr>
            </w:pPr>
            <w:r w:rsidRPr="00531009">
              <w:rPr>
                <w:rFonts w:ascii="Arial" w:hAnsi="Arial" w:cs="Arial"/>
                <w:sz w:val="20"/>
              </w:rPr>
              <w:t>Telephone:</w:t>
            </w:r>
          </w:p>
        </w:tc>
        <w:tc>
          <w:tcPr>
            <w:tcW w:w="5868" w:type="dxa"/>
          </w:tcPr>
          <w:p w14:paraId="3E3C5EB2"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98"/>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2F1C8F5" w14:textId="77777777" w:rsidTr="001866A4">
        <w:tc>
          <w:tcPr>
            <w:tcW w:w="3240" w:type="dxa"/>
          </w:tcPr>
          <w:p w14:paraId="64E41CC9" w14:textId="77777777" w:rsidR="001866A4" w:rsidRPr="00531009" w:rsidRDefault="001866A4" w:rsidP="001866A4">
            <w:pPr>
              <w:suppressAutoHyphens/>
              <w:rPr>
                <w:rFonts w:ascii="Arial" w:hAnsi="Arial" w:cs="Arial"/>
                <w:sz w:val="20"/>
              </w:rPr>
            </w:pPr>
            <w:r w:rsidRPr="00531009">
              <w:rPr>
                <w:rFonts w:ascii="Arial" w:hAnsi="Arial" w:cs="Arial"/>
                <w:sz w:val="20"/>
              </w:rPr>
              <w:t>Alternative Phone:</w:t>
            </w:r>
          </w:p>
        </w:tc>
        <w:tc>
          <w:tcPr>
            <w:tcW w:w="5868" w:type="dxa"/>
          </w:tcPr>
          <w:p w14:paraId="1E31435B"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99"/>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F7E5190" w14:textId="77777777" w:rsidTr="001866A4">
        <w:tc>
          <w:tcPr>
            <w:tcW w:w="3240" w:type="dxa"/>
          </w:tcPr>
          <w:p w14:paraId="70B7431B" w14:textId="77777777" w:rsidR="001866A4" w:rsidRPr="00531009" w:rsidRDefault="001866A4" w:rsidP="001866A4">
            <w:pPr>
              <w:suppressAutoHyphens/>
              <w:rPr>
                <w:rFonts w:ascii="Arial" w:hAnsi="Arial" w:cs="Arial"/>
                <w:sz w:val="20"/>
              </w:rPr>
            </w:pPr>
            <w:r w:rsidRPr="00531009">
              <w:rPr>
                <w:rFonts w:ascii="Arial" w:hAnsi="Arial" w:cs="Arial"/>
                <w:sz w:val="20"/>
              </w:rPr>
              <w:t>Fax:</w:t>
            </w:r>
          </w:p>
        </w:tc>
        <w:tc>
          <w:tcPr>
            <w:tcW w:w="5868" w:type="dxa"/>
          </w:tcPr>
          <w:p w14:paraId="4196566C"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800"/>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1905370" w14:textId="77777777" w:rsidTr="001866A4">
        <w:tc>
          <w:tcPr>
            <w:tcW w:w="3240" w:type="dxa"/>
          </w:tcPr>
          <w:p w14:paraId="6C0BE377" w14:textId="77777777" w:rsidR="001866A4" w:rsidRPr="00531009" w:rsidRDefault="001866A4" w:rsidP="001866A4">
            <w:pPr>
              <w:suppressAutoHyphens/>
              <w:rPr>
                <w:rFonts w:ascii="Arial" w:hAnsi="Arial" w:cs="Arial"/>
                <w:sz w:val="20"/>
              </w:rPr>
            </w:pPr>
            <w:r w:rsidRPr="00531009">
              <w:rPr>
                <w:rFonts w:ascii="Arial" w:hAnsi="Arial" w:cs="Arial"/>
                <w:sz w:val="20"/>
              </w:rPr>
              <w:t>Email Address:</w:t>
            </w:r>
          </w:p>
        </w:tc>
        <w:tc>
          <w:tcPr>
            <w:tcW w:w="5868" w:type="dxa"/>
          </w:tcPr>
          <w:p w14:paraId="1F224A7D"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8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bl>
    <w:p w14:paraId="18DDA1BE" w14:textId="77777777" w:rsidR="001866A4" w:rsidRPr="00531009" w:rsidRDefault="001866A4" w:rsidP="001866A4">
      <w:pPr>
        <w:suppressAutoHyphens/>
        <w:jc w:val="both"/>
        <w:rPr>
          <w:rFonts w:ascii="Arial" w:hAnsi="Arial" w:cs="Arial"/>
          <w:sz w:val="20"/>
        </w:rPr>
      </w:pPr>
    </w:p>
    <w:p w14:paraId="0992B664" w14:textId="77777777" w:rsidR="001866A4" w:rsidRPr="00531009" w:rsidRDefault="001866A4" w:rsidP="001866A4">
      <w:pPr>
        <w:suppressAutoHyphens/>
        <w:ind w:left="720"/>
        <w:jc w:val="both"/>
        <w:rPr>
          <w:rFonts w:ascii="Arial" w:hAnsi="Arial" w:cs="Arial"/>
          <w:sz w:val="20"/>
        </w:rPr>
      </w:pPr>
      <w:r w:rsidRPr="00531009">
        <w:rPr>
          <w:rFonts w:ascii="Arial" w:hAnsi="Arial" w:cs="Arial"/>
          <w:sz w:val="20"/>
        </w:rPr>
        <w:t>If a Project Manager has yet to be identified, please describe how one will be selected.</w:t>
      </w:r>
    </w:p>
    <w:p w14:paraId="5C6BDA6E" w14:textId="77777777" w:rsidR="001866A4" w:rsidRPr="00531009" w:rsidRDefault="001866A4" w:rsidP="001866A4">
      <w:pPr>
        <w:suppressAutoHyphens/>
        <w:jc w:val="both"/>
        <w:rPr>
          <w:rFonts w:ascii="Arial" w:hAnsi="Arial" w:cs="Arial"/>
          <w:sz w:val="20"/>
        </w:rPr>
      </w:pPr>
    </w:p>
    <w:p w14:paraId="30A783B8" w14:textId="77777777" w:rsidR="001866A4" w:rsidRPr="00531009" w:rsidRDefault="001866A4" w:rsidP="001866A4">
      <w:pPr>
        <w:suppressAutoHyphens/>
        <w:jc w:val="both"/>
        <w:rPr>
          <w:rFonts w:ascii="Arial" w:hAnsi="Arial" w:cs="Arial"/>
          <w:sz w:val="20"/>
        </w:rPr>
      </w:pPr>
      <w:r>
        <w:rPr>
          <w:rFonts w:ascii="Arial" w:hAnsi="Arial" w:cs="Arial"/>
          <w:sz w:val="20"/>
        </w:rPr>
        <w:tab/>
      </w:r>
      <w:r w:rsidRPr="00531009">
        <w:rPr>
          <w:rFonts w:ascii="Arial" w:hAnsi="Arial" w:cs="Arial"/>
          <w:b/>
          <w:sz w:val="20"/>
        </w:rPr>
        <w:fldChar w:fldCharType="begin">
          <w:ffData>
            <w:name w:val="Text906"/>
            <w:enabled/>
            <w:calcOnExit w:val="0"/>
            <w:textInput/>
          </w:ffData>
        </w:fldChar>
      </w:r>
      <w:bookmarkStart w:id="34" w:name="Text906"/>
      <w:r w:rsidRPr="00531009">
        <w:rPr>
          <w:rFonts w:ascii="Arial" w:hAnsi="Arial" w:cs="Arial"/>
          <w:b/>
          <w:sz w:val="20"/>
        </w:rPr>
        <w:instrText xml:space="preserve"> FORMTEXT </w:instrText>
      </w:r>
      <w:r w:rsidRPr="00531009">
        <w:rPr>
          <w:rFonts w:ascii="Arial" w:hAnsi="Arial" w:cs="Arial"/>
          <w:b/>
          <w:sz w:val="20"/>
        </w:rPr>
      </w:r>
      <w:r w:rsidRPr="00531009">
        <w:rPr>
          <w:rFonts w:ascii="Arial" w:hAnsi="Arial" w:cs="Arial"/>
          <w:b/>
          <w:sz w:val="20"/>
        </w:rPr>
        <w:fldChar w:fldCharType="separate"/>
      </w:r>
      <w:r w:rsidRPr="00531009">
        <w:rPr>
          <w:rFonts w:ascii="Arial" w:hAnsi="Arial" w:cs="Arial"/>
          <w:b/>
          <w:noProof/>
          <w:sz w:val="20"/>
        </w:rPr>
        <w:t> </w:t>
      </w:r>
      <w:r w:rsidRPr="00531009">
        <w:rPr>
          <w:rFonts w:ascii="Arial" w:hAnsi="Arial" w:cs="Arial"/>
          <w:b/>
          <w:noProof/>
          <w:sz w:val="20"/>
        </w:rPr>
        <w:t> </w:t>
      </w:r>
      <w:r w:rsidRPr="00531009">
        <w:rPr>
          <w:rFonts w:ascii="Arial" w:hAnsi="Arial" w:cs="Arial"/>
          <w:b/>
          <w:noProof/>
          <w:sz w:val="20"/>
        </w:rPr>
        <w:t> </w:t>
      </w:r>
      <w:r w:rsidRPr="00531009">
        <w:rPr>
          <w:rFonts w:ascii="Arial" w:hAnsi="Arial" w:cs="Arial"/>
          <w:b/>
          <w:noProof/>
          <w:sz w:val="20"/>
        </w:rPr>
        <w:t> </w:t>
      </w:r>
      <w:r w:rsidRPr="00531009">
        <w:rPr>
          <w:rFonts w:ascii="Arial" w:hAnsi="Arial" w:cs="Arial"/>
          <w:b/>
          <w:noProof/>
          <w:sz w:val="20"/>
        </w:rPr>
        <w:t> </w:t>
      </w:r>
      <w:r w:rsidRPr="00531009">
        <w:rPr>
          <w:rFonts w:ascii="Arial" w:hAnsi="Arial" w:cs="Arial"/>
          <w:b/>
          <w:sz w:val="20"/>
        </w:rPr>
        <w:fldChar w:fldCharType="end"/>
      </w:r>
      <w:bookmarkEnd w:id="34"/>
    </w:p>
    <w:p w14:paraId="2574EC3B" w14:textId="77777777" w:rsidR="001866A4" w:rsidRDefault="001866A4" w:rsidP="001866A4">
      <w:pPr>
        <w:suppressAutoHyphens/>
        <w:rPr>
          <w:rFonts w:ascii="Arial" w:hAnsi="Arial" w:cs="Arial"/>
          <w:sz w:val="20"/>
        </w:rPr>
      </w:pPr>
    </w:p>
    <w:p w14:paraId="11976ABA" w14:textId="77777777" w:rsidR="001866A4" w:rsidRDefault="001866A4" w:rsidP="001866A4">
      <w:pPr>
        <w:suppressAutoHyphens/>
        <w:rPr>
          <w:rFonts w:ascii="Arial" w:hAnsi="Arial" w:cs="Arial"/>
          <w:sz w:val="20"/>
        </w:rPr>
      </w:pPr>
    </w:p>
    <w:p w14:paraId="78E62C7F" w14:textId="77777777" w:rsidR="001866A4" w:rsidRDefault="001866A4" w:rsidP="001866A4">
      <w:pPr>
        <w:suppressAutoHyphens/>
        <w:rPr>
          <w:rFonts w:ascii="Arial" w:hAnsi="Arial" w:cs="Arial"/>
          <w:sz w:val="20"/>
        </w:rPr>
      </w:pPr>
    </w:p>
    <w:p w14:paraId="3145F68E" w14:textId="77777777" w:rsidR="001866A4" w:rsidRDefault="001866A4" w:rsidP="001866A4">
      <w:pPr>
        <w:suppressAutoHyphens/>
        <w:rPr>
          <w:rFonts w:ascii="Arial" w:hAnsi="Arial" w:cs="Arial"/>
          <w:sz w:val="20"/>
        </w:rPr>
      </w:pPr>
    </w:p>
    <w:p w14:paraId="64106725" w14:textId="77777777" w:rsidR="001866A4" w:rsidRDefault="001866A4" w:rsidP="001866A4">
      <w:pPr>
        <w:suppressAutoHyphens/>
        <w:rPr>
          <w:rFonts w:ascii="Arial" w:hAnsi="Arial" w:cs="Arial"/>
          <w:sz w:val="20"/>
        </w:rPr>
      </w:pPr>
    </w:p>
    <w:p w14:paraId="6451F42B" w14:textId="77777777" w:rsidR="001866A4" w:rsidRDefault="001866A4" w:rsidP="001866A4">
      <w:pPr>
        <w:suppressAutoHyphens/>
        <w:rPr>
          <w:rFonts w:ascii="Arial" w:hAnsi="Arial" w:cs="Arial"/>
          <w:sz w:val="20"/>
        </w:rPr>
      </w:pPr>
    </w:p>
    <w:p w14:paraId="37110DE2" w14:textId="77777777" w:rsidR="001866A4" w:rsidRDefault="001866A4" w:rsidP="001866A4">
      <w:pPr>
        <w:rPr>
          <w:rFonts w:ascii="Arial" w:hAnsi="Arial" w:cs="Arial"/>
          <w:sz w:val="20"/>
        </w:rPr>
      </w:pPr>
      <w:r>
        <w:rPr>
          <w:rFonts w:ascii="Arial" w:hAnsi="Arial" w:cs="Arial"/>
          <w:sz w:val="20"/>
        </w:rPr>
        <w:br w:type="page"/>
      </w:r>
    </w:p>
    <w:p w14:paraId="244E5F09" w14:textId="77777777" w:rsidR="001866A4" w:rsidRPr="00531009" w:rsidRDefault="001866A4" w:rsidP="001866A4">
      <w:pPr>
        <w:suppressAutoHyphens/>
        <w:rPr>
          <w:rFonts w:ascii="Arial" w:hAnsi="Arial" w:cs="Arial"/>
          <w:sz w:val="20"/>
        </w:rPr>
      </w:pPr>
    </w:p>
    <w:p w14:paraId="6DA09E21" w14:textId="77777777" w:rsidR="001866A4" w:rsidRPr="00531009" w:rsidRDefault="001866A4" w:rsidP="001866A4">
      <w:pPr>
        <w:numPr>
          <w:ilvl w:val="0"/>
          <w:numId w:val="47"/>
        </w:numPr>
        <w:suppressAutoHyphens/>
        <w:jc w:val="both"/>
        <w:rPr>
          <w:rFonts w:ascii="Arial" w:hAnsi="Arial"/>
          <w:sz w:val="20"/>
        </w:rPr>
      </w:pPr>
      <w:r w:rsidRPr="00531009">
        <w:rPr>
          <w:rFonts w:ascii="Arial" w:hAnsi="Arial"/>
          <w:b/>
          <w:sz w:val="20"/>
        </w:rPr>
        <w:t>SCOPE OF WORK:</w:t>
      </w:r>
      <w:r w:rsidRPr="00531009">
        <w:rPr>
          <w:rFonts w:ascii="Arial" w:hAnsi="Arial"/>
          <w:sz w:val="20"/>
        </w:rPr>
        <w:t xml:space="preserve">  In the space below, provide information regarding the work that will be undertaken and describe how it will address the identified problem(s).  Include information on any partnerships that have been or will be formed in order to ensure the success of the project.</w:t>
      </w:r>
    </w:p>
    <w:p w14:paraId="45DF4B3A" w14:textId="77777777" w:rsidR="001866A4" w:rsidRPr="00531009" w:rsidRDefault="001866A4" w:rsidP="001866A4">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1866A4" w:rsidRPr="00531009" w14:paraId="524C2901" w14:textId="77777777" w:rsidTr="001866A4">
        <w:trPr>
          <w:cantSplit/>
          <w:trHeight w:val="10440"/>
        </w:trPr>
        <w:tc>
          <w:tcPr>
            <w:tcW w:w="10283" w:type="dxa"/>
            <w:tcBorders>
              <w:bottom w:val="nil"/>
            </w:tcBorders>
          </w:tcPr>
          <w:p w14:paraId="2255D7FF" w14:textId="77777777" w:rsidR="001866A4" w:rsidRPr="00531009" w:rsidRDefault="001866A4" w:rsidP="001866A4">
            <w:pPr>
              <w:tabs>
                <w:tab w:val="left" w:pos="720"/>
              </w:tabs>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bl>
    <w:p w14:paraId="4ECDDD42" w14:textId="77777777" w:rsidR="001866A4" w:rsidRPr="00531009" w:rsidRDefault="001866A4" w:rsidP="001866A4">
      <w:pPr>
        <w:suppressAutoHyphens/>
        <w:ind w:left="720" w:hanging="720"/>
        <w:rPr>
          <w:rFonts w:ascii="Arial" w:hAnsi="Arial" w:cs="Arial"/>
          <w:sz w:val="20"/>
        </w:rPr>
      </w:pPr>
    </w:p>
    <w:p w14:paraId="4AAE1B45" w14:textId="77777777" w:rsidR="001866A4" w:rsidRPr="00531009" w:rsidRDefault="001866A4" w:rsidP="001866A4">
      <w:pPr>
        <w:suppressAutoHyphens/>
        <w:ind w:left="720" w:hanging="720"/>
        <w:rPr>
          <w:rFonts w:ascii="Arial" w:hAnsi="Arial" w:cs="Arial"/>
          <w:sz w:val="20"/>
        </w:rPr>
      </w:pPr>
      <w:r w:rsidRPr="00531009">
        <w:rPr>
          <w:rFonts w:ascii="Arial" w:hAnsi="Arial" w:cs="Arial"/>
          <w:sz w:val="20"/>
        </w:rPr>
        <w:br w:type="page"/>
      </w:r>
    </w:p>
    <w:p w14:paraId="14590E4B" w14:textId="77777777" w:rsidR="001866A4" w:rsidRPr="00531009" w:rsidRDefault="001866A4" w:rsidP="001866A4">
      <w:pPr>
        <w:numPr>
          <w:ilvl w:val="0"/>
          <w:numId w:val="47"/>
        </w:numPr>
        <w:suppressAutoHyphens/>
        <w:jc w:val="both"/>
        <w:rPr>
          <w:rFonts w:ascii="Arial" w:hAnsi="Arial" w:cs="Arial"/>
          <w:sz w:val="20"/>
        </w:rPr>
      </w:pPr>
      <w:r w:rsidRPr="00531009">
        <w:rPr>
          <w:rFonts w:ascii="Arial" w:hAnsi="Arial" w:cs="Arial"/>
          <w:b/>
          <w:bCs/>
          <w:sz w:val="20"/>
        </w:rPr>
        <w:lastRenderedPageBreak/>
        <w:t>RELOCATION:</w:t>
      </w:r>
      <w:r w:rsidRPr="00531009">
        <w:rPr>
          <w:rFonts w:ascii="Arial" w:hAnsi="Arial" w:cs="Arial"/>
          <w:sz w:val="20"/>
        </w:rPr>
        <w:t xml:space="preserve">  In the space below, indicate whether any tenants will need to be relocated during the project and the notices and plans for relocation.</w:t>
      </w:r>
    </w:p>
    <w:p w14:paraId="37862020" w14:textId="77777777" w:rsidR="001866A4" w:rsidRPr="00531009" w:rsidRDefault="001866A4" w:rsidP="001866A4">
      <w:pPr>
        <w:suppressAutoHyphens/>
        <w:jc w:val="both"/>
        <w:rPr>
          <w:rFonts w:ascii="Arial" w:hAnsi="Arial" w:cs="Arial"/>
          <w:sz w:val="20"/>
        </w:rPr>
      </w:pPr>
    </w:p>
    <w:tbl>
      <w:tblPr>
        <w:tblW w:w="0" w:type="auto"/>
        <w:tblInd w:w="720" w:type="dxa"/>
        <w:tblLook w:val="0000" w:firstRow="0" w:lastRow="0" w:firstColumn="0" w:lastColumn="0" w:noHBand="0" w:noVBand="0"/>
      </w:tblPr>
      <w:tblGrid>
        <w:gridCol w:w="8640"/>
      </w:tblGrid>
      <w:tr w:rsidR="001866A4" w:rsidRPr="00531009" w14:paraId="094BA211" w14:textId="77777777" w:rsidTr="001866A4">
        <w:trPr>
          <w:cantSplit/>
          <w:trHeight w:val="12267"/>
        </w:trPr>
        <w:tc>
          <w:tcPr>
            <w:tcW w:w="8856" w:type="dxa"/>
            <w:tcBorders>
              <w:bottom w:val="nil"/>
            </w:tcBorders>
          </w:tcPr>
          <w:p w14:paraId="2F8B2D0A" w14:textId="77777777" w:rsidR="001866A4" w:rsidRPr="00531009" w:rsidRDefault="001866A4" w:rsidP="001866A4">
            <w:pPr>
              <w:tabs>
                <w:tab w:val="left" w:pos="720"/>
              </w:tabs>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bl>
    <w:p w14:paraId="359519F4" w14:textId="77777777" w:rsidR="001866A4" w:rsidRDefault="001866A4" w:rsidP="001866A4">
      <w:pPr>
        <w:suppressAutoHyphens/>
        <w:jc w:val="both"/>
        <w:rPr>
          <w:rFonts w:ascii="Arial" w:hAnsi="Arial" w:cs="Arial"/>
          <w:sz w:val="20"/>
        </w:rPr>
      </w:pPr>
    </w:p>
    <w:p w14:paraId="34116CD3" w14:textId="36A83357" w:rsidR="001866A4" w:rsidRDefault="001866A4" w:rsidP="001866A4">
      <w:pPr>
        <w:rPr>
          <w:rFonts w:ascii="Arial" w:hAnsi="Arial" w:cs="Arial"/>
          <w:sz w:val="20"/>
        </w:rPr>
      </w:pPr>
    </w:p>
    <w:p w14:paraId="1B88A38F" w14:textId="77777777" w:rsidR="001866A4" w:rsidRPr="00531009" w:rsidRDefault="001866A4" w:rsidP="001866A4">
      <w:pPr>
        <w:suppressAutoHyphens/>
        <w:jc w:val="both"/>
        <w:rPr>
          <w:rFonts w:ascii="Arial" w:hAnsi="Arial" w:cs="Arial"/>
          <w:sz w:val="20"/>
        </w:rPr>
      </w:pPr>
    </w:p>
    <w:p w14:paraId="63F774AC" w14:textId="5141F344" w:rsidR="001866A4" w:rsidRPr="00531009" w:rsidRDefault="001866A4" w:rsidP="001866A4">
      <w:pPr>
        <w:numPr>
          <w:ilvl w:val="0"/>
          <w:numId w:val="47"/>
        </w:numPr>
        <w:suppressAutoHyphens/>
        <w:jc w:val="both"/>
        <w:rPr>
          <w:rFonts w:ascii="Arial" w:hAnsi="Arial" w:cs="Arial"/>
          <w:sz w:val="20"/>
        </w:rPr>
      </w:pPr>
      <w:r w:rsidRPr="00531009">
        <w:rPr>
          <w:rFonts w:ascii="Arial" w:hAnsi="Arial" w:cs="Arial"/>
          <w:b/>
          <w:sz w:val="20"/>
        </w:rPr>
        <w:t>WORK PLAN WITH TIMELINE AND MILESTONES:</w:t>
      </w:r>
      <w:r w:rsidRPr="00531009">
        <w:rPr>
          <w:rFonts w:ascii="Arial" w:hAnsi="Arial" w:cs="Arial"/>
          <w:sz w:val="20"/>
        </w:rPr>
        <w:t xml:space="preserve">  In the space below, provide a work plan for how the project will be organized, implemented, and administered.  Include a timeline and accomplishments from initiation through project completion.  This should assume that contracts will be award</w:t>
      </w:r>
      <w:r>
        <w:rPr>
          <w:rFonts w:ascii="Arial" w:hAnsi="Arial" w:cs="Arial"/>
          <w:sz w:val="20"/>
        </w:rPr>
        <w:t>ed in the second quarter of 2021 (April 1 – June 30, 2021</w:t>
      </w:r>
      <w:r w:rsidRPr="00531009">
        <w:rPr>
          <w:rFonts w:ascii="Arial" w:hAnsi="Arial" w:cs="Arial"/>
          <w:sz w:val="20"/>
        </w:rPr>
        <w:t xml:space="preserve">).  Add in extra quarters as needed.  Examples of milestones are:  date bid packages or request for quotes are let, date bids/quotes are due, date community awards contract(s), date of pre-construction conference with Contractor/County and municipality to review Davis-Bacon requirements, date building permits are to be obtained, date work commences, etc. </w:t>
      </w:r>
    </w:p>
    <w:p w14:paraId="2743CE84" w14:textId="77777777" w:rsidR="001866A4" w:rsidRPr="00531009" w:rsidRDefault="001866A4" w:rsidP="001866A4">
      <w:pPr>
        <w:suppressAutoHyphens/>
        <w:rPr>
          <w:rFonts w:ascii="Arial" w:hAnsi="Arial" w:cs="Arial"/>
          <w:sz w:val="20"/>
        </w:rPr>
      </w:pPr>
    </w:p>
    <w:p w14:paraId="6F56643C" w14:textId="77777777" w:rsidR="001866A4" w:rsidRPr="00531009" w:rsidRDefault="001866A4" w:rsidP="001866A4">
      <w:pPr>
        <w:suppressAutoHyphens/>
        <w:ind w:left="1440" w:hanging="720"/>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7"/>
        <w:gridCol w:w="4975"/>
      </w:tblGrid>
      <w:tr w:rsidR="001866A4" w:rsidRPr="00531009" w14:paraId="73FA4583" w14:textId="77777777" w:rsidTr="001866A4">
        <w:tc>
          <w:tcPr>
            <w:tcW w:w="3652" w:type="dxa"/>
          </w:tcPr>
          <w:p w14:paraId="60503A2C"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t xml:space="preserve">ON OR BEFORE </w:t>
            </w:r>
          </w:p>
        </w:tc>
        <w:tc>
          <w:tcPr>
            <w:tcW w:w="5096" w:type="dxa"/>
          </w:tcPr>
          <w:p w14:paraId="00D484E0"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t>ACCOMPLISHMENTS</w:t>
            </w:r>
          </w:p>
        </w:tc>
      </w:tr>
      <w:tr w:rsidR="001866A4" w:rsidRPr="00531009" w14:paraId="59472614" w14:textId="77777777" w:rsidTr="001866A4">
        <w:tc>
          <w:tcPr>
            <w:tcW w:w="3652" w:type="dxa"/>
          </w:tcPr>
          <w:p w14:paraId="63499F03" w14:textId="739AED95" w:rsidR="001866A4" w:rsidRPr="00531009" w:rsidRDefault="001866A4" w:rsidP="001866A4">
            <w:pPr>
              <w:suppressAutoHyphens/>
              <w:rPr>
                <w:rFonts w:ascii="Arial" w:hAnsi="Arial" w:cs="Arial"/>
                <w:sz w:val="20"/>
              </w:rPr>
            </w:pPr>
            <w:r>
              <w:rPr>
                <w:rFonts w:ascii="Arial" w:hAnsi="Arial" w:cs="Arial"/>
                <w:sz w:val="20"/>
              </w:rPr>
              <w:t>June 30, 2021</w:t>
            </w:r>
          </w:p>
        </w:tc>
        <w:tc>
          <w:tcPr>
            <w:tcW w:w="5096" w:type="dxa"/>
          </w:tcPr>
          <w:p w14:paraId="1A66152D" w14:textId="77777777" w:rsidR="001866A4" w:rsidRPr="00531009" w:rsidRDefault="001866A4" w:rsidP="001866A4">
            <w:pPr>
              <w:suppressAutoHyphens/>
              <w:rPr>
                <w:rFonts w:ascii="Arial" w:hAnsi="Arial" w:cs="Arial"/>
                <w:sz w:val="20"/>
              </w:rPr>
            </w:pPr>
          </w:p>
        </w:tc>
      </w:tr>
      <w:tr w:rsidR="001866A4" w:rsidRPr="00531009" w14:paraId="52CAF5D5" w14:textId="77777777" w:rsidTr="001866A4">
        <w:tc>
          <w:tcPr>
            <w:tcW w:w="3652" w:type="dxa"/>
          </w:tcPr>
          <w:p w14:paraId="198CB917" w14:textId="5E8AB2FA" w:rsidR="001866A4" w:rsidRPr="00531009" w:rsidRDefault="001866A4" w:rsidP="001866A4">
            <w:pPr>
              <w:suppressAutoHyphens/>
              <w:rPr>
                <w:rFonts w:ascii="Arial" w:hAnsi="Arial" w:cs="Arial"/>
                <w:sz w:val="20"/>
              </w:rPr>
            </w:pPr>
            <w:r w:rsidRPr="00531009">
              <w:rPr>
                <w:rFonts w:ascii="Arial" w:hAnsi="Arial" w:cs="Arial"/>
                <w:sz w:val="20"/>
              </w:rPr>
              <w:t>Sep</w:t>
            </w:r>
            <w:r>
              <w:rPr>
                <w:rFonts w:ascii="Arial" w:hAnsi="Arial" w:cs="Arial"/>
                <w:sz w:val="20"/>
              </w:rPr>
              <w:t>tember 30, 2021</w:t>
            </w:r>
          </w:p>
        </w:tc>
        <w:tc>
          <w:tcPr>
            <w:tcW w:w="5096" w:type="dxa"/>
          </w:tcPr>
          <w:p w14:paraId="46A56971"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60"/>
                  <w:enabled/>
                  <w:calcOnExit w:val="0"/>
                  <w:textInput/>
                </w:ffData>
              </w:fldChar>
            </w:r>
            <w:bookmarkStart w:id="35" w:name="Text760"/>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5"/>
          </w:p>
        </w:tc>
      </w:tr>
      <w:tr w:rsidR="001866A4" w:rsidRPr="00531009" w14:paraId="1E83368D" w14:textId="77777777" w:rsidTr="001866A4">
        <w:tc>
          <w:tcPr>
            <w:tcW w:w="3652" w:type="dxa"/>
          </w:tcPr>
          <w:p w14:paraId="4F45C7CA" w14:textId="348C8C77" w:rsidR="001866A4" w:rsidRPr="00531009" w:rsidRDefault="001866A4" w:rsidP="001866A4">
            <w:pPr>
              <w:suppressAutoHyphens/>
              <w:rPr>
                <w:rFonts w:ascii="Arial" w:hAnsi="Arial" w:cs="Arial"/>
                <w:sz w:val="20"/>
              </w:rPr>
            </w:pPr>
            <w:r>
              <w:rPr>
                <w:rFonts w:ascii="Arial" w:hAnsi="Arial" w:cs="Arial"/>
                <w:sz w:val="20"/>
              </w:rPr>
              <w:t>December 31, 2021</w:t>
            </w:r>
          </w:p>
        </w:tc>
        <w:tc>
          <w:tcPr>
            <w:tcW w:w="5096" w:type="dxa"/>
          </w:tcPr>
          <w:p w14:paraId="430E814D"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61"/>
                  <w:enabled/>
                  <w:calcOnExit w:val="0"/>
                  <w:textInput/>
                </w:ffData>
              </w:fldChar>
            </w:r>
            <w:bookmarkStart w:id="36" w:name="Text761"/>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6"/>
          </w:p>
        </w:tc>
      </w:tr>
      <w:tr w:rsidR="001866A4" w:rsidRPr="00531009" w14:paraId="60F913E2" w14:textId="77777777" w:rsidTr="001866A4">
        <w:tc>
          <w:tcPr>
            <w:tcW w:w="3652" w:type="dxa"/>
          </w:tcPr>
          <w:p w14:paraId="2AD06EF4"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62"/>
                  <w:enabled/>
                  <w:calcOnExit w:val="0"/>
                  <w:textInput/>
                </w:ffData>
              </w:fldChar>
            </w:r>
            <w:bookmarkStart w:id="37" w:name="Text76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7"/>
          </w:p>
        </w:tc>
        <w:tc>
          <w:tcPr>
            <w:tcW w:w="5096" w:type="dxa"/>
          </w:tcPr>
          <w:p w14:paraId="193D552B"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71"/>
                  <w:enabled/>
                  <w:calcOnExit w:val="0"/>
                  <w:textInput/>
                </w:ffData>
              </w:fldChar>
            </w:r>
            <w:bookmarkStart w:id="38" w:name="Text771"/>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8"/>
          </w:p>
        </w:tc>
      </w:tr>
      <w:tr w:rsidR="001866A4" w:rsidRPr="00531009" w14:paraId="59428765" w14:textId="77777777" w:rsidTr="001866A4">
        <w:tc>
          <w:tcPr>
            <w:tcW w:w="3652" w:type="dxa"/>
          </w:tcPr>
          <w:p w14:paraId="4E7CA6F5"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63"/>
                  <w:enabled/>
                  <w:calcOnExit w:val="0"/>
                  <w:textInput/>
                </w:ffData>
              </w:fldChar>
            </w:r>
            <w:bookmarkStart w:id="39" w:name="Text76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9"/>
          </w:p>
        </w:tc>
        <w:tc>
          <w:tcPr>
            <w:tcW w:w="5096" w:type="dxa"/>
          </w:tcPr>
          <w:p w14:paraId="1F1DE763"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72"/>
                  <w:enabled/>
                  <w:calcOnExit w:val="0"/>
                  <w:textInput/>
                </w:ffData>
              </w:fldChar>
            </w:r>
            <w:bookmarkStart w:id="40" w:name="Text77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40"/>
          </w:p>
        </w:tc>
      </w:tr>
      <w:tr w:rsidR="001866A4" w:rsidRPr="00531009" w14:paraId="07000D1C" w14:textId="77777777" w:rsidTr="001866A4">
        <w:tc>
          <w:tcPr>
            <w:tcW w:w="3652" w:type="dxa"/>
          </w:tcPr>
          <w:p w14:paraId="68512400"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64"/>
                  <w:enabled/>
                  <w:calcOnExit w:val="0"/>
                  <w:textInput/>
                </w:ffData>
              </w:fldChar>
            </w:r>
            <w:bookmarkStart w:id="41" w:name="Text764"/>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41"/>
          </w:p>
        </w:tc>
        <w:tc>
          <w:tcPr>
            <w:tcW w:w="5096" w:type="dxa"/>
          </w:tcPr>
          <w:p w14:paraId="0BDF0CF0"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73"/>
                  <w:enabled/>
                  <w:calcOnExit w:val="0"/>
                  <w:textInput/>
                </w:ffData>
              </w:fldChar>
            </w:r>
            <w:bookmarkStart w:id="42" w:name="Text77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42"/>
          </w:p>
        </w:tc>
      </w:tr>
      <w:tr w:rsidR="001866A4" w:rsidRPr="00531009" w14:paraId="10231E5D" w14:textId="77777777" w:rsidTr="001866A4">
        <w:tc>
          <w:tcPr>
            <w:tcW w:w="3652" w:type="dxa"/>
          </w:tcPr>
          <w:p w14:paraId="2803AE4F"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65"/>
                  <w:enabled/>
                  <w:calcOnExit w:val="0"/>
                  <w:textInput/>
                </w:ffData>
              </w:fldChar>
            </w:r>
            <w:bookmarkStart w:id="43" w:name="Text765"/>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43"/>
          </w:p>
        </w:tc>
        <w:tc>
          <w:tcPr>
            <w:tcW w:w="5096" w:type="dxa"/>
          </w:tcPr>
          <w:p w14:paraId="3042DCF3"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74"/>
                  <w:enabled/>
                  <w:calcOnExit w:val="0"/>
                  <w:textInput/>
                </w:ffData>
              </w:fldChar>
            </w:r>
            <w:bookmarkStart w:id="44" w:name="Text774"/>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44"/>
          </w:p>
        </w:tc>
      </w:tr>
      <w:tr w:rsidR="001866A4" w:rsidRPr="00531009" w14:paraId="27885C22" w14:textId="77777777" w:rsidTr="001866A4">
        <w:tc>
          <w:tcPr>
            <w:tcW w:w="3652" w:type="dxa"/>
          </w:tcPr>
          <w:p w14:paraId="2E507F39"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66"/>
                  <w:enabled/>
                  <w:calcOnExit w:val="0"/>
                  <w:textInput/>
                </w:ffData>
              </w:fldChar>
            </w:r>
            <w:bookmarkStart w:id="45" w:name="Text766"/>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45"/>
          </w:p>
        </w:tc>
        <w:tc>
          <w:tcPr>
            <w:tcW w:w="5096" w:type="dxa"/>
          </w:tcPr>
          <w:p w14:paraId="612D7257"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75"/>
                  <w:enabled/>
                  <w:calcOnExit w:val="0"/>
                  <w:textInput/>
                </w:ffData>
              </w:fldChar>
            </w:r>
            <w:bookmarkStart w:id="46" w:name="Text775"/>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46"/>
          </w:p>
        </w:tc>
      </w:tr>
      <w:tr w:rsidR="001866A4" w:rsidRPr="00531009" w14:paraId="4BBB3692" w14:textId="77777777" w:rsidTr="001866A4">
        <w:tc>
          <w:tcPr>
            <w:tcW w:w="3652" w:type="dxa"/>
          </w:tcPr>
          <w:p w14:paraId="354346BD"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67"/>
                  <w:enabled/>
                  <w:calcOnExit w:val="0"/>
                  <w:textInput/>
                </w:ffData>
              </w:fldChar>
            </w:r>
            <w:bookmarkStart w:id="47" w:name="Text767"/>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47"/>
          </w:p>
        </w:tc>
        <w:tc>
          <w:tcPr>
            <w:tcW w:w="5096" w:type="dxa"/>
          </w:tcPr>
          <w:p w14:paraId="70FD97F3"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76"/>
                  <w:enabled/>
                  <w:calcOnExit w:val="0"/>
                  <w:textInput/>
                </w:ffData>
              </w:fldChar>
            </w:r>
            <w:bookmarkStart w:id="48" w:name="Text776"/>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48"/>
          </w:p>
        </w:tc>
      </w:tr>
      <w:tr w:rsidR="001866A4" w:rsidRPr="00531009" w14:paraId="172C56A8" w14:textId="77777777" w:rsidTr="001866A4">
        <w:tc>
          <w:tcPr>
            <w:tcW w:w="3652" w:type="dxa"/>
          </w:tcPr>
          <w:p w14:paraId="68294B17"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68"/>
                  <w:enabled/>
                  <w:calcOnExit w:val="0"/>
                  <w:textInput/>
                </w:ffData>
              </w:fldChar>
            </w:r>
            <w:bookmarkStart w:id="49" w:name="Text768"/>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49"/>
          </w:p>
        </w:tc>
        <w:tc>
          <w:tcPr>
            <w:tcW w:w="5096" w:type="dxa"/>
          </w:tcPr>
          <w:p w14:paraId="13329936"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77"/>
                  <w:enabled/>
                  <w:calcOnExit w:val="0"/>
                  <w:textInput/>
                </w:ffData>
              </w:fldChar>
            </w:r>
            <w:bookmarkStart w:id="50" w:name="Text777"/>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50"/>
          </w:p>
        </w:tc>
      </w:tr>
      <w:tr w:rsidR="001866A4" w:rsidRPr="00531009" w14:paraId="29566286" w14:textId="77777777" w:rsidTr="001866A4">
        <w:tc>
          <w:tcPr>
            <w:tcW w:w="3652" w:type="dxa"/>
          </w:tcPr>
          <w:p w14:paraId="1B051AB0"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69"/>
                  <w:enabled/>
                  <w:calcOnExit w:val="0"/>
                  <w:textInput/>
                </w:ffData>
              </w:fldChar>
            </w:r>
            <w:bookmarkStart w:id="51" w:name="Text769"/>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51"/>
          </w:p>
        </w:tc>
        <w:tc>
          <w:tcPr>
            <w:tcW w:w="5096" w:type="dxa"/>
          </w:tcPr>
          <w:p w14:paraId="2DDD997F"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78"/>
                  <w:enabled/>
                  <w:calcOnExit w:val="0"/>
                  <w:textInput/>
                </w:ffData>
              </w:fldChar>
            </w:r>
            <w:bookmarkStart w:id="52" w:name="Text778"/>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52"/>
          </w:p>
        </w:tc>
      </w:tr>
      <w:tr w:rsidR="001866A4" w:rsidRPr="00531009" w14:paraId="757D5720" w14:textId="77777777" w:rsidTr="001866A4">
        <w:tc>
          <w:tcPr>
            <w:tcW w:w="3652" w:type="dxa"/>
          </w:tcPr>
          <w:p w14:paraId="720E69CC"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1021"/>
                  <w:enabled/>
                  <w:calcOnExit w:val="0"/>
                  <w:textInput/>
                </w:ffData>
              </w:fldChar>
            </w:r>
            <w:bookmarkStart w:id="53" w:name="Text1021"/>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53"/>
          </w:p>
        </w:tc>
        <w:tc>
          <w:tcPr>
            <w:tcW w:w="5096" w:type="dxa"/>
          </w:tcPr>
          <w:p w14:paraId="2DFD9D03"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1022"/>
                  <w:enabled/>
                  <w:calcOnExit w:val="0"/>
                  <w:textInput/>
                </w:ffData>
              </w:fldChar>
            </w:r>
            <w:bookmarkStart w:id="54" w:name="Text102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54"/>
          </w:p>
        </w:tc>
      </w:tr>
      <w:tr w:rsidR="001866A4" w:rsidRPr="00531009" w14:paraId="3CB69C3C" w14:textId="77777777" w:rsidTr="001866A4">
        <w:tc>
          <w:tcPr>
            <w:tcW w:w="3652" w:type="dxa"/>
          </w:tcPr>
          <w:p w14:paraId="64845B10"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1023"/>
                  <w:enabled/>
                  <w:calcOnExit w:val="0"/>
                  <w:textInput/>
                </w:ffData>
              </w:fldChar>
            </w:r>
            <w:bookmarkStart w:id="55" w:name="Text102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55"/>
          </w:p>
        </w:tc>
        <w:tc>
          <w:tcPr>
            <w:tcW w:w="5096" w:type="dxa"/>
          </w:tcPr>
          <w:p w14:paraId="44A65924"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1024"/>
                  <w:enabled/>
                  <w:calcOnExit w:val="0"/>
                  <w:textInput/>
                </w:ffData>
              </w:fldChar>
            </w:r>
            <w:bookmarkStart w:id="56" w:name="Text1024"/>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56"/>
          </w:p>
        </w:tc>
      </w:tr>
    </w:tbl>
    <w:p w14:paraId="449481B0" w14:textId="77777777" w:rsidR="001866A4" w:rsidRPr="00531009" w:rsidRDefault="001866A4" w:rsidP="001866A4">
      <w:pPr>
        <w:suppressAutoHyphens/>
        <w:ind w:left="1440" w:hanging="720"/>
        <w:rPr>
          <w:rFonts w:ascii="Arial" w:hAnsi="Arial" w:cs="Arial"/>
          <w:sz w:val="20"/>
        </w:rPr>
      </w:pPr>
    </w:p>
    <w:p w14:paraId="10401941" w14:textId="77777777" w:rsidR="001866A4" w:rsidRPr="00531009" w:rsidRDefault="001866A4" w:rsidP="001866A4">
      <w:pPr>
        <w:suppressAutoHyphens/>
        <w:rPr>
          <w:rFonts w:ascii="Arial" w:hAnsi="Arial" w:cs="Arial"/>
          <w:sz w:val="20"/>
        </w:rPr>
      </w:pPr>
    </w:p>
    <w:p w14:paraId="06157DB3" w14:textId="77777777" w:rsidR="001866A4" w:rsidRPr="00531009" w:rsidRDefault="001866A4" w:rsidP="001866A4">
      <w:pPr>
        <w:suppressAutoHyphens/>
        <w:rPr>
          <w:rFonts w:ascii="Arial" w:hAnsi="Arial" w:cs="Arial"/>
          <w:sz w:val="20"/>
        </w:rPr>
      </w:pPr>
      <w:r w:rsidRPr="00531009">
        <w:rPr>
          <w:rFonts w:ascii="Arial" w:hAnsi="Arial" w:cs="Arial"/>
          <w:sz w:val="20"/>
        </w:rPr>
        <w:br w:type="page"/>
      </w:r>
      <w:r w:rsidRPr="00531009">
        <w:rPr>
          <w:rFonts w:ascii="Arial" w:hAnsi="Arial"/>
          <w:b/>
          <w:bCs/>
          <w:sz w:val="22"/>
        </w:rPr>
        <w:lastRenderedPageBreak/>
        <w:t>PERSONNEL</w:t>
      </w:r>
    </w:p>
    <w:p w14:paraId="01840084" w14:textId="77777777" w:rsidR="001866A4" w:rsidRPr="00531009" w:rsidRDefault="001866A4" w:rsidP="001866A4">
      <w:pPr>
        <w:jc w:val="both"/>
        <w:rPr>
          <w:rFonts w:ascii="Arial" w:hAnsi="Arial"/>
          <w:sz w:val="20"/>
        </w:rPr>
      </w:pPr>
    </w:p>
    <w:p w14:paraId="40147C2E" w14:textId="77777777" w:rsidR="001866A4" w:rsidRPr="00531009" w:rsidRDefault="001866A4" w:rsidP="001866A4">
      <w:pPr>
        <w:jc w:val="both"/>
        <w:rPr>
          <w:rFonts w:ascii="Arial" w:hAnsi="Arial"/>
          <w:sz w:val="20"/>
        </w:rPr>
      </w:pPr>
    </w:p>
    <w:p w14:paraId="6CECBB57" w14:textId="77777777" w:rsidR="001866A4" w:rsidRPr="00531009" w:rsidRDefault="001866A4" w:rsidP="001866A4">
      <w:pPr>
        <w:numPr>
          <w:ilvl w:val="0"/>
          <w:numId w:val="47"/>
        </w:numPr>
        <w:jc w:val="both"/>
        <w:rPr>
          <w:rFonts w:ascii="Arial" w:hAnsi="Arial"/>
          <w:sz w:val="20"/>
        </w:rPr>
      </w:pPr>
      <w:r w:rsidRPr="00531009">
        <w:rPr>
          <w:rFonts w:ascii="Arial" w:hAnsi="Arial"/>
          <w:b/>
          <w:bCs/>
          <w:sz w:val="20"/>
        </w:rPr>
        <w:t xml:space="preserve">EXPERIENCE AND QUALIFICATIONS: </w:t>
      </w:r>
      <w:r w:rsidRPr="00531009">
        <w:rPr>
          <w:rFonts w:ascii="Arial" w:hAnsi="Arial"/>
          <w:sz w:val="20"/>
        </w:rPr>
        <w:t xml:space="preserve"> Describe the experience and qualifications of your organization related to the proposed project.</w:t>
      </w:r>
    </w:p>
    <w:p w14:paraId="50DBDA9C" w14:textId="77777777" w:rsidR="001866A4" w:rsidRPr="00531009" w:rsidRDefault="001866A4" w:rsidP="001866A4">
      <w:pPr>
        <w:rPr>
          <w:rFonts w:ascii="Arial" w:hAnsi="Arial"/>
          <w:sz w:val="20"/>
        </w:rPr>
      </w:pPr>
    </w:p>
    <w:tbl>
      <w:tblPr>
        <w:tblW w:w="0" w:type="auto"/>
        <w:tblInd w:w="720" w:type="dxa"/>
        <w:tblLook w:val="0000" w:firstRow="0" w:lastRow="0" w:firstColumn="0" w:lastColumn="0" w:noHBand="0" w:noVBand="0"/>
      </w:tblPr>
      <w:tblGrid>
        <w:gridCol w:w="8640"/>
      </w:tblGrid>
      <w:tr w:rsidR="001866A4" w:rsidRPr="00531009" w14:paraId="4DD40877" w14:textId="77777777" w:rsidTr="001866A4">
        <w:trPr>
          <w:cantSplit/>
          <w:trHeight w:hRule="exact" w:val="4410"/>
        </w:trPr>
        <w:tc>
          <w:tcPr>
            <w:tcW w:w="10277" w:type="dxa"/>
          </w:tcPr>
          <w:p w14:paraId="1D5E82FE" w14:textId="77777777" w:rsidR="001866A4" w:rsidRPr="00531009" w:rsidRDefault="001866A4" w:rsidP="001866A4">
            <w:pPr>
              <w:tabs>
                <w:tab w:val="left" w:pos="720"/>
              </w:tabs>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bl>
    <w:p w14:paraId="5A558DED" w14:textId="77777777" w:rsidR="001866A4" w:rsidRPr="00531009" w:rsidRDefault="001866A4" w:rsidP="001866A4">
      <w:pPr>
        <w:rPr>
          <w:rFonts w:ascii="Arial" w:hAnsi="Arial"/>
          <w:sz w:val="20"/>
        </w:rPr>
      </w:pPr>
    </w:p>
    <w:p w14:paraId="1F32AEFE" w14:textId="77777777" w:rsidR="001866A4" w:rsidRPr="00531009" w:rsidRDefault="001866A4" w:rsidP="001866A4">
      <w:pPr>
        <w:rPr>
          <w:rFonts w:ascii="Arial" w:hAnsi="Arial"/>
          <w:sz w:val="20"/>
        </w:rPr>
      </w:pPr>
    </w:p>
    <w:p w14:paraId="766FFD58" w14:textId="77777777" w:rsidR="001866A4" w:rsidRPr="00531009" w:rsidRDefault="001866A4" w:rsidP="001866A4">
      <w:pPr>
        <w:rPr>
          <w:rFonts w:ascii="Arial" w:hAnsi="Arial"/>
          <w:sz w:val="20"/>
        </w:rPr>
      </w:pPr>
    </w:p>
    <w:p w14:paraId="41570637" w14:textId="77777777" w:rsidR="001866A4" w:rsidRPr="00531009" w:rsidRDefault="001866A4" w:rsidP="001866A4">
      <w:pPr>
        <w:keepNext/>
        <w:numPr>
          <w:ilvl w:val="0"/>
          <w:numId w:val="47"/>
        </w:numPr>
        <w:jc w:val="both"/>
        <w:outlineLvl w:val="4"/>
        <w:rPr>
          <w:rFonts w:ascii="Arial" w:hAnsi="Arial"/>
          <w:sz w:val="20"/>
        </w:rPr>
      </w:pPr>
      <w:r w:rsidRPr="00531009">
        <w:rPr>
          <w:rFonts w:ascii="Arial" w:hAnsi="Arial"/>
          <w:b/>
          <w:bCs/>
          <w:sz w:val="20"/>
        </w:rPr>
        <w:t>STAFF EXPERIENCE AND QUALIFICATIONS</w:t>
      </w:r>
      <w:r w:rsidRPr="00531009">
        <w:rPr>
          <w:rFonts w:ascii="Arial" w:hAnsi="Arial"/>
          <w:sz w:val="20"/>
        </w:rPr>
        <w:t xml:space="preserve">: </w:t>
      </w:r>
      <w:r w:rsidRPr="00531009">
        <w:rPr>
          <w:rFonts w:ascii="Arial" w:hAnsi="Arial"/>
          <w:b/>
          <w:bCs/>
          <w:sz w:val="20"/>
        </w:rPr>
        <w:t xml:space="preserve"> </w:t>
      </w:r>
      <w:r w:rsidRPr="00531009">
        <w:rPr>
          <w:rFonts w:ascii="Arial" w:hAnsi="Arial"/>
          <w:sz w:val="20"/>
        </w:rPr>
        <w:t xml:space="preserve">Describe the experience and qualifications of key staff to be assigned to the project.  </w:t>
      </w:r>
      <w:r w:rsidRPr="00E0226B">
        <w:rPr>
          <w:rFonts w:ascii="Arial" w:hAnsi="Arial"/>
          <w:b/>
          <w:sz w:val="20"/>
        </w:rPr>
        <w:t>Be sure to attach resumes for key staff to the application</w:t>
      </w:r>
      <w:r w:rsidRPr="00531009">
        <w:rPr>
          <w:rFonts w:ascii="Arial" w:hAnsi="Arial"/>
          <w:sz w:val="20"/>
        </w:rPr>
        <w:t>.</w:t>
      </w:r>
    </w:p>
    <w:p w14:paraId="42963F87" w14:textId="77777777" w:rsidR="001866A4" w:rsidRPr="00531009" w:rsidRDefault="001866A4" w:rsidP="001866A4">
      <w:pPr>
        <w:rPr>
          <w:rFonts w:ascii="Arial" w:hAnsi="Arial"/>
          <w:sz w:val="20"/>
        </w:rPr>
      </w:pPr>
    </w:p>
    <w:tbl>
      <w:tblPr>
        <w:tblW w:w="0" w:type="auto"/>
        <w:tblInd w:w="720" w:type="dxa"/>
        <w:tblLook w:val="0000" w:firstRow="0" w:lastRow="0" w:firstColumn="0" w:lastColumn="0" w:noHBand="0" w:noVBand="0"/>
      </w:tblPr>
      <w:tblGrid>
        <w:gridCol w:w="8640"/>
      </w:tblGrid>
      <w:tr w:rsidR="001866A4" w:rsidRPr="00531009" w14:paraId="11F0A9F2" w14:textId="77777777" w:rsidTr="001866A4">
        <w:trPr>
          <w:cantSplit/>
          <w:trHeight w:hRule="exact" w:val="4563"/>
        </w:trPr>
        <w:tc>
          <w:tcPr>
            <w:tcW w:w="10277" w:type="dxa"/>
          </w:tcPr>
          <w:p w14:paraId="190FE5D4" w14:textId="77777777" w:rsidR="001866A4" w:rsidRPr="00531009" w:rsidRDefault="001866A4" w:rsidP="001866A4">
            <w:pPr>
              <w:tabs>
                <w:tab w:val="left" w:pos="720"/>
              </w:tabs>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bl>
    <w:p w14:paraId="58B457AB" w14:textId="77777777" w:rsidR="001866A4" w:rsidRPr="00531009" w:rsidRDefault="001866A4" w:rsidP="001866A4">
      <w:pPr>
        <w:suppressAutoHyphens/>
        <w:rPr>
          <w:rFonts w:ascii="Arial" w:hAnsi="Arial"/>
          <w:sz w:val="20"/>
        </w:rPr>
      </w:pPr>
    </w:p>
    <w:p w14:paraId="19942226" w14:textId="77777777" w:rsidR="001866A4" w:rsidRPr="00531009" w:rsidRDefault="001866A4" w:rsidP="001866A4">
      <w:pPr>
        <w:suppressAutoHyphens/>
        <w:rPr>
          <w:rFonts w:ascii="Arial" w:hAnsi="Arial"/>
          <w:sz w:val="20"/>
        </w:rPr>
      </w:pPr>
    </w:p>
    <w:p w14:paraId="62EEDC47" w14:textId="77777777" w:rsidR="001866A4" w:rsidRPr="00531009" w:rsidRDefault="001866A4" w:rsidP="001866A4">
      <w:pPr>
        <w:keepNext/>
        <w:numPr>
          <w:ilvl w:val="0"/>
          <w:numId w:val="47"/>
        </w:numPr>
        <w:jc w:val="both"/>
        <w:outlineLvl w:val="4"/>
        <w:rPr>
          <w:rFonts w:ascii="Arial" w:hAnsi="Arial"/>
          <w:b/>
          <w:bCs/>
          <w:sz w:val="20"/>
        </w:rPr>
      </w:pPr>
      <w:r w:rsidRPr="00531009">
        <w:rPr>
          <w:rFonts w:ascii="Arial" w:hAnsi="Arial"/>
          <w:b/>
          <w:bCs/>
          <w:sz w:val="20"/>
        </w:rPr>
        <w:br w:type="page"/>
      </w:r>
      <w:r w:rsidRPr="00531009">
        <w:rPr>
          <w:rFonts w:ascii="Arial" w:hAnsi="Arial"/>
          <w:b/>
          <w:bCs/>
          <w:sz w:val="20"/>
        </w:rPr>
        <w:lastRenderedPageBreak/>
        <w:t>PERSONNEL SCHEDULE</w:t>
      </w:r>
    </w:p>
    <w:p w14:paraId="00856CC8" w14:textId="77777777" w:rsidR="001866A4" w:rsidRPr="00531009" w:rsidRDefault="001866A4" w:rsidP="001866A4">
      <w:pPr>
        <w:suppressAutoHyphens/>
        <w:rPr>
          <w:rFonts w:ascii="Arial" w:hAnsi="Arial" w:cs="Arial"/>
          <w:sz w:val="20"/>
        </w:rPr>
      </w:pPr>
    </w:p>
    <w:p w14:paraId="19AAF818" w14:textId="64381206" w:rsidR="001866A4" w:rsidRPr="00531009" w:rsidRDefault="001866A4" w:rsidP="001866A4">
      <w:pPr>
        <w:suppressAutoHyphens/>
        <w:ind w:left="720"/>
        <w:rPr>
          <w:rFonts w:ascii="Arial" w:hAnsi="Arial" w:cs="Arial"/>
          <w:sz w:val="20"/>
        </w:rPr>
      </w:pPr>
      <w:r w:rsidRPr="00531009">
        <w:rPr>
          <w:rFonts w:ascii="Arial" w:hAnsi="Arial" w:cs="Arial"/>
          <w:sz w:val="20"/>
        </w:rPr>
        <w:t>Please complete the Personnel Schedule for all staff who will be assigned to this project.  If the</w:t>
      </w:r>
      <w:r w:rsidR="002C5DD2">
        <w:rPr>
          <w:rFonts w:ascii="Arial" w:hAnsi="Arial" w:cs="Arial"/>
          <w:sz w:val="20"/>
        </w:rPr>
        <w:t xml:space="preserve"> project will continue into 2022</w:t>
      </w:r>
      <w:r w:rsidRPr="00531009">
        <w:rPr>
          <w:rFonts w:ascii="Arial" w:hAnsi="Arial" w:cs="Arial"/>
          <w:sz w:val="20"/>
        </w:rPr>
        <w:t>, complete the second table as well.</w:t>
      </w:r>
    </w:p>
    <w:p w14:paraId="4EFC767A" w14:textId="77777777" w:rsidR="001866A4" w:rsidRPr="00531009" w:rsidRDefault="001866A4" w:rsidP="001866A4">
      <w:pPr>
        <w:suppressAutoHyphens/>
        <w:rPr>
          <w:rFonts w:ascii="Arial" w:hAnsi="Arial" w:cs="Arial"/>
          <w:sz w:val="20"/>
        </w:rPr>
      </w:pPr>
    </w:p>
    <w:p w14:paraId="465A0FC8" w14:textId="77777777" w:rsidR="001866A4" w:rsidRPr="00531009" w:rsidRDefault="001866A4" w:rsidP="001866A4">
      <w:pPr>
        <w:numPr>
          <w:ilvl w:val="0"/>
          <w:numId w:val="46"/>
        </w:numPr>
        <w:suppressAutoHyphens/>
        <w:rPr>
          <w:rFonts w:ascii="Arial" w:hAnsi="Arial" w:cs="Arial"/>
          <w:sz w:val="20"/>
        </w:rPr>
      </w:pPr>
      <w:r w:rsidRPr="00531009">
        <w:rPr>
          <w:rFonts w:ascii="Arial" w:hAnsi="Arial" w:cs="Arial"/>
          <w:sz w:val="20"/>
        </w:rPr>
        <w:t>Column 1) each individual staff position by title.</w:t>
      </w:r>
    </w:p>
    <w:p w14:paraId="081C4B91" w14:textId="77777777" w:rsidR="001866A4" w:rsidRPr="00531009" w:rsidRDefault="001866A4" w:rsidP="001866A4">
      <w:pPr>
        <w:numPr>
          <w:ilvl w:val="0"/>
          <w:numId w:val="46"/>
        </w:numPr>
        <w:suppressAutoHyphens/>
        <w:rPr>
          <w:rFonts w:ascii="Arial" w:hAnsi="Arial" w:cs="Arial"/>
          <w:sz w:val="20"/>
        </w:rPr>
      </w:pPr>
      <w:r w:rsidRPr="00531009">
        <w:rPr>
          <w:rFonts w:ascii="Arial" w:hAnsi="Arial" w:cs="Arial"/>
          <w:sz w:val="20"/>
        </w:rPr>
        <w:t>Columns 2) indicate the full time equivalent (FTE) of each position in the noted year.</w:t>
      </w:r>
    </w:p>
    <w:p w14:paraId="408BC055" w14:textId="77777777" w:rsidR="001866A4" w:rsidRPr="00531009" w:rsidRDefault="001866A4" w:rsidP="001866A4">
      <w:pPr>
        <w:numPr>
          <w:ilvl w:val="0"/>
          <w:numId w:val="46"/>
        </w:numPr>
        <w:suppressAutoHyphens/>
        <w:rPr>
          <w:rFonts w:ascii="Arial" w:hAnsi="Arial" w:cs="Arial"/>
          <w:sz w:val="20"/>
        </w:rPr>
      </w:pPr>
      <w:r w:rsidRPr="00531009">
        <w:rPr>
          <w:rFonts w:ascii="Arial" w:hAnsi="Arial" w:cs="Arial"/>
          <w:sz w:val="20"/>
        </w:rPr>
        <w:t>Column 3)  indicate the estimated total salary for that staff position for noted year.</w:t>
      </w:r>
    </w:p>
    <w:p w14:paraId="4C5E61BB" w14:textId="77777777" w:rsidR="001866A4" w:rsidRPr="00531009" w:rsidRDefault="001866A4" w:rsidP="001866A4">
      <w:pPr>
        <w:numPr>
          <w:ilvl w:val="0"/>
          <w:numId w:val="46"/>
        </w:numPr>
        <w:suppressAutoHyphens/>
        <w:rPr>
          <w:rFonts w:ascii="Arial" w:hAnsi="Arial" w:cs="Arial"/>
          <w:sz w:val="20"/>
        </w:rPr>
      </w:pPr>
      <w:r w:rsidRPr="00531009">
        <w:rPr>
          <w:rFonts w:ascii="Arial" w:hAnsi="Arial" w:cs="Arial"/>
          <w:sz w:val="20"/>
        </w:rPr>
        <w:t>Column 4) indicate the estimated number of hours that this staff person will work on this project.</w:t>
      </w:r>
    </w:p>
    <w:p w14:paraId="5BD82F81" w14:textId="77777777" w:rsidR="001866A4" w:rsidRPr="00531009" w:rsidRDefault="001866A4" w:rsidP="001866A4">
      <w:pPr>
        <w:numPr>
          <w:ilvl w:val="0"/>
          <w:numId w:val="46"/>
        </w:numPr>
        <w:suppressAutoHyphens/>
        <w:rPr>
          <w:rFonts w:ascii="Arial" w:hAnsi="Arial" w:cs="Arial"/>
          <w:sz w:val="20"/>
        </w:rPr>
      </w:pPr>
      <w:r w:rsidRPr="00531009">
        <w:rPr>
          <w:rFonts w:ascii="Arial" w:hAnsi="Arial" w:cs="Arial"/>
          <w:sz w:val="20"/>
        </w:rPr>
        <w:t xml:space="preserve">Column 5), for each staff person whose time will be charged to this project, please indicate the amount of funds being requested for this individual through the CDBG Program. Do </w:t>
      </w:r>
      <w:r w:rsidRPr="00531009">
        <w:rPr>
          <w:rFonts w:ascii="Arial" w:hAnsi="Arial" w:cs="Arial"/>
          <w:sz w:val="20"/>
          <w:u w:val="single"/>
        </w:rPr>
        <w:t>not</w:t>
      </w:r>
      <w:r w:rsidRPr="00531009">
        <w:rPr>
          <w:rFonts w:ascii="Arial" w:hAnsi="Arial" w:cs="Arial"/>
          <w:sz w:val="20"/>
        </w:rPr>
        <w:t xml:space="preserve"> include payroll taxes or benefits in this table.</w:t>
      </w:r>
    </w:p>
    <w:p w14:paraId="0FA34946" w14:textId="77777777" w:rsidR="001866A4" w:rsidRPr="00531009" w:rsidRDefault="001866A4" w:rsidP="001866A4">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001"/>
        <w:gridCol w:w="1355"/>
        <w:gridCol w:w="1377"/>
        <w:gridCol w:w="1358"/>
      </w:tblGrid>
      <w:tr w:rsidR="001866A4" w:rsidRPr="00531009" w14:paraId="220156EC" w14:textId="77777777" w:rsidTr="001866A4">
        <w:trPr>
          <w:cantSplit/>
        </w:trPr>
        <w:tc>
          <w:tcPr>
            <w:tcW w:w="3708" w:type="dxa"/>
          </w:tcPr>
          <w:p w14:paraId="063EBB01" w14:textId="77777777" w:rsidR="001866A4" w:rsidRPr="00531009" w:rsidRDefault="001866A4" w:rsidP="001866A4">
            <w:pPr>
              <w:suppressAutoHyphens/>
              <w:jc w:val="center"/>
              <w:rPr>
                <w:rFonts w:ascii="Arial" w:hAnsi="Arial" w:cs="Arial"/>
                <w:sz w:val="20"/>
              </w:rPr>
            </w:pPr>
          </w:p>
        </w:tc>
        <w:tc>
          <w:tcPr>
            <w:tcW w:w="2394" w:type="dxa"/>
            <w:gridSpan w:val="2"/>
          </w:tcPr>
          <w:p w14:paraId="2F98CE29" w14:textId="3BCFD14A" w:rsidR="001866A4" w:rsidRPr="00531009" w:rsidRDefault="002C5DD2" w:rsidP="001866A4">
            <w:pPr>
              <w:suppressAutoHyphens/>
              <w:jc w:val="center"/>
              <w:rPr>
                <w:rFonts w:ascii="Arial" w:hAnsi="Arial" w:cs="Arial"/>
                <w:b/>
                <w:bCs/>
                <w:sz w:val="20"/>
              </w:rPr>
            </w:pPr>
            <w:r>
              <w:rPr>
                <w:rFonts w:ascii="Arial" w:hAnsi="Arial" w:cs="Arial"/>
                <w:b/>
                <w:bCs/>
                <w:sz w:val="20"/>
              </w:rPr>
              <w:t>2021</w:t>
            </w:r>
            <w:r w:rsidR="001866A4" w:rsidRPr="00531009">
              <w:rPr>
                <w:rFonts w:ascii="Arial" w:hAnsi="Arial" w:cs="Arial"/>
                <w:b/>
                <w:bCs/>
                <w:sz w:val="20"/>
              </w:rPr>
              <w:t xml:space="preserve"> ESTIMATED</w:t>
            </w:r>
          </w:p>
        </w:tc>
        <w:tc>
          <w:tcPr>
            <w:tcW w:w="2754" w:type="dxa"/>
            <w:gridSpan w:val="2"/>
          </w:tcPr>
          <w:p w14:paraId="1429C899" w14:textId="77777777" w:rsidR="001866A4" w:rsidRPr="00531009" w:rsidRDefault="001866A4" w:rsidP="001866A4">
            <w:pPr>
              <w:suppressAutoHyphens/>
              <w:jc w:val="center"/>
              <w:rPr>
                <w:rFonts w:ascii="Arial" w:hAnsi="Arial" w:cs="Arial"/>
                <w:b/>
                <w:bCs/>
                <w:sz w:val="20"/>
              </w:rPr>
            </w:pPr>
            <w:r w:rsidRPr="00531009">
              <w:rPr>
                <w:rFonts w:ascii="Arial" w:hAnsi="Arial" w:cs="Arial"/>
                <w:b/>
                <w:bCs/>
                <w:sz w:val="20"/>
              </w:rPr>
              <w:t>CDBG-FUNDED</w:t>
            </w:r>
          </w:p>
        </w:tc>
      </w:tr>
      <w:tr w:rsidR="001866A4" w:rsidRPr="00531009" w14:paraId="525FA12D" w14:textId="77777777" w:rsidTr="001866A4">
        <w:tc>
          <w:tcPr>
            <w:tcW w:w="3708" w:type="dxa"/>
            <w:vAlign w:val="center"/>
          </w:tcPr>
          <w:p w14:paraId="28705E33" w14:textId="77777777" w:rsidR="001866A4" w:rsidRPr="00531009" w:rsidRDefault="001866A4" w:rsidP="001866A4">
            <w:pPr>
              <w:suppressAutoHyphens/>
              <w:jc w:val="center"/>
              <w:rPr>
                <w:rFonts w:ascii="Arial" w:hAnsi="Arial" w:cs="Arial"/>
                <w:b/>
                <w:bCs/>
                <w:sz w:val="20"/>
              </w:rPr>
            </w:pPr>
            <w:r w:rsidRPr="00531009">
              <w:rPr>
                <w:rFonts w:ascii="Arial" w:hAnsi="Arial" w:cs="Arial"/>
                <w:b/>
                <w:bCs/>
                <w:sz w:val="20"/>
              </w:rPr>
              <w:t>1) POSITION TITLE</w:t>
            </w:r>
          </w:p>
        </w:tc>
        <w:tc>
          <w:tcPr>
            <w:tcW w:w="1017" w:type="dxa"/>
            <w:vAlign w:val="center"/>
          </w:tcPr>
          <w:p w14:paraId="79DA826C" w14:textId="77777777" w:rsidR="001866A4" w:rsidRPr="00531009" w:rsidRDefault="001866A4" w:rsidP="001866A4">
            <w:pPr>
              <w:suppressAutoHyphens/>
              <w:jc w:val="center"/>
              <w:rPr>
                <w:rFonts w:ascii="Arial" w:hAnsi="Arial" w:cs="Arial"/>
                <w:b/>
                <w:bCs/>
                <w:sz w:val="20"/>
              </w:rPr>
            </w:pPr>
            <w:r w:rsidRPr="00531009">
              <w:rPr>
                <w:rFonts w:ascii="Arial" w:hAnsi="Arial" w:cs="Arial"/>
                <w:b/>
                <w:bCs/>
                <w:sz w:val="20"/>
              </w:rPr>
              <w:t>2) FTE</w:t>
            </w:r>
          </w:p>
        </w:tc>
        <w:tc>
          <w:tcPr>
            <w:tcW w:w="1377" w:type="dxa"/>
            <w:vAlign w:val="center"/>
          </w:tcPr>
          <w:p w14:paraId="4ECA5668" w14:textId="77777777" w:rsidR="001866A4" w:rsidRPr="00531009" w:rsidRDefault="001866A4" w:rsidP="001866A4">
            <w:pPr>
              <w:suppressAutoHyphens/>
              <w:jc w:val="center"/>
              <w:rPr>
                <w:rFonts w:ascii="Arial" w:hAnsi="Arial" w:cs="Arial"/>
                <w:b/>
                <w:bCs/>
                <w:sz w:val="20"/>
              </w:rPr>
            </w:pPr>
            <w:r w:rsidRPr="00531009">
              <w:rPr>
                <w:rFonts w:ascii="Arial" w:hAnsi="Arial" w:cs="Arial"/>
                <w:b/>
                <w:bCs/>
                <w:sz w:val="20"/>
              </w:rPr>
              <w:t>3) TOTAL SALARY</w:t>
            </w:r>
          </w:p>
        </w:tc>
        <w:tc>
          <w:tcPr>
            <w:tcW w:w="1377" w:type="dxa"/>
            <w:vAlign w:val="center"/>
          </w:tcPr>
          <w:p w14:paraId="4361A048" w14:textId="77777777" w:rsidR="001866A4" w:rsidRPr="00531009" w:rsidRDefault="001866A4" w:rsidP="001866A4">
            <w:pPr>
              <w:suppressAutoHyphens/>
              <w:jc w:val="center"/>
              <w:rPr>
                <w:rFonts w:ascii="Arial" w:hAnsi="Arial" w:cs="Arial"/>
                <w:b/>
                <w:bCs/>
                <w:sz w:val="20"/>
              </w:rPr>
            </w:pPr>
            <w:r w:rsidRPr="00531009">
              <w:rPr>
                <w:rFonts w:ascii="Arial" w:hAnsi="Arial" w:cs="Arial"/>
                <w:b/>
                <w:bCs/>
                <w:sz w:val="20"/>
              </w:rPr>
              <w:t>4) ESTIMATED HOURS ON THIS PROJECT</w:t>
            </w:r>
          </w:p>
        </w:tc>
        <w:tc>
          <w:tcPr>
            <w:tcW w:w="1377" w:type="dxa"/>
            <w:vAlign w:val="center"/>
          </w:tcPr>
          <w:p w14:paraId="134ED575" w14:textId="77777777" w:rsidR="001866A4" w:rsidRPr="00531009" w:rsidRDefault="001866A4" w:rsidP="001866A4">
            <w:pPr>
              <w:suppressAutoHyphens/>
              <w:jc w:val="center"/>
              <w:rPr>
                <w:rFonts w:ascii="Arial" w:hAnsi="Arial" w:cs="Arial"/>
                <w:b/>
                <w:bCs/>
                <w:sz w:val="20"/>
              </w:rPr>
            </w:pPr>
            <w:r w:rsidRPr="00531009">
              <w:rPr>
                <w:rFonts w:ascii="Arial" w:hAnsi="Arial" w:cs="Arial"/>
                <w:b/>
                <w:bCs/>
                <w:sz w:val="20"/>
              </w:rPr>
              <w:t>5) CDBG – FUNDED AMOUNT OF SALARY ($)</w:t>
            </w:r>
          </w:p>
        </w:tc>
      </w:tr>
      <w:tr w:rsidR="001866A4" w:rsidRPr="00531009" w14:paraId="65A6558E" w14:textId="77777777" w:rsidTr="001866A4">
        <w:tc>
          <w:tcPr>
            <w:tcW w:w="3708" w:type="dxa"/>
          </w:tcPr>
          <w:p w14:paraId="39B7139D"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fldChar w:fldCharType="begin">
                <w:ffData>
                  <w:name w:val="Text800"/>
                  <w:enabled/>
                  <w:calcOnExit w:val="0"/>
                  <w:textInput/>
                </w:ffData>
              </w:fldChar>
            </w:r>
            <w:bookmarkStart w:id="57" w:name="Text800"/>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57"/>
          </w:p>
        </w:tc>
        <w:tc>
          <w:tcPr>
            <w:tcW w:w="1017" w:type="dxa"/>
          </w:tcPr>
          <w:p w14:paraId="3F7846D3"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1"/>
                  <w:enabled/>
                  <w:calcOnExit w:val="0"/>
                  <w:textInput/>
                </w:ffData>
              </w:fldChar>
            </w:r>
            <w:bookmarkStart w:id="58" w:name="Text801"/>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58"/>
          </w:p>
        </w:tc>
        <w:tc>
          <w:tcPr>
            <w:tcW w:w="1377" w:type="dxa"/>
          </w:tcPr>
          <w:p w14:paraId="0441EFDD"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2"/>
                  <w:enabled/>
                  <w:calcOnExit w:val="0"/>
                  <w:textInput/>
                </w:ffData>
              </w:fldChar>
            </w:r>
            <w:bookmarkStart w:id="59" w:name="Text802"/>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59"/>
          </w:p>
        </w:tc>
        <w:tc>
          <w:tcPr>
            <w:tcW w:w="1377" w:type="dxa"/>
          </w:tcPr>
          <w:p w14:paraId="709B9147"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3"/>
                  <w:enabled/>
                  <w:calcOnExit w:val="0"/>
                  <w:textInput/>
                </w:ffData>
              </w:fldChar>
            </w:r>
            <w:bookmarkStart w:id="60" w:name="Text803"/>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0"/>
          </w:p>
        </w:tc>
        <w:tc>
          <w:tcPr>
            <w:tcW w:w="1377" w:type="dxa"/>
          </w:tcPr>
          <w:p w14:paraId="1B214024"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4"/>
                  <w:enabled/>
                  <w:calcOnExit w:val="0"/>
                  <w:textInput/>
                </w:ffData>
              </w:fldChar>
            </w:r>
            <w:bookmarkStart w:id="61" w:name="Text804"/>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1"/>
          </w:p>
        </w:tc>
      </w:tr>
      <w:tr w:rsidR="001866A4" w:rsidRPr="00531009" w14:paraId="2F8D07F0" w14:textId="77777777" w:rsidTr="001866A4">
        <w:tc>
          <w:tcPr>
            <w:tcW w:w="3708" w:type="dxa"/>
          </w:tcPr>
          <w:p w14:paraId="392D166E"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fldChar w:fldCharType="begin">
                <w:ffData>
                  <w:name w:val="Text805"/>
                  <w:enabled/>
                  <w:calcOnExit w:val="0"/>
                  <w:textInput/>
                </w:ffData>
              </w:fldChar>
            </w:r>
            <w:bookmarkStart w:id="62" w:name="Text805"/>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2"/>
          </w:p>
        </w:tc>
        <w:tc>
          <w:tcPr>
            <w:tcW w:w="1017" w:type="dxa"/>
          </w:tcPr>
          <w:p w14:paraId="11C25EBE"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6"/>
                  <w:enabled/>
                  <w:calcOnExit w:val="0"/>
                  <w:textInput/>
                </w:ffData>
              </w:fldChar>
            </w:r>
            <w:bookmarkStart w:id="63" w:name="Text806"/>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3"/>
          </w:p>
        </w:tc>
        <w:tc>
          <w:tcPr>
            <w:tcW w:w="1377" w:type="dxa"/>
          </w:tcPr>
          <w:p w14:paraId="68B95E43"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7"/>
                  <w:enabled/>
                  <w:calcOnExit w:val="0"/>
                  <w:textInput/>
                </w:ffData>
              </w:fldChar>
            </w:r>
            <w:bookmarkStart w:id="64" w:name="Text807"/>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4"/>
          </w:p>
        </w:tc>
        <w:tc>
          <w:tcPr>
            <w:tcW w:w="1377" w:type="dxa"/>
          </w:tcPr>
          <w:p w14:paraId="2A6215DF"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8"/>
                  <w:enabled/>
                  <w:calcOnExit w:val="0"/>
                  <w:textInput/>
                </w:ffData>
              </w:fldChar>
            </w:r>
            <w:bookmarkStart w:id="65" w:name="Text808"/>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5"/>
          </w:p>
        </w:tc>
        <w:tc>
          <w:tcPr>
            <w:tcW w:w="1377" w:type="dxa"/>
          </w:tcPr>
          <w:p w14:paraId="0FEDC436"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9"/>
                  <w:enabled/>
                  <w:calcOnExit w:val="0"/>
                  <w:textInput/>
                </w:ffData>
              </w:fldChar>
            </w:r>
            <w:bookmarkStart w:id="66" w:name="Text809"/>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6"/>
          </w:p>
        </w:tc>
      </w:tr>
      <w:tr w:rsidR="001866A4" w:rsidRPr="00531009" w14:paraId="42E403D1" w14:textId="77777777" w:rsidTr="001866A4">
        <w:tc>
          <w:tcPr>
            <w:tcW w:w="3708" w:type="dxa"/>
          </w:tcPr>
          <w:p w14:paraId="50763E21"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fldChar w:fldCharType="begin">
                <w:ffData>
                  <w:name w:val="Text810"/>
                  <w:enabled/>
                  <w:calcOnExit w:val="0"/>
                  <w:textInput/>
                </w:ffData>
              </w:fldChar>
            </w:r>
            <w:bookmarkStart w:id="67" w:name="Text810"/>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7"/>
          </w:p>
        </w:tc>
        <w:tc>
          <w:tcPr>
            <w:tcW w:w="1017" w:type="dxa"/>
          </w:tcPr>
          <w:p w14:paraId="633A5DD0"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1"/>
                  <w:enabled/>
                  <w:calcOnExit w:val="0"/>
                  <w:textInput/>
                </w:ffData>
              </w:fldChar>
            </w:r>
            <w:bookmarkStart w:id="68" w:name="Text811"/>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8"/>
          </w:p>
        </w:tc>
        <w:tc>
          <w:tcPr>
            <w:tcW w:w="1377" w:type="dxa"/>
          </w:tcPr>
          <w:p w14:paraId="512DEEFF"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2"/>
                  <w:enabled/>
                  <w:calcOnExit w:val="0"/>
                  <w:textInput/>
                </w:ffData>
              </w:fldChar>
            </w:r>
            <w:bookmarkStart w:id="69" w:name="Text812"/>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9"/>
          </w:p>
        </w:tc>
        <w:tc>
          <w:tcPr>
            <w:tcW w:w="1377" w:type="dxa"/>
          </w:tcPr>
          <w:p w14:paraId="6A367ED5"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3"/>
                  <w:enabled/>
                  <w:calcOnExit w:val="0"/>
                  <w:textInput/>
                </w:ffData>
              </w:fldChar>
            </w:r>
            <w:bookmarkStart w:id="70" w:name="Text813"/>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0"/>
          </w:p>
        </w:tc>
        <w:tc>
          <w:tcPr>
            <w:tcW w:w="1377" w:type="dxa"/>
          </w:tcPr>
          <w:p w14:paraId="47AC952F"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4"/>
                  <w:enabled/>
                  <w:calcOnExit w:val="0"/>
                  <w:textInput/>
                </w:ffData>
              </w:fldChar>
            </w:r>
            <w:bookmarkStart w:id="71" w:name="Text814"/>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1"/>
          </w:p>
        </w:tc>
      </w:tr>
      <w:tr w:rsidR="001866A4" w:rsidRPr="00531009" w14:paraId="0D32B7C7" w14:textId="77777777" w:rsidTr="001866A4">
        <w:tc>
          <w:tcPr>
            <w:tcW w:w="3708" w:type="dxa"/>
          </w:tcPr>
          <w:p w14:paraId="4073374D"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fldChar w:fldCharType="begin">
                <w:ffData>
                  <w:name w:val="Text815"/>
                  <w:enabled/>
                  <w:calcOnExit w:val="0"/>
                  <w:textInput/>
                </w:ffData>
              </w:fldChar>
            </w:r>
            <w:bookmarkStart w:id="72" w:name="Text815"/>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2"/>
          </w:p>
        </w:tc>
        <w:tc>
          <w:tcPr>
            <w:tcW w:w="1017" w:type="dxa"/>
          </w:tcPr>
          <w:p w14:paraId="1F1D5EAA"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6"/>
                  <w:enabled/>
                  <w:calcOnExit w:val="0"/>
                  <w:textInput/>
                </w:ffData>
              </w:fldChar>
            </w:r>
            <w:bookmarkStart w:id="73" w:name="Text816"/>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3"/>
          </w:p>
        </w:tc>
        <w:tc>
          <w:tcPr>
            <w:tcW w:w="1377" w:type="dxa"/>
          </w:tcPr>
          <w:p w14:paraId="44C5637E"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7"/>
                  <w:enabled/>
                  <w:calcOnExit w:val="0"/>
                  <w:textInput/>
                </w:ffData>
              </w:fldChar>
            </w:r>
            <w:bookmarkStart w:id="74" w:name="Text817"/>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4"/>
          </w:p>
        </w:tc>
        <w:tc>
          <w:tcPr>
            <w:tcW w:w="1377" w:type="dxa"/>
          </w:tcPr>
          <w:p w14:paraId="6386BA67"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8"/>
                  <w:enabled/>
                  <w:calcOnExit w:val="0"/>
                  <w:textInput/>
                </w:ffData>
              </w:fldChar>
            </w:r>
            <w:bookmarkStart w:id="75" w:name="Text818"/>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5"/>
          </w:p>
        </w:tc>
        <w:tc>
          <w:tcPr>
            <w:tcW w:w="1377" w:type="dxa"/>
          </w:tcPr>
          <w:p w14:paraId="42A9F542"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9"/>
                  <w:enabled/>
                  <w:calcOnExit w:val="0"/>
                  <w:textInput/>
                </w:ffData>
              </w:fldChar>
            </w:r>
            <w:bookmarkStart w:id="76" w:name="Text819"/>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6"/>
          </w:p>
        </w:tc>
      </w:tr>
      <w:tr w:rsidR="001866A4" w:rsidRPr="00531009" w14:paraId="31143C57" w14:textId="77777777" w:rsidTr="001866A4">
        <w:tc>
          <w:tcPr>
            <w:tcW w:w="3708" w:type="dxa"/>
          </w:tcPr>
          <w:p w14:paraId="6DC0F5C0"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fldChar w:fldCharType="begin">
                <w:ffData>
                  <w:name w:val="Text820"/>
                  <w:enabled/>
                  <w:calcOnExit w:val="0"/>
                  <w:textInput/>
                </w:ffData>
              </w:fldChar>
            </w:r>
            <w:bookmarkStart w:id="77" w:name="Text820"/>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7"/>
          </w:p>
        </w:tc>
        <w:tc>
          <w:tcPr>
            <w:tcW w:w="1017" w:type="dxa"/>
          </w:tcPr>
          <w:p w14:paraId="1EA0CA40"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1"/>
                  <w:enabled/>
                  <w:calcOnExit w:val="0"/>
                  <w:textInput/>
                </w:ffData>
              </w:fldChar>
            </w:r>
            <w:bookmarkStart w:id="78" w:name="Text821"/>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8"/>
          </w:p>
        </w:tc>
        <w:tc>
          <w:tcPr>
            <w:tcW w:w="1377" w:type="dxa"/>
          </w:tcPr>
          <w:p w14:paraId="197BCAB3"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2"/>
                  <w:enabled/>
                  <w:calcOnExit w:val="0"/>
                  <w:textInput/>
                </w:ffData>
              </w:fldChar>
            </w:r>
            <w:bookmarkStart w:id="79" w:name="Text822"/>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9"/>
          </w:p>
        </w:tc>
        <w:tc>
          <w:tcPr>
            <w:tcW w:w="1377" w:type="dxa"/>
          </w:tcPr>
          <w:p w14:paraId="3D1BF983"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3"/>
                  <w:enabled/>
                  <w:calcOnExit w:val="0"/>
                  <w:textInput/>
                </w:ffData>
              </w:fldChar>
            </w:r>
            <w:bookmarkStart w:id="80" w:name="Text823"/>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80"/>
          </w:p>
        </w:tc>
        <w:tc>
          <w:tcPr>
            <w:tcW w:w="1377" w:type="dxa"/>
          </w:tcPr>
          <w:p w14:paraId="753FF12D"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4"/>
                  <w:enabled/>
                  <w:calcOnExit w:val="0"/>
                  <w:textInput/>
                </w:ffData>
              </w:fldChar>
            </w:r>
            <w:bookmarkStart w:id="81" w:name="Text824"/>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81"/>
          </w:p>
        </w:tc>
      </w:tr>
      <w:tr w:rsidR="001866A4" w:rsidRPr="00531009" w14:paraId="7D963A10" w14:textId="77777777" w:rsidTr="001866A4">
        <w:tc>
          <w:tcPr>
            <w:tcW w:w="3708" w:type="dxa"/>
          </w:tcPr>
          <w:p w14:paraId="705BAC25"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fldChar w:fldCharType="begin">
                <w:ffData>
                  <w:name w:val="Text825"/>
                  <w:enabled/>
                  <w:calcOnExit w:val="0"/>
                  <w:textInput/>
                </w:ffData>
              </w:fldChar>
            </w:r>
            <w:bookmarkStart w:id="82" w:name="Text825"/>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82"/>
          </w:p>
        </w:tc>
        <w:tc>
          <w:tcPr>
            <w:tcW w:w="1017" w:type="dxa"/>
          </w:tcPr>
          <w:p w14:paraId="07E7FFC8"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6"/>
                  <w:enabled/>
                  <w:calcOnExit w:val="0"/>
                  <w:textInput/>
                </w:ffData>
              </w:fldChar>
            </w:r>
            <w:bookmarkStart w:id="83" w:name="Text826"/>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83"/>
          </w:p>
        </w:tc>
        <w:tc>
          <w:tcPr>
            <w:tcW w:w="1377" w:type="dxa"/>
          </w:tcPr>
          <w:p w14:paraId="6A4C4457"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7"/>
                  <w:enabled/>
                  <w:calcOnExit w:val="0"/>
                  <w:textInput/>
                </w:ffData>
              </w:fldChar>
            </w:r>
            <w:bookmarkStart w:id="84" w:name="Text827"/>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84"/>
          </w:p>
        </w:tc>
        <w:tc>
          <w:tcPr>
            <w:tcW w:w="1377" w:type="dxa"/>
          </w:tcPr>
          <w:p w14:paraId="0AE6AFA6"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8"/>
                  <w:enabled/>
                  <w:calcOnExit w:val="0"/>
                  <w:textInput/>
                </w:ffData>
              </w:fldChar>
            </w:r>
            <w:bookmarkStart w:id="85" w:name="Text828"/>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85"/>
          </w:p>
        </w:tc>
        <w:tc>
          <w:tcPr>
            <w:tcW w:w="1377" w:type="dxa"/>
          </w:tcPr>
          <w:p w14:paraId="4EED3850"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9"/>
                  <w:enabled/>
                  <w:calcOnExit w:val="0"/>
                  <w:textInput/>
                </w:ffData>
              </w:fldChar>
            </w:r>
            <w:bookmarkStart w:id="86" w:name="Text829"/>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86"/>
          </w:p>
        </w:tc>
      </w:tr>
    </w:tbl>
    <w:p w14:paraId="073E7253" w14:textId="77777777" w:rsidR="001866A4" w:rsidRPr="00531009" w:rsidRDefault="001866A4" w:rsidP="001866A4">
      <w:pPr>
        <w:suppressAutoHyphens/>
        <w:ind w:left="720"/>
        <w:rPr>
          <w:rFonts w:ascii="Arial" w:hAnsi="Arial" w:cs="Arial"/>
          <w:sz w:val="22"/>
        </w:rPr>
      </w:pPr>
    </w:p>
    <w:p w14:paraId="01B48D08" w14:textId="30EB9E82" w:rsidR="001866A4" w:rsidRPr="00531009" w:rsidRDefault="001866A4" w:rsidP="001866A4">
      <w:pPr>
        <w:suppressAutoHyphens/>
        <w:ind w:left="720"/>
        <w:rPr>
          <w:rFonts w:ascii="Arial" w:hAnsi="Arial" w:cs="Arial"/>
          <w:sz w:val="20"/>
        </w:rPr>
      </w:pPr>
      <w:r w:rsidRPr="00531009">
        <w:rPr>
          <w:rFonts w:ascii="Arial" w:hAnsi="Arial" w:cs="Arial"/>
          <w:sz w:val="20"/>
        </w:rPr>
        <w:t>Complete this second table only for proje</w:t>
      </w:r>
      <w:r w:rsidR="002C5DD2">
        <w:rPr>
          <w:rFonts w:ascii="Arial" w:hAnsi="Arial" w:cs="Arial"/>
          <w:sz w:val="20"/>
        </w:rPr>
        <w:t>cts that will continue into 2022</w:t>
      </w:r>
      <w:r w:rsidRPr="00531009">
        <w:rPr>
          <w:rFonts w:ascii="Arial" w:hAnsi="Arial" w:cs="Arial"/>
          <w:sz w:val="20"/>
        </w:rPr>
        <w:t>.</w:t>
      </w:r>
    </w:p>
    <w:p w14:paraId="06932C33" w14:textId="77777777" w:rsidR="001866A4" w:rsidRPr="00531009" w:rsidRDefault="001866A4" w:rsidP="001866A4">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001"/>
        <w:gridCol w:w="1355"/>
        <w:gridCol w:w="1377"/>
        <w:gridCol w:w="1358"/>
      </w:tblGrid>
      <w:tr w:rsidR="001866A4" w:rsidRPr="00531009" w14:paraId="1B68530D" w14:textId="77777777" w:rsidTr="001866A4">
        <w:trPr>
          <w:cantSplit/>
        </w:trPr>
        <w:tc>
          <w:tcPr>
            <w:tcW w:w="3708" w:type="dxa"/>
          </w:tcPr>
          <w:p w14:paraId="57134E29" w14:textId="77777777" w:rsidR="001866A4" w:rsidRPr="00531009" w:rsidRDefault="001866A4" w:rsidP="001866A4">
            <w:pPr>
              <w:suppressAutoHyphens/>
              <w:jc w:val="center"/>
              <w:rPr>
                <w:rFonts w:ascii="Arial" w:hAnsi="Arial" w:cs="Arial"/>
                <w:sz w:val="20"/>
              </w:rPr>
            </w:pPr>
          </w:p>
        </w:tc>
        <w:tc>
          <w:tcPr>
            <w:tcW w:w="2394" w:type="dxa"/>
            <w:gridSpan w:val="2"/>
          </w:tcPr>
          <w:p w14:paraId="1AAA5D1E" w14:textId="474E150A" w:rsidR="001866A4" w:rsidRPr="00531009" w:rsidRDefault="002C5DD2" w:rsidP="001866A4">
            <w:pPr>
              <w:suppressAutoHyphens/>
              <w:jc w:val="center"/>
              <w:rPr>
                <w:rFonts w:ascii="Arial" w:hAnsi="Arial" w:cs="Arial"/>
                <w:b/>
                <w:bCs/>
                <w:sz w:val="20"/>
              </w:rPr>
            </w:pPr>
            <w:r>
              <w:rPr>
                <w:rFonts w:ascii="Arial" w:hAnsi="Arial" w:cs="Arial"/>
                <w:b/>
                <w:bCs/>
                <w:sz w:val="20"/>
              </w:rPr>
              <w:t>2022</w:t>
            </w:r>
            <w:r w:rsidR="001866A4" w:rsidRPr="00531009">
              <w:rPr>
                <w:rFonts w:ascii="Arial" w:hAnsi="Arial" w:cs="Arial"/>
                <w:b/>
                <w:bCs/>
                <w:sz w:val="20"/>
              </w:rPr>
              <w:t xml:space="preserve"> ESTIMATED</w:t>
            </w:r>
          </w:p>
        </w:tc>
        <w:tc>
          <w:tcPr>
            <w:tcW w:w="2754" w:type="dxa"/>
            <w:gridSpan w:val="2"/>
          </w:tcPr>
          <w:p w14:paraId="14C3177A" w14:textId="77777777" w:rsidR="001866A4" w:rsidRPr="00531009" w:rsidRDefault="001866A4" w:rsidP="001866A4">
            <w:pPr>
              <w:suppressAutoHyphens/>
              <w:jc w:val="center"/>
              <w:rPr>
                <w:rFonts w:ascii="Arial" w:hAnsi="Arial" w:cs="Arial"/>
                <w:b/>
                <w:bCs/>
                <w:sz w:val="20"/>
              </w:rPr>
            </w:pPr>
            <w:r w:rsidRPr="00531009">
              <w:rPr>
                <w:rFonts w:ascii="Arial" w:hAnsi="Arial" w:cs="Arial"/>
                <w:b/>
                <w:bCs/>
                <w:sz w:val="20"/>
              </w:rPr>
              <w:t>CDBG-FUNDED</w:t>
            </w:r>
          </w:p>
        </w:tc>
      </w:tr>
      <w:tr w:rsidR="001866A4" w:rsidRPr="00531009" w14:paraId="3D77BA72" w14:textId="77777777" w:rsidTr="001866A4">
        <w:tc>
          <w:tcPr>
            <w:tcW w:w="3708" w:type="dxa"/>
            <w:vAlign w:val="center"/>
          </w:tcPr>
          <w:p w14:paraId="0C46E840" w14:textId="77777777" w:rsidR="001866A4" w:rsidRPr="00531009" w:rsidRDefault="001866A4" w:rsidP="001866A4">
            <w:pPr>
              <w:suppressAutoHyphens/>
              <w:jc w:val="center"/>
              <w:rPr>
                <w:rFonts w:ascii="Arial" w:hAnsi="Arial" w:cs="Arial"/>
                <w:b/>
                <w:bCs/>
                <w:sz w:val="20"/>
              </w:rPr>
            </w:pPr>
            <w:r w:rsidRPr="00531009">
              <w:rPr>
                <w:rFonts w:ascii="Arial" w:hAnsi="Arial" w:cs="Arial"/>
                <w:b/>
                <w:bCs/>
                <w:sz w:val="20"/>
              </w:rPr>
              <w:t>1) POSITION TITLE</w:t>
            </w:r>
          </w:p>
        </w:tc>
        <w:tc>
          <w:tcPr>
            <w:tcW w:w="1017" w:type="dxa"/>
            <w:vAlign w:val="center"/>
          </w:tcPr>
          <w:p w14:paraId="1748A084" w14:textId="77777777" w:rsidR="001866A4" w:rsidRPr="00531009" w:rsidRDefault="001866A4" w:rsidP="001866A4">
            <w:pPr>
              <w:suppressAutoHyphens/>
              <w:jc w:val="center"/>
              <w:rPr>
                <w:rFonts w:ascii="Arial" w:hAnsi="Arial" w:cs="Arial"/>
                <w:b/>
                <w:bCs/>
                <w:sz w:val="20"/>
              </w:rPr>
            </w:pPr>
            <w:r w:rsidRPr="00531009">
              <w:rPr>
                <w:rFonts w:ascii="Arial" w:hAnsi="Arial" w:cs="Arial"/>
                <w:b/>
                <w:bCs/>
                <w:sz w:val="20"/>
              </w:rPr>
              <w:t>2) FTE</w:t>
            </w:r>
          </w:p>
        </w:tc>
        <w:tc>
          <w:tcPr>
            <w:tcW w:w="1377" w:type="dxa"/>
            <w:vAlign w:val="center"/>
          </w:tcPr>
          <w:p w14:paraId="5842A372" w14:textId="77777777" w:rsidR="001866A4" w:rsidRPr="00531009" w:rsidRDefault="001866A4" w:rsidP="001866A4">
            <w:pPr>
              <w:suppressAutoHyphens/>
              <w:jc w:val="center"/>
              <w:rPr>
                <w:rFonts w:ascii="Arial" w:hAnsi="Arial" w:cs="Arial"/>
                <w:b/>
                <w:bCs/>
                <w:sz w:val="20"/>
              </w:rPr>
            </w:pPr>
            <w:r w:rsidRPr="00531009">
              <w:rPr>
                <w:rFonts w:ascii="Arial" w:hAnsi="Arial" w:cs="Arial"/>
                <w:b/>
                <w:bCs/>
                <w:sz w:val="20"/>
              </w:rPr>
              <w:t>3) TOTAL SALARY</w:t>
            </w:r>
          </w:p>
        </w:tc>
        <w:tc>
          <w:tcPr>
            <w:tcW w:w="1377" w:type="dxa"/>
            <w:vAlign w:val="center"/>
          </w:tcPr>
          <w:p w14:paraId="0F852ECC" w14:textId="77777777" w:rsidR="001866A4" w:rsidRPr="00531009" w:rsidRDefault="001866A4" w:rsidP="001866A4">
            <w:pPr>
              <w:suppressAutoHyphens/>
              <w:jc w:val="center"/>
              <w:rPr>
                <w:rFonts w:ascii="Arial" w:hAnsi="Arial" w:cs="Arial"/>
                <w:b/>
                <w:bCs/>
                <w:sz w:val="20"/>
              </w:rPr>
            </w:pPr>
            <w:r w:rsidRPr="00531009">
              <w:rPr>
                <w:rFonts w:ascii="Arial" w:hAnsi="Arial" w:cs="Arial"/>
                <w:b/>
                <w:bCs/>
                <w:sz w:val="20"/>
              </w:rPr>
              <w:t>4) ESTIMATED HOURS ON THIS PROJECT</w:t>
            </w:r>
          </w:p>
        </w:tc>
        <w:tc>
          <w:tcPr>
            <w:tcW w:w="1377" w:type="dxa"/>
            <w:vAlign w:val="center"/>
          </w:tcPr>
          <w:p w14:paraId="03610E8C" w14:textId="77777777" w:rsidR="001866A4" w:rsidRPr="00531009" w:rsidRDefault="001866A4" w:rsidP="001866A4">
            <w:pPr>
              <w:suppressAutoHyphens/>
              <w:jc w:val="center"/>
              <w:rPr>
                <w:rFonts w:ascii="Arial" w:hAnsi="Arial" w:cs="Arial"/>
                <w:b/>
                <w:bCs/>
                <w:sz w:val="20"/>
              </w:rPr>
            </w:pPr>
            <w:r w:rsidRPr="00531009">
              <w:rPr>
                <w:rFonts w:ascii="Arial" w:hAnsi="Arial" w:cs="Arial"/>
                <w:b/>
                <w:bCs/>
                <w:sz w:val="20"/>
              </w:rPr>
              <w:t>5) CDBG – FUNDED AMOUNT OF SALARY ($)</w:t>
            </w:r>
          </w:p>
        </w:tc>
      </w:tr>
      <w:tr w:rsidR="001866A4" w:rsidRPr="00531009" w14:paraId="0E060042" w14:textId="77777777" w:rsidTr="001866A4">
        <w:tc>
          <w:tcPr>
            <w:tcW w:w="3708" w:type="dxa"/>
          </w:tcPr>
          <w:p w14:paraId="353879FC"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fldChar w:fldCharType="begin">
                <w:ffData>
                  <w:name w:val="Text800"/>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017" w:type="dxa"/>
          </w:tcPr>
          <w:p w14:paraId="52AC98D4"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1"/>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426FE684"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2"/>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59EB2633"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3"/>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2D2560F9"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4"/>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r>
      <w:tr w:rsidR="001866A4" w:rsidRPr="00531009" w14:paraId="6F6734F8" w14:textId="77777777" w:rsidTr="001866A4">
        <w:tc>
          <w:tcPr>
            <w:tcW w:w="3708" w:type="dxa"/>
          </w:tcPr>
          <w:p w14:paraId="1744A89D"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fldChar w:fldCharType="begin">
                <w:ffData>
                  <w:name w:val="Text805"/>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017" w:type="dxa"/>
          </w:tcPr>
          <w:p w14:paraId="40055132"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6"/>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2708D3EA"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7"/>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18B68F4D"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8"/>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2EA447E7"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9"/>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r>
      <w:tr w:rsidR="001866A4" w:rsidRPr="00531009" w14:paraId="504A9F61" w14:textId="77777777" w:rsidTr="001866A4">
        <w:tc>
          <w:tcPr>
            <w:tcW w:w="3708" w:type="dxa"/>
          </w:tcPr>
          <w:p w14:paraId="6567F5F1"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fldChar w:fldCharType="begin">
                <w:ffData>
                  <w:name w:val="Text810"/>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017" w:type="dxa"/>
          </w:tcPr>
          <w:p w14:paraId="60531576"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1"/>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6E6B33D2"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2"/>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21AFE4F8"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3"/>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73EFC44C"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4"/>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r>
      <w:tr w:rsidR="001866A4" w:rsidRPr="00531009" w14:paraId="4CB4AB28" w14:textId="77777777" w:rsidTr="001866A4">
        <w:tc>
          <w:tcPr>
            <w:tcW w:w="3708" w:type="dxa"/>
          </w:tcPr>
          <w:p w14:paraId="59D12B2C"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fldChar w:fldCharType="begin">
                <w:ffData>
                  <w:name w:val="Text815"/>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017" w:type="dxa"/>
          </w:tcPr>
          <w:p w14:paraId="48721625"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6"/>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5BC85724"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7"/>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2FC3E7C8"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8"/>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099FA61F"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9"/>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r>
      <w:tr w:rsidR="001866A4" w:rsidRPr="00531009" w14:paraId="793093B4" w14:textId="77777777" w:rsidTr="001866A4">
        <w:tc>
          <w:tcPr>
            <w:tcW w:w="3708" w:type="dxa"/>
          </w:tcPr>
          <w:p w14:paraId="4A170AB4"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fldChar w:fldCharType="begin">
                <w:ffData>
                  <w:name w:val="Text820"/>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017" w:type="dxa"/>
          </w:tcPr>
          <w:p w14:paraId="710267D1"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1"/>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0455A142"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2"/>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64181CD8"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3"/>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0C176955"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4"/>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r>
      <w:tr w:rsidR="001866A4" w:rsidRPr="00531009" w14:paraId="036A0ABD" w14:textId="77777777" w:rsidTr="001866A4">
        <w:tc>
          <w:tcPr>
            <w:tcW w:w="3708" w:type="dxa"/>
          </w:tcPr>
          <w:p w14:paraId="579F5893"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fldChar w:fldCharType="begin">
                <w:ffData>
                  <w:name w:val="Text825"/>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017" w:type="dxa"/>
          </w:tcPr>
          <w:p w14:paraId="1715E6BB"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6"/>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3E4159EB"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7"/>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6C2358DF"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8"/>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23154E50"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9"/>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r>
    </w:tbl>
    <w:p w14:paraId="162AA691" w14:textId="77777777" w:rsidR="001866A4" w:rsidRPr="00531009" w:rsidRDefault="001866A4" w:rsidP="001866A4">
      <w:pPr>
        <w:suppressAutoHyphens/>
        <w:ind w:left="720"/>
        <w:rPr>
          <w:rFonts w:ascii="Arial" w:hAnsi="Arial" w:cs="Arial"/>
          <w:sz w:val="22"/>
        </w:rPr>
      </w:pPr>
    </w:p>
    <w:p w14:paraId="7D44BB19" w14:textId="77777777" w:rsidR="001866A4" w:rsidRPr="00531009" w:rsidRDefault="001866A4" w:rsidP="001866A4">
      <w:pPr>
        <w:jc w:val="both"/>
        <w:rPr>
          <w:rFonts w:ascii="Arial" w:hAnsi="Arial"/>
          <w:sz w:val="20"/>
        </w:rPr>
      </w:pPr>
    </w:p>
    <w:p w14:paraId="50CAB7A6" w14:textId="4D311DFE" w:rsidR="001866A4" w:rsidRPr="00531009" w:rsidRDefault="001866A4" w:rsidP="001866A4">
      <w:pPr>
        <w:numPr>
          <w:ilvl w:val="0"/>
          <w:numId w:val="47"/>
        </w:numPr>
        <w:jc w:val="both"/>
        <w:rPr>
          <w:rFonts w:ascii="Arial" w:hAnsi="Arial"/>
          <w:sz w:val="20"/>
        </w:rPr>
      </w:pPr>
      <w:r w:rsidRPr="00531009">
        <w:rPr>
          <w:rFonts w:ascii="Arial" w:hAnsi="Arial"/>
          <w:b/>
          <w:sz w:val="20"/>
        </w:rPr>
        <w:t>LIST PERCENT OF STAFF TURNOVER</w:t>
      </w:r>
      <w:r w:rsidRPr="00531009">
        <w:rPr>
          <w:rFonts w:ascii="Arial" w:hAnsi="Arial"/>
          <w:bCs/>
          <w:sz w:val="20"/>
        </w:rPr>
        <w:t xml:space="preserve">  </w:t>
      </w:r>
      <w:r w:rsidRPr="00531009">
        <w:rPr>
          <w:rFonts w:ascii="Arial" w:hAnsi="Arial"/>
          <w:bCs/>
          <w:sz w:val="20"/>
          <w:u w:val="single"/>
        </w:rPr>
        <w:tab/>
      </w:r>
      <w:r w:rsidRPr="00531009">
        <w:rPr>
          <w:rFonts w:ascii="Arial" w:hAnsi="Arial"/>
          <w:bCs/>
          <w:sz w:val="20"/>
          <w:u w:val="single"/>
        </w:rPr>
        <w:fldChar w:fldCharType="begin">
          <w:ffData>
            <w:name w:val="Text542"/>
            <w:enabled/>
            <w:calcOnExit w:val="0"/>
            <w:textInput/>
          </w:ffData>
        </w:fldChar>
      </w:r>
      <w:bookmarkStart w:id="87" w:name="Text542"/>
      <w:r w:rsidRPr="00531009">
        <w:rPr>
          <w:rFonts w:ascii="Arial" w:hAnsi="Arial"/>
          <w:bCs/>
          <w:sz w:val="20"/>
          <w:u w:val="single"/>
        </w:rPr>
        <w:instrText xml:space="preserve"> FORMTEXT </w:instrText>
      </w:r>
      <w:r w:rsidRPr="00531009">
        <w:rPr>
          <w:rFonts w:ascii="Arial" w:hAnsi="Arial"/>
          <w:bCs/>
          <w:sz w:val="20"/>
          <w:u w:val="single"/>
        </w:rPr>
      </w:r>
      <w:r w:rsidRPr="00531009">
        <w:rPr>
          <w:rFonts w:ascii="Arial" w:hAnsi="Arial"/>
          <w:bCs/>
          <w:sz w:val="20"/>
          <w:u w:val="single"/>
        </w:rPr>
        <w:fldChar w:fldCharType="separate"/>
      </w:r>
      <w:r w:rsidRPr="00531009">
        <w:rPr>
          <w:rFonts w:ascii="Arial" w:hAnsi="Arial"/>
          <w:bCs/>
          <w:noProof/>
          <w:sz w:val="20"/>
          <w:u w:val="single"/>
        </w:rPr>
        <w:t> </w:t>
      </w:r>
      <w:r w:rsidRPr="00531009">
        <w:rPr>
          <w:rFonts w:ascii="Arial" w:hAnsi="Arial"/>
          <w:bCs/>
          <w:noProof/>
          <w:sz w:val="20"/>
          <w:u w:val="single"/>
        </w:rPr>
        <w:t> </w:t>
      </w:r>
      <w:r w:rsidRPr="00531009">
        <w:rPr>
          <w:rFonts w:ascii="Arial" w:hAnsi="Arial"/>
          <w:bCs/>
          <w:noProof/>
          <w:sz w:val="20"/>
          <w:u w:val="single"/>
        </w:rPr>
        <w:t> </w:t>
      </w:r>
      <w:r w:rsidRPr="00531009">
        <w:rPr>
          <w:rFonts w:ascii="Arial" w:hAnsi="Arial"/>
          <w:bCs/>
          <w:noProof/>
          <w:sz w:val="20"/>
          <w:u w:val="single"/>
        </w:rPr>
        <w:t> </w:t>
      </w:r>
      <w:r w:rsidRPr="00531009">
        <w:rPr>
          <w:rFonts w:ascii="Arial" w:hAnsi="Arial"/>
          <w:bCs/>
          <w:noProof/>
          <w:sz w:val="20"/>
          <w:u w:val="single"/>
        </w:rPr>
        <w:t> </w:t>
      </w:r>
      <w:r w:rsidRPr="00531009">
        <w:rPr>
          <w:rFonts w:ascii="Arial" w:hAnsi="Arial"/>
          <w:bCs/>
          <w:sz w:val="20"/>
          <w:u w:val="single"/>
        </w:rPr>
        <w:fldChar w:fldCharType="end"/>
      </w:r>
      <w:bookmarkEnd w:id="87"/>
      <w:r w:rsidRPr="00531009">
        <w:rPr>
          <w:rFonts w:ascii="Arial" w:hAnsi="Arial"/>
          <w:bCs/>
          <w:sz w:val="20"/>
          <w:u w:val="single"/>
        </w:rPr>
        <w:t>%</w:t>
      </w:r>
      <w:r w:rsidRPr="00531009">
        <w:rPr>
          <w:rFonts w:ascii="Arial" w:hAnsi="Arial"/>
          <w:bCs/>
          <w:sz w:val="20"/>
        </w:rPr>
        <w:t xml:space="preserve"> Divide the number of resignations or te</w:t>
      </w:r>
      <w:r w:rsidR="002C5DD2">
        <w:rPr>
          <w:rFonts w:ascii="Arial" w:hAnsi="Arial"/>
          <w:bCs/>
          <w:sz w:val="20"/>
        </w:rPr>
        <w:t>rminations in calendar year 2020</w:t>
      </w:r>
      <w:r w:rsidRPr="00531009">
        <w:rPr>
          <w:rFonts w:ascii="Arial" w:hAnsi="Arial"/>
          <w:bCs/>
          <w:sz w:val="20"/>
        </w:rPr>
        <w:t xml:space="preserve"> by the total number of budgeted positions. Do not include seasonal positions.</w:t>
      </w:r>
    </w:p>
    <w:p w14:paraId="0BF44807" w14:textId="77777777" w:rsidR="001866A4" w:rsidRPr="00531009" w:rsidRDefault="001866A4" w:rsidP="001866A4">
      <w:pPr>
        <w:suppressAutoHyphens/>
        <w:rPr>
          <w:rFonts w:ascii="Arial" w:hAnsi="Arial"/>
          <w:sz w:val="20"/>
        </w:rPr>
      </w:pPr>
    </w:p>
    <w:p w14:paraId="357BFD86" w14:textId="77777777" w:rsidR="001866A4" w:rsidRPr="00531009" w:rsidRDefault="001866A4" w:rsidP="001866A4">
      <w:pPr>
        <w:rPr>
          <w:rFonts w:ascii="Arial" w:hAnsi="Arial"/>
          <w:sz w:val="20"/>
        </w:rPr>
      </w:pPr>
    </w:p>
    <w:p w14:paraId="70B9D45E" w14:textId="77777777" w:rsidR="001866A4" w:rsidRPr="00531009" w:rsidRDefault="001866A4" w:rsidP="001866A4">
      <w:pPr>
        <w:suppressAutoHyphens/>
        <w:rPr>
          <w:rFonts w:ascii="Arial" w:hAnsi="Arial"/>
          <w:sz w:val="20"/>
        </w:rPr>
      </w:pPr>
    </w:p>
    <w:p w14:paraId="2415206C" w14:textId="77777777" w:rsidR="001866A4" w:rsidRPr="00531009" w:rsidRDefault="001866A4" w:rsidP="001866A4">
      <w:pPr>
        <w:suppressAutoHyphens/>
        <w:rPr>
          <w:rFonts w:ascii="Arial" w:hAnsi="Arial"/>
          <w:sz w:val="20"/>
        </w:rPr>
      </w:pPr>
    </w:p>
    <w:p w14:paraId="598995E4" w14:textId="42443ACF" w:rsidR="001866A4" w:rsidRPr="00531009" w:rsidRDefault="001866A4" w:rsidP="001866A4">
      <w:pPr>
        <w:numPr>
          <w:ilvl w:val="0"/>
          <w:numId w:val="47"/>
        </w:numPr>
        <w:rPr>
          <w:rFonts w:ascii="Arial" w:hAnsi="Arial" w:cs="Arial"/>
          <w:sz w:val="20"/>
          <w:u w:val="single"/>
        </w:rPr>
      </w:pPr>
      <w:r w:rsidRPr="00531009">
        <w:rPr>
          <w:rFonts w:ascii="Arial" w:hAnsi="Arial"/>
          <w:sz w:val="20"/>
        </w:rPr>
        <w:br w:type="page"/>
      </w:r>
      <w:r w:rsidRPr="00531009">
        <w:rPr>
          <w:rFonts w:ascii="Arial" w:hAnsi="Arial"/>
          <w:b/>
          <w:sz w:val="20"/>
        </w:rPr>
        <w:lastRenderedPageBreak/>
        <w:t>GOVERNING BODY:</w:t>
      </w:r>
      <w:r w:rsidRPr="00531009">
        <w:rPr>
          <w:rFonts w:ascii="Arial" w:hAnsi="Arial"/>
          <w:sz w:val="20"/>
        </w:rPr>
        <w:t xml:space="preserve">  How many Board meetings has your governing body or Board of Directors</w:t>
      </w:r>
      <w:r w:rsidRPr="00531009">
        <w:rPr>
          <w:rFonts w:ascii="Arial" w:hAnsi="Arial" w:cs="Arial"/>
          <w:sz w:val="20"/>
        </w:rPr>
        <w:t xml:space="preserve"> scheduled or </w:t>
      </w:r>
      <w:r w:rsidR="002C5DD2">
        <w:rPr>
          <w:rFonts w:ascii="Arial" w:hAnsi="Arial" w:cs="Arial"/>
          <w:sz w:val="20"/>
        </w:rPr>
        <w:t>is expected to schedule for 2020</w:t>
      </w:r>
      <w:r w:rsidRPr="00531009">
        <w:rPr>
          <w:rFonts w:ascii="Arial" w:hAnsi="Arial" w:cs="Arial"/>
          <w:sz w:val="20"/>
        </w:rPr>
        <w:t xml:space="preserve">? </w:t>
      </w:r>
      <w:r w:rsidRPr="00531009">
        <w:rPr>
          <w:rFonts w:ascii="Arial" w:hAnsi="Arial" w:cs="Arial"/>
          <w:sz w:val="20"/>
          <w:u w:val="single"/>
        </w:rPr>
        <w:t xml:space="preserve"> </w:t>
      </w:r>
      <w:r w:rsidRPr="00531009">
        <w:rPr>
          <w:rFonts w:ascii="Arial" w:hAnsi="Arial" w:cs="Arial"/>
          <w:sz w:val="20"/>
          <w:u w:val="single"/>
        </w:rPr>
        <w:fldChar w:fldCharType="begin">
          <w:ffData>
            <w:name w:val="Text240"/>
            <w:enabled/>
            <w:calcOnExit w:val="0"/>
            <w:textInput/>
          </w:ffData>
        </w:fldChar>
      </w:r>
      <w:bookmarkStart w:id="88" w:name="Text240"/>
      <w:r w:rsidRPr="00531009">
        <w:rPr>
          <w:rFonts w:ascii="Arial" w:hAnsi="Arial" w:cs="Arial"/>
          <w:sz w:val="20"/>
          <w:u w:val="single"/>
        </w:rPr>
        <w:instrText xml:space="preserve"> FORMTEXT </w:instrText>
      </w:r>
      <w:r w:rsidRPr="00531009">
        <w:rPr>
          <w:rFonts w:ascii="Arial" w:hAnsi="Arial" w:cs="Arial"/>
          <w:sz w:val="20"/>
          <w:u w:val="single"/>
        </w:rPr>
      </w:r>
      <w:r w:rsidRPr="00531009">
        <w:rPr>
          <w:rFonts w:ascii="Arial" w:hAnsi="Arial" w:cs="Arial"/>
          <w:sz w:val="20"/>
          <w:u w:val="single"/>
        </w:rPr>
        <w:fldChar w:fldCharType="separate"/>
      </w:r>
      <w:r w:rsidRPr="00531009">
        <w:rPr>
          <w:rFonts w:ascii="Arial" w:hAnsi="Arial" w:cs="Arial"/>
          <w:noProof/>
          <w:sz w:val="20"/>
          <w:u w:val="single"/>
        </w:rPr>
        <w:t> </w:t>
      </w:r>
      <w:r w:rsidRPr="00531009">
        <w:rPr>
          <w:rFonts w:ascii="Arial" w:hAnsi="Arial" w:cs="Arial"/>
          <w:noProof/>
          <w:sz w:val="20"/>
          <w:u w:val="single"/>
        </w:rPr>
        <w:t> </w:t>
      </w:r>
      <w:r w:rsidRPr="00531009">
        <w:rPr>
          <w:rFonts w:ascii="Arial" w:hAnsi="Arial" w:cs="Arial"/>
          <w:noProof/>
          <w:sz w:val="20"/>
          <w:u w:val="single"/>
        </w:rPr>
        <w:t> </w:t>
      </w:r>
      <w:r w:rsidRPr="00531009">
        <w:rPr>
          <w:rFonts w:ascii="Arial" w:hAnsi="Arial" w:cs="Arial"/>
          <w:noProof/>
          <w:sz w:val="20"/>
          <w:u w:val="single"/>
        </w:rPr>
        <w:t> </w:t>
      </w:r>
      <w:r w:rsidRPr="00531009">
        <w:rPr>
          <w:rFonts w:ascii="Arial" w:hAnsi="Arial" w:cs="Arial"/>
          <w:noProof/>
          <w:sz w:val="20"/>
          <w:u w:val="single"/>
        </w:rPr>
        <w:t> </w:t>
      </w:r>
      <w:r w:rsidRPr="00531009">
        <w:rPr>
          <w:rFonts w:ascii="Arial" w:hAnsi="Arial" w:cs="Arial"/>
          <w:sz w:val="20"/>
          <w:u w:val="single"/>
        </w:rPr>
        <w:fldChar w:fldCharType="end"/>
      </w:r>
      <w:bookmarkEnd w:id="88"/>
      <w:r w:rsidRPr="00531009">
        <w:rPr>
          <w:rFonts w:ascii="Arial" w:hAnsi="Arial" w:cs="Arial"/>
          <w:sz w:val="20"/>
          <w:u w:val="single"/>
        </w:rPr>
        <w:tab/>
      </w:r>
    </w:p>
    <w:p w14:paraId="0E4830AF" w14:textId="77777777" w:rsidR="001866A4" w:rsidRPr="00531009" w:rsidRDefault="001866A4" w:rsidP="001866A4">
      <w:pPr>
        <w:rPr>
          <w:rFonts w:ascii="Arial" w:hAnsi="Arial" w:cs="Arial"/>
          <w:sz w:val="16"/>
        </w:rPr>
      </w:pPr>
    </w:p>
    <w:p w14:paraId="02806FC9" w14:textId="77777777" w:rsidR="001866A4" w:rsidRPr="00531009" w:rsidRDefault="001866A4" w:rsidP="001866A4">
      <w:pPr>
        <w:ind w:left="720"/>
        <w:jc w:val="both"/>
        <w:rPr>
          <w:rFonts w:ascii="Arial" w:hAnsi="Arial" w:cs="Arial"/>
          <w:sz w:val="20"/>
        </w:rPr>
      </w:pPr>
      <w:r w:rsidRPr="00531009">
        <w:rPr>
          <w:rFonts w:ascii="Arial" w:hAnsi="Arial" w:cs="Arial"/>
          <w:sz w:val="20"/>
        </w:rPr>
        <w:t>Please list your current Board of Directors or your agency's governing body. Include names, addresses, primary occupation and board office held. If you have more members, please copy this page.</w:t>
      </w:r>
    </w:p>
    <w:p w14:paraId="144D2D11" w14:textId="77777777" w:rsidR="001866A4" w:rsidRPr="00531009" w:rsidRDefault="001866A4" w:rsidP="001866A4">
      <w:pPr>
        <w:ind w:left="720"/>
        <w:rPr>
          <w:rFonts w:ascii="Arial" w:hAnsi="Arial" w:cs="Arial"/>
          <w:sz w:val="16"/>
        </w:rPr>
      </w:pPr>
    </w:p>
    <w:tbl>
      <w:tblPr>
        <w:tblW w:w="4633" w:type="pct"/>
        <w:tblInd w:w="8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071"/>
        <w:gridCol w:w="2301"/>
        <w:gridCol w:w="1994"/>
        <w:gridCol w:w="2298"/>
      </w:tblGrid>
      <w:tr w:rsidR="001866A4" w:rsidRPr="00531009" w14:paraId="643703A5" w14:textId="77777777" w:rsidTr="001866A4">
        <w:trPr>
          <w:cantSplit/>
          <w:trHeight w:hRule="exact" w:val="2160"/>
        </w:trPr>
        <w:tc>
          <w:tcPr>
            <w:tcW w:w="1195" w:type="pct"/>
            <w:shd w:val="clear" w:color="auto" w:fill="F3F3F3"/>
          </w:tcPr>
          <w:p w14:paraId="6FC69DBF"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Board President’s Name</w:t>
            </w:r>
          </w:p>
          <w:p w14:paraId="319E9E8D"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Home Address</w:t>
            </w:r>
          </w:p>
          <w:p w14:paraId="2D354BEF"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Occupation</w:t>
            </w:r>
          </w:p>
          <w:p w14:paraId="70AED8F4"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Representing</w:t>
            </w:r>
          </w:p>
          <w:p w14:paraId="7EC5ED44"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Term of Office:</w:t>
            </w:r>
          </w:p>
          <w:p w14:paraId="0A2C47D0"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From __ To __</w:t>
            </w:r>
          </w:p>
        </w:tc>
        <w:tc>
          <w:tcPr>
            <w:tcW w:w="1328" w:type="pct"/>
          </w:tcPr>
          <w:p w14:paraId="5FCB9EA6" w14:textId="77777777" w:rsidR="001866A4" w:rsidRPr="00531009" w:rsidRDefault="001866A4" w:rsidP="001866A4">
            <w:pPr>
              <w:suppressAutoHyphens/>
              <w:spacing w:after="120"/>
              <w:rPr>
                <w:rFonts w:ascii="Arial" w:hAnsi="Arial" w:cs="Arial"/>
                <w:sz w:val="18"/>
              </w:rPr>
            </w:pPr>
            <w:r w:rsidRPr="00531009">
              <w:rPr>
                <w:rFonts w:ascii="Arial" w:hAnsi="Arial" w:cs="Arial"/>
                <w:b/>
                <w:sz w:val="18"/>
              </w:rPr>
              <w:fldChar w:fldCharType="begin">
                <w:ffData>
                  <w:name w:val="Text245"/>
                  <w:enabled/>
                  <w:calcOnExit w:val="0"/>
                  <w:textInput/>
                </w:ffData>
              </w:fldChar>
            </w:r>
            <w:bookmarkStart w:id="89" w:name="Text245"/>
            <w:r w:rsidRPr="00531009">
              <w:rPr>
                <w:rFonts w:ascii="Arial" w:hAnsi="Arial" w:cs="Arial"/>
                <w:b/>
                <w:sz w:val="18"/>
              </w:rPr>
              <w:instrText xml:space="preserve"> FORMTEXT </w:instrText>
            </w:r>
            <w:r w:rsidRPr="00531009">
              <w:rPr>
                <w:rFonts w:ascii="Arial" w:hAnsi="Arial" w:cs="Arial"/>
                <w:b/>
                <w:sz w:val="18"/>
              </w:rPr>
            </w:r>
            <w:r w:rsidRPr="00531009">
              <w:rPr>
                <w:rFonts w:ascii="Arial" w:hAnsi="Arial" w:cs="Arial"/>
                <w:b/>
                <w:sz w:val="18"/>
              </w:rPr>
              <w:fldChar w:fldCharType="separate"/>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sz w:val="18"/>
              </w:rPr>
              <w:fldChar w:fldCharType="end"/>
            </w:r>
            <w:bookmarkEnd w:id="89"/>
          </w:p>
        </w:tc>
        <w:tc>
          <w:tcPr>
            <w:tcW w:w="1151" w:type="pct"/>
            <w:shd w:val="clear" w:color="auto" w:fill="F3F3F3"/>
          </w:tcPr>
          <w:p w14:paraId="219226F7"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Board Vice-President’s Name</w:t>
            </w:r>
          </w:p>
          <w:p w14:paraId="7EED9157"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Home Address</w:t>
            </w:r>
          </w:p>
          <w:p w14:paraId="7AEDBEF9"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Occupation</w:t>
            </w:r>
          </w:p>
          <w:p w14:paraId="0DC446C7"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Representing</w:t>
            </w:r>
          </w:p>
          <w:p w14:paraId="3DDBFE8F"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Term of Office:</w:t>
            </w:r>
          </w:p>
          <w:p w14:paraId="3BC18B9E"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From __ To __</w:t>
            </w:r>
          </w:p>
        </w:tc>
        <w:tc>
          <w:tcPr>
            <w:tcW w:w="1326" w:type="pct"/>
          </w:tcPr>
          <w:p w14:paraId="0B15F3CF" w14:textId="77777777" w:rsidR="001866A4" w:rsidRPr="00531009" w:rsidRDefault="001866A4" w:rsidP="001866A4">
            <w:pPr>
              <w:suppressAutoHyphens/>
              <w:spacing w:after="120"/>
              <w:rPr>
                <w:rFonts w:ascii="Arial" w:hAnsi="Arial" w:cs="Arial"/>
                <w:sz w:val="18"/>
              </w:rPr>
            </w:pPr>
            <w:r w:rsidRPr="00531009">
              <w:rPr>
                <w:rFonts w:ascii="Arial" w:hAnsi="Arial" w:cs="Arial"/>
                <w:sz w:val="18"/>
              </w:rPr>
              <w:fldChar w:fldCharType="begin">
                <w:ffData>
                  <w:name w:val="Text246"/>
                  <w:enabled/>
                  <w:calcOnExit w:val="0"/>
                  <w:textInput/>
                </w:ffData>
              </w:fldChar>
            </w:r>
            <w:bookmarkStart w:id="90" w:name="Text246"/>
            <w:r w:rsidRPr="00531009">
              <w:rPr>
                <w:rFonts w:ascii="Arial" w:hAnsi="Arial" w:cs="Arial"/>
                <w:sz w:val="18"/>
              </w:rPr>
              <w:instrText xml:space="preserve"> FORMTEXT </w:instrText>
            </w:r>
            <w:r w:rsidRPr="00531009">
              <w:rPr>
                <w:rFonts w:ascii="Arial" w:hAnsi="Arial" w:cs="Arial"/>
                <w:sz w:val="18"/>
              </w:rPr>
            </w:r>
            <w:r w:rsidRPr="00531009">
              <w:rPr>
                <w:rFonts w:ascii="Arial" w:hAnsi="Arial" w:cs="Arial"/>
                <w:sz w:val="18"/>
              </w:rPr>
              <w:fldChar w:fldCharType="separate"/>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sz w:val="18"/>
              </w:rPr>
              <w:fldChar w:fldCharType="end"/>
            </w:r>
            <w:bookmarkEnd w:id="90"/>
          </w:p>
        </w:tc>
      </w:tr>
      <w:tr w:rsidR="001866A4" w:rsidRPr="00531009" w14:paraId="27332D9E" w14:textId="77777777" w:rsidTr="001866A4">
        <w:trPr>
          <w:cantSplit/>
          <w:trHeight w:hRule="exact" w:val="2016"/>
        </w:trPr>
        <w:tc>
          <w:tcPr>
            <w:tcW w:w="1195" w:type="pct"/>
            <w:shd w:val="clear" w:color="auto" w:fill="F3F3F3"/>
          </w:tcPr>
          <w:p w14:paraId="2D93BAAB"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Board Secretary’s Name</w:t>
            </w:r>
          </w:p>
          <w:p w14:paraId="176CF0EA"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Home Address</w:t>
            </w:r>
          </w:p>
          <w:p w14:paraId="4962FCBA"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Occupation</w:t>
            </w:r>
          </w:p>
          <w:p w14:paraId="75863C7D"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Representing</w:t>
            </w:r>
          </w:p>
          <w:p w14:paraId="39CB8E35"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Term of Office:</w:t>
            </w:r>
          </w:p>
          <w:p w14:paraId="511B5867"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From __ To __</w:t>
            </w:r>
          </w:p>
        </w:tc>
        <w:tc>
          <w:tcPr>
            <w:tcW w:w="1328" w:type="pct"/>
          </w:tcPr>
          <w:p w14:paraId="211B3665" w14:textId="77777777" w:rsidR="001866A4" w:rsidRPr="00531009" w:rsidRDefault="001866A4" w:rsidP="001866A4">
            <w:pPr>
              <w:suppressAutoHyphens/>
              <w:spacing w:after="120"/>
              <w:rPr>
                <w:rFonts w:ascii="Arial" w:hAnsi="Arial" w:cs="Arial"/>
                <w:sz w:val="18"/>
              </w:rPr>
            </w:pPr>
            <w:r w:rsidRPr="00531009">
              <w:rPr>
                <w:rFonts w:ascii="Arial" w:hAnsi="Arial" w:cs="Arial"/>
                <w:b/>
                <w:sz w:val="18"/>
              </w:rPr>
              <w:fldChar w:fldCharType="begin">
                <w:ffData>
                  <w:name w:val="Text247"/>
                  <w:enabled/>
                  <w:calcOnExit w:val="0"/>
                  <w:textInput/>
                </w:ffData>
              </w:fldChar>
            </w:r>
            <w:bookmarkStart w:id="91" w:name="Text247"/>
            <w:r w:rsidRPr="00531009">
              <w:rPr>
                <w:rFonts w:ascii="Arial" w:hAnsi="Arial" w:cs="Arial"/>
                <w:b/>
                <w:sz w:val="18"/>
              </w:rPr>
              <w:instrText xml:space="preserve"> FORMTEXT </w:instrText>
            </w:r>
            <w:r w:rsidRPr="00531009">
              <w:rPr>
                <w:rFonts w:ascii="Arial" w:hAnsi="Arial" w:cs="Arial"/>
                <w:b/>
                <w:sz w:val="18"/>
              </w:rPr>
            </w:r>
            <w:r w:rsidRPr="00531009">
              <w:rPr>
                <w:rFonts w:ascii="Arial" w:hAnsi="Arial" w:cs="Arial"/>
                <w:b/>
                <w:sz w:val="18"/>
              </w:rPr>
              <w:fldChar w:fldCharType="separate"/>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sz w:val="18"/>
              </w:rPr>
              <w:fldChar w:fldCharType="end"/>
            </w:r>
            <w:bookmarkEnd w:id="91"/>
          </w:p>
        </w:tc>
        <w:tc>
          <w:tcPr>
            <w:tcW w:w="1151" w:type="pct"/>
            <w:shd w:val="clear" w:color="auto" w:fill="F3F3F3"/>
          </w:tcPr>
          <w:p w14:paraId="2C028567"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Board Treasurer’s Name</w:t>
            </w:r>
          </w:p>
          <w:p w14:paraId="77C4898B"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Home Address</w:t>
            </w:r>
          </w:p>
          <w:p w14:paraId="49DDA47D"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Occupation</w:t>
            </w:r>
          </w:p>
          <w:p w14:paraId="56FC2726"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Representing</w:t>
            </w:r>
          </w:p>
          <w:p w14:paraId="2276D18C"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Term of Office:</w:t>
            </w:r>
          </w:p>
          <w:p w14:paraId="43519B2F"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From __ To __</w:t>
            </w:r>
          </w:p>
        </w:tc>
        <w:tc>
          <w:tcPr>
            <w:tcW w:w="1326" w:type="pct"/>
          </w:tcPr>
          <w:p w14:paraId="2CBB442D" w14:textId="77777777" w:rsidR="001866A4" w:rsidRPr="00531009" w:rsidRDefault="001866A4" w:rsidP="001866A4">
            <w:pPr>
              <w:suppressAutoHyphens/>
              <w:spacing w:after="120"/>
              <w:rPr>
                <w:rFonts w:ascii="Arial" w:hAnsi="Arial" w:cs="Arial"/>
                <w:sz w:val="18"/>
              </w:rPr>
            </w:pPr>
            <w:r w:rsidRPr="00531009">
              <w:rPr>
                <w:rFonts w:ascii="Arial" w:hAnsi="Arial" w:cs="Arial"/>
                <w:sz w:val="18"/>
              </w:rPr>
              <w:fldChar w:fldCharType="begin">
                <w:ffData>
                  <w:name w:val="Text248"/>
                  <w:enabled/>
                  <w:calcOnExit w:val="0"/>
                  <w:textInput/>
                </w:ffData>
              </w:fldChar>
            </w:r>
            <w:bookmarkStart w:id="92" w:name="Text248"/>
            <w:r w:rsidRPr="00531009">
              <w:rPr>
                <w:rFonts w:ascii="Arial" w:hAnsi="Arial" w:cs="Arial"/>
                <w:sz w:val="18"/>
              </w:rPr>
              <w:instrText xml:space="preserve"> FORMTEXT </w:instrText>
            </w:r>
            <w:r w:rsidRPr="00531009">
              <w:rPr>
                <w:rFonts w:ascii="Arial" w:hAnsi="Arial" w:cs="Arial"/>
                <w:sz w:val="18"/>
              </w:rPr>
            </w:r>
            <w:r w:rsidRPr="00531009">
              <w:rPr>
                <w:rFonts w:ascii="Arial" w:hAnsi="Arial" w:cs="Arial"/>
                <w:sz w:val="18"/>
              </w:rPr>
              <w:fldChar w:fldCharType="separate"/>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sz w:val="18"/>
              </w:rPr>
              <w:fldChar w:fldCharType="end"/>
            </w:r>
            <w:bookmarkEnd w:id="92"/>
          </w:p>
        </w:tc>
      </w:tr>
      <w:tr w:rsidR="001866A4" w:rsidRPr="00531009" w14:paraId="28244FBE" w14:textId="77777777" w:rsidTr="001866A4">
        <w:trPr>
          <w:cantSplit/>
          <w:trHeight w:hRule="exact" w:val="2016"/>
        </w:trPr>
        <w:tc>
          <w:tcPr>
            <w:tcW w:w="1195" w:type="pct"/>
            <w:shd w:val="clear" w:color="auto" w:fill="F3F3F3"/>
          </w:tcPr>
          <w:p w14:paraId="7169D3DF"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Name</w:t>
            </w:r>
          </w:p>
          <w:p w14:paraId="03F20B2D"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Home Address</w:t>
            </w:r>
          </w:p>
          <w:p w14:paraId="77A365E1"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Occupation</w:t>
            </w:r>
          </w:p>
          <w:p w14:paraId="52887334"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Representing</w:t>
            </w:r>
          </w:p>
          <w:p w14:paraId="57B88581"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Term of Office:</w:t>
            </w:r>
          </w:p>
          <w:p w14:paraId="5CE68A1E"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From __ To __</w:t>
            </w:r>
          </w:p>
        </w:tc>
        <w:tc>
          <w:tcPr>
            <w:tcW w:w="1328" w:type="pct"/>
          </w:tcPr>
          <w:p w14:paraId="134D7C17" w14:textId="77777777" w:rsidR="001866A4" w:rsidRPr="00531009" w:rsidRDefault="001866A4" w:rsidP="001866A4">
            <w:pPr>
              <w:suppressAutoHyphens/>
              <w:spacing w:after="120"/>
              <w:rPr>
                <w:rFonts w:ascii="Arial" w:hAnsi="Arial" w:cs="Arial"/>
                <w:sz w:val="18"/>
              </w:rPr>
            </w:pPr>
            <w:r w:rsidRPr="00531009">
              <w:rPr>
                <w:rFonts w:ascii="Arial" w:hAnsi="Arial" w:cs="Arial"/>
                <w:b/>
                <w:sz w:val="18"/>
              </w:rPr>
              <w:fldChar w:fldCharType="begin">
                <w:ffData>
                  <w:name w:val="Text249"/>
                  <w:enabled/>
                  <w:calcOnExit w:val="0"/>
                  <w:textInput/>
                </w:ffData>
              </w:fldChar>
            </w:r>
            <w:bookmarkStart w:id="93" w:name="Text249"/>
            <w:r w:rsidRPr="00531009">
              <w:rPr>
                <w:rFonts w:ascii="Arial" w:hAnsi="Arial" w:cs="Arial"/>
                <w:b/>
                <w:sz w:val="18"/>
              </w:rPr>
              <w:instrText xml:space="preserve"> FORMTEXT </w:instrText>
            </w:r>
            <w:r w:rsidRPr="00531009">
              <w:rPr>
                <w:rFonts w:ascii="Arial" w:hAnsi="Arial" w:cs="Arial"/>
                <w:b/>
                <w:sz w:val="18"/>
              </w:rPr>
            </w:r>
            <w:r w:rsidRPr="00531009">
              <w:rPr>
                <w:rFonts w:ascii="Arial" w:hAnsi="Arial" w:cs="Arial"/>
                <w:b/>
                <w:sz w:val="18"/>
              </w:rPr>
              <w:fldChar w:fldCharType="separate"/>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sz w:val="18"/>
              </w:rPr>
              <w:fldChar w:fldCharType="end"/>
            </w:r>
            <w:bookmarkEnd w:id="93"/>
          </w:p>
        </w:tc>
        <w:tc>
          <w:tcPr>
            <w:tcW w:w="1151" w:type="pct"/>
            <w:shd w:val="clear" w:color="auto" w:fill="F3F3F3"/>
          </w:tcPr>
          <w:p w14:paraId="1E9E3402"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Name</w:t>
            </w:r>
          </w:p>
          <w:p w14:paraId="363DE64D"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Home Address</w:t>
            </w:r>
          </w:p>
          <w:p w14:paraId="7FB8ECF0"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Occupation</w:t>
            </w:r>
          </w:p>
          <w:p w14:paraId="7466B2A3"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Representing</w:t>
            </w:r>
          </w:p>
          <w:p w14:paraId="22E0165F"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Term of Office:</w:t>
            </w:r>
          </w:p>
          <w:p w14:paraId="09C6F76F"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From __ To __</w:t>
            </w:r>
          </w:p>
        </w:tc>
        <w:tc>
          <w:tcPr>
            <w:tcW w:w="1326" w:type="pct"/>
          </w:tcPr>
          <w:p w14:paraId="310F044A" w14:textId="77777777" w:rsidR="001866A4" w:rsidRPr="00531009" w:rsidRDefault="001866A4" w:rsidP="001866A4">
            <w:pPr>
              <w:suppressAutoHyphens/>
              <w:spacing w:after="120"/>
              <w:rPr>
                <w:rFonts w:ascii="Arial" w:hAnsi="Arial" w:cs="Arial"/>
                <w:sz w:val="18"/>
              </w:rPr>
            </w:pPr>
            <w:r w:rsidRPr="00531009">
              <w:rPr>
                <w:rFonts w:ascii="Arial" w:hAnsi="Arial" w:cs="Arial"/>
                <w:sz w:val="18"/>
              </w:rPr>
              <w:fldChar w:fldCharType="begin">
                <w:ffData>
                  <w:name w:val="Text250"/>
                  <w:enabled/>
                  <w:calcOnExit w:val="0"/>
                  <w:textInput/>
                </w:ffData>
              </w:fldChar>
            </w:r>
            <w:bookmarkStart w:id="94" w:name="Text250"/>
            <w:r w:rsidRPr="00531009">
              <w:rPr>
                <w:rFonts w:ascii="Arial" w:hAnsi="Arial" w:cs="Arial"/>
                <w:sz w:val="18"/>
              </w:rPr>
              <w:instrText xml:space="preserve"> FORMTEXT </w:instrText>
            </w:r>
            <w:r w:rsidRPr="00531009">
              <w:rPr>
                <w:rFonts w:ascii="Arial" w:hAnsi="Arial" w:cs="Arial"/>
                <w:sz w:val="18"/>
              </w:rPr>
            </w:r>
            <w:r w:rsidRPr="00531009">
              <w:rPr>
                <w:rFonts w:ascii="Arial" w:hAnsi="Arial" w:cs="Arial"/>
                <w:sz w:val="18"/>
              </w:rPr>
              <w:fldChar w:fldCharType="separate"/>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sz w:val="18"/>
              </w:rPr>
              <w:fldChar w:fldCharType="end"/>
            </w:r>
            <w:bookmarkEnd w:id="94"/>
          </w:p>
        </w:tc>
      </w:tr>
      <w:tr w:rsidR="001866A4" w:rsidRPr="00531009" w14:paraId="24AF503B" w14:textId="77777777" w:rsidTr="001866A4">
        <w:trPr>
          <w:cantSplit/>
          <w:trHeight w:hRule="exact" w:val="2016"/>
        </w:trPr>
        <w:tc>
          <w:tcPr>
            <w:tcW w:w="1195" w:type="pct"/>
            <w:shd w:val="clear" w:color="auto" w:fill="F3F3F3"/>
          </w:tcPr>
          <w:p w14:paraId="14140318"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Name</w:t>
            </w:r>
          </w:p>
          <w:p w14:paraId="5EC765BE"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Home Address</w:t>
            </w:r>
          </w:p>
          <w:p w14:paraId="22970271"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Occupation</w:t>
            </w:r>
          </w:p>
          <w:p w14:paraId="1645696B"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Representing</w:t>
            </w:r>
          </w:p>
          <w:p w14:paraId="7FE9E278"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Term of Office:</w:t>
            </w:r>
          </w:p>
          <w:p w14:paraId="4AA20310"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From __ To __</w:t>
            </w:r>
          </w:p>
        </w:tc>
        <w:tc>
          <w:tcPr>
            <w:tcW w:w="1328" w:type="pct"/>
          </w:tcPr>
          <w:p w14:paraId="445C6530" w14:textId="77777777" w:rsidR="001866A4" w:rsidRPr="00531009" w:rsidRDefault="001866A4" w:rsidP="001866A4">
            <w:pPr>
              <w:suppressAutoHyphens/>
              <w:spacing w:after="120"/>
              <w:rPr>
                <w:rFonts w:ascii="Arial" w:hAnsi="Arial" w:cs="Arial"/>
                <w:sz w:val="18"/>
              </w:rPr>
            </w:pPr>
            <w:r w:rsidRPr="00531009">
              <w:rPr>
                <w:rFonts w:ascii="Arial" w:hAnsi="Arial" w:cs="Arial"/>
                <w:b/>
                <w:sz w:val="18"/>
              </w:rPr>
              <w:fldChar w:fldCharType="begin">
                <w:ffData>
                  <w:name w:val="Text249"/>
                  <w:enabled/>
                  <w:calcOnExit w:val="0"/>
                  <w:textInput/>
                </w:ffData>
              </w:fldChar>
            </w:r>
            <w:r w:rsidRPr="00531009">
              <w:rPr>
                <w:rFonts w:ascii="Arial" w:hAnsi="Arial" w:cs="Arial"/>
                <w:b/>
                <w:sz w:val="18"/>
              </w:rPr>
              <w:instrText xml:space="preserve"> FORMTEXT </w:instrText>
            </w:r>
            <w:r w:rsidRPr="00531009">
              <w:rPr>
                <w:rFonts w:ascii="Arial" w:hAnsi="Arial" w:cs="Arial"/>
                <w:b/>
                <w:sz w:val="18"/>
              </w:rPr>
            </w:r>
            <w:r w:rsidRPr="00531009">
              <w:rPr>
                <w:rFonts w:ascii="Arial" w:hAnsi="Arial" w:cs="Arial"/>
                <w:b/>
                <w:sz w:val="18"/>
              </w:rPr>
              <w:fldChar w:fldCharType="separate"/>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sz w:val="18"/>
              </w:rPr>
              <w:fldChar w:fldCharType="end"/>
            </w:r>
          </w:p>
        </w:tc>
        <w:tc>
          <w:tcPr>
            <w:tcW w:w="1151" w:type="pct"/>
            <w:shd w:val="clear" w:color="auto" w:fill="F3F3F3"/>
          </w:tcPr>
          <w:p w14:paraId="27A2BD41"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Name</w:t>
            </w:r>
          </w:p>
          <w:p w14:paraId="29431FC9"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Home Address</w:t>
            </w:r>
          </w:p>
          <w:p w14:paraId="0F272C34"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Occupation</w:t>
            </w:r>
          </w:p>
          <w:p w14:paraId="6CD7739F"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Representing</w:t>
            </w:r>
          </w:p>
          <w:p w14:paraId="207B8576"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Term of Office:</w:t>
            </w:r>
          </w:p>
          <w:p w14:paraId="3DBBCC85"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From __ To __</w:t>
            </w:r>
          </w:p>
        </w:tc>
        <w:tc>
          <w:tcPr>
            <w:tcW w:w="1326" w:type="pct"/>
          </w:tcPr>
          <w:p w14:paraId="68A1DD2F" w14:textId="77777777" w:rsidR="001866A4" w:rsidRPr="00531009" w:rsidRDefault="001866A4" w:rsidP="001866A4">
            <w:pPr>
              <w:suppressAutoHyphens/>
              <w:spacing w:after="120"/>
              <w:rPr>
                <w:rFonts w:ascii="Arial" w:hAnsi="Arial" w:cs="Arial"/>
                <w:sz w:val="18"/>
              </w:rPr>
            </w:pPr>
            <w:r w:rsidRPr="00531009">
              <w:rPr>
                <w:rFonts w:ascii="Arial" w:hAnsi="Arial" w:cs="Arial"/>
                <w:sz w:val="18"/>
              </w:rPr>
              <w:fldChar w:fldCharType="begin">
                <w:ffData>
                  <w:name w:val="Text250"/>
                  <w:enabled/>
                  <w:calcOnExit w:val="0"/>
                  <w:textInput/>
                </w:ffData>
              </w:fldChar>
            </w:r>
            <w:r w:rsidRPr="00531009">
              <w:rPr>
                <w:rFonts w:ascii="Arial" w:hAnsi="Arial" w:cs="Arial"/>
                <w:sz w:val="18"/>
              </w:rPr>
              <w:instrText xml:space="preserve"> FORMTEXT </w:instrText>
            </w:r>
            <w:r w:rsidRPr="00531009">
              <w:rPr>
                <w:rFonts w:ascii="Arial" w:hAnsi="Arial" w:cs="Arial"/>
                <w:sz w:val="18"/>
              </w:rPr>
            </w:r>
            <w:r w:rsidRPr="00531009">
              <w:rPr>
                <w:rFonts w:ascii="Arial" w:hAnsi="Arial" w:cs="Arial"/>
                <w:sz w:val="18"/>
              </w:rPr>
              <w:fldChar w:fldCharType="separate"/>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sz w:val="18"/>
              </w:rPr>
              <w:fldChar w:fldCharType="end"/>
            </w:r>
          </w:p>
        </w:tc>
      </w:tr>
      <w:tr w:rsidR="001866A4" w:rsidRPr="00531009" w14:paraId="06CAA204" w14:textId="77777777" w:rsidTr="001866A4">
        <w:trPr>
          <w:cantSplit/>
          <w:trHeight w:hRule="exact" w:val="2016"/>
        </w:trPr>
        <w:tc>
          <w:tcPr>
            <w:tcW w:w="1195" w:type="pct"/>
            <w:shd w:val="clear" w:color="auto" w:fill="F3F3F3"/>
          </w:tcPr>
          <w:p w14:paraId="74A5C072"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Name</w:t>
            </w:r>
          </w:p>
          <w:p w14:paraId="15D4CD87"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Home Address</w:t>
            </w:r>
          </w:p>
          <w:p w14:paraId="1FDD6E1D"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Occupation</w:t>
            </w:r>
          </w:p>
          <w:p w14:paraId="0CD61F9C"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Representing</w:t>
            </w:r>
          </w:p>
          <w:p w14:paraId="0D876BAE"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Term of Office:</w:t>
            </w:r>
          </w:p>
          <w:p w14:paraId="1F3ABB0B"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From __ To __</w:t>
            </w:r>
          </w:p>
        </w:tc>
        <w:tc>
          <w:tcPr>
            <w:tcW w:w="1328" w:type="pct"/>
          </w:tcPr>
          <w:p w14:paraId="2B265DC1" w14:textId="77777777" w:rsidR="001866A4" w:rsidRPr="00531009" w:rsidRDefault="001866A4" w:rsidP="001866A4">
            <w:pPr>
              <w:suppressAutoHyphens/>
              <w:spacing w:after="120"/>
              <w:rPr>
                <w:rFonts w:ascii="Arial" w:hAnsi="Arial" w:cs="Arial"/>
                <w:sz w:val="18"/>
              </w:rPr>
            </w:pPr>
            <w:r w:rsidRPr="00531009">
              <w:rPr>
                <w:rFonts w:ascii="Arial" w:hAnsi="Arial" w:cs="Arial"/>
                <w:b/>
                <w:sz w:val="18"/>
              </w:rPr>
              <w:fldChar w:fldCharType="begin">
                <w:ffData>
                  <w:name w:val="Text249"/>
                  <w:enabled/>
                  <w:calcOnExit w:val="0"/>
                  <w:textInput/>
                </w:ffData>
              </w:fldChar>
            </w:r>
            <w:r w:rsidRPr="00531009">
              <w:rPr>
                <w:rFonts w:ascii="Arial" w:hAnsi="Arial" w:cs="Arial"/>
                <w:b/>
                <w:sz w:val="18"/>
              </w:rPr>
              <w:instrText xml:space="preserve"> FORMTEXT </w:instrText>
            </w:r>
            <w:r w:rsidRPr="00531009">
              <w:rPr>
                <w:rFonts w:ascii="Arial" w:hAnsi="Arial" w:cs="Arial"/>
                <w:b/>
                <w:sz w:val="18"/>
              </w:rPr>
            </w:r>
            <w:r w:rsidRPr="00531009">
              <w:rPr>
                <w:rFonts w:ascii="Arial" w:hAnsi="Arial" w:cs="Arial"/>
                <w:b/>
                <w:sz w:val="18"/>
              </w:rPr>
              <w:fldChar w:fldCharType="separate"/>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sz w:val="18"/>
              </w:rPr>
              <w:fldChar w:fldCharType="end"/>
            </w:r>
          </w:p>
        </w:tc>
        <w:tc>
          <w:tcPr>
            <w:tcW w:w="1151" w:type="pct"/>
            <w:shd w:val="clear" w:color="auto" w:fill="F3F3F3"/>
          </w:tcPr>
          <w:p w14:paraId="79E776E6"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Name</w:t>
            </w:r>
          </w:p>
          <w:p w14:paraId="3FC941D4"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Home Address</w:t>
            </w:r>
          </w:p>
          <w:p w14:paraId="26EF27A0"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Occupation</w:t>
            </w:r>
          </w:p>
          <w:p w14:paraId="3FCFF526"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Representing</w:t>
            </w:r>
          </w:p>
          <w:p w14:paraId="27FC8C59"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Term of Office:</w:t>
            </w:r>
          </w:p>
          <w:p w14:paraId="1EA0E822"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From __ To __</w:t>
            </w:r>
          </w:p>
        </w:tc>
        <w:tc>
          <w:tcPr>
            <w:tcW w:w="1326" w:type="pct"/>
          </w:tcPr>
          <w:p w14:paraId="1DF623DD" w14:textId="77777777" w:rsidR="001866A4" w:rsidRPr="00531009" w:rsidRDefault="001866A4" w:rsidP="001866A4">
            <w:pPr>
              <w:suppressAutoHyphens/>
              <w:spacing w:after="120"/>
              <w:rPr>
                <w:rFonts w:ascii="Arial" w:hAnsi="Arial" w:cs="Arial"/>
                <w:sz w:val="18"/>
              </w:rPr>
            </w:pPr>
            <w:r w:rsidRPr="00531009">
              <w:rPr>
                <w:rFonts w:ascii="Arial" w:hAnsi="Arial" w:cs="Arial"/>
                <w:sz w:val="18"/>
              </w:rPr>
              <w:fldChar w:fldCharType="begin">
                <w:ffData>
                  <w:name w:val="Text250"/>
                  <w:enabled/>
                  <w:calcOnExit w:val="0"/>
                  <w:textInput/>
                </w:ffData>
              </w:fldChar>
            </w:r>
            <w:r w:rsidRPr="00531009">
              <w:rPr>
                <w:rFonts w:ascii="Arial" w:hAnsi="Arial" w:cs="Arial"/>
                <w:sz w:val="18"/>
              </w:rPr>
              <w:instrText xml:space="preserve"> FORMTEXT </w:instrText>
            </w:r>
            <w:r w:rsidRPr="00531009">
              <w:rPr>
                <w:rFonts w:ascii="Arial" w:hAnsi="Arial" w:cs="Arial"/>
                <w:sz w:val="18"/>
              </w:rPr>
            </w:r>
            <w:r w:rsidRPr="00531009">
              <w:rPr>
                <w:rFonts w:ascii="Arial" w:hAnsi="Arial" w:cs="Arial"/>
                <w:sz w:val="18"/>
              </w:rPr>
              <w:fldChar w:fldCharType="separate"/>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sz w:val="18"/>
              </w:rPr>
              <w:fldChar w:fldCharType="end"/>
            </w:r>
          </w:p>
        </w:tc>
      </w:tr>
    </w:tbl>
    <w:p w14:paraId="26B626EE" w14:textId="77777777" w:rsidR="001866A4" w:rsidRPr="00531009" w:rsidRDefault="001866A4" w:rsidP="001866A4">
      <w:pPr>
        <w:suppressAutoHyphens/>
        <w:rPr>
          <w:rFonts w:ascii="Arial" w:hAnsi="Arial" w:cs="Arial"/>
          <w:sz w:val="20"/>
        </w:rPr>
      </w:pPr>
    </w:p>
    <w:p w14:paraId="35004A22" w14:textId="77777777" w:rsidR="001866A4" w:rsidRPr="00531009" w:rsidRDefault="001866A4" w:rsidP="001866A4">
      <w:pPr>
        <w:suppressAutoHyphens/>
        <w:rPr>
          <w:rFonts w:ascii="Arial" w:hAnsi="Arial" w:cs="Arial"/>
          <w:sz w:val="20"/>
        </w:rPr>
      </w:pPr>
      <w:r w:rsidRPr="00531009">
        <w:rPr>
          <w:rFonts w:ascii="Arial" w:hAnsi="Arial" w:cs="Arial"/>
          <w:sz w:val="20"/>
        </w:rPr>
        <w:br w:type="page"/>
      </w:r>
    </w:p>
    <w:p w14:paraId="6728D3BD" w14:textId="4119062D" w:rsidR="001866A4" w:rsidRPr="00531009" w:rsidRDefault="001866A4" w:rsidP="001866A4">
      <w:pPr>
        <w:keepNext/>
        <w:numPr>
          <w:ilvl w:val="0"/>
          <w:numId w:val="47"/>
        </w:numPr>
        <w:jc w:val="both"/>
        <w:outlineLvl w:val="4"/>
        <w:rPr>
          <w:rFonts w:ascii="Arial" w:hAnsi="Arial"/>
          <w:b/>
          <w:bCs/>
          <w:sz w:val="20"/>
        </w:rPr>
      </w:pPr>
      <w:r w:rsidRPr="00531009">
        <w:rPr>
          <w:rFonts w:ascii="Arial" w:hAnsi="Arial"/>
          <w:b/>
          <w:sz w:val="20"/>
        </w:rPr>
        <w:lastRenderedPageBreak/>
        <w:t>STAFF/BOARD/VOLUNTEERS DESCRIPTORS:</w:t>
      </w:r>
      <w:r w:rsidRPr="00531009">
        <w:rPr>
          <w:rFonts w:ascii="Arial" w:hAnsi="Arial"/>
          <w:b/>
          <w:bCs/>
          <w:sz w:val="20"/>
        </w:rPr>
        <w:t xml:space="preserve">  </w:t>
      </w:r>
      <w:r w:rsidR="002C5DD2">
        <w:rPr>
          <w:rFonts w:ascii="Arial" w:hAnsi="Arial"/>
          <w:sz w:val="20"/>
        </w:rPr>
        <w:t>For your organization's 2020</w:t>
      </w:r>
      <w:r w:rsidRPr="00531009">
        <w:rPr>
          <w:rFonts w:ascii="Arial" w:hAnsi="Arial"/>
          <w:sz w:val="20"/>
        </w:rPr>
        <w:t xml:space="preserve"> staff, board and volunteers, indicate by number and percentage the following characteristics</w:t>
      </w:r>
      <w:r w:rsidRPr="00531009">
        <w:rPr>
          <w:rFonts w:ascii="Arial" w:hAnsi="Arial"/>
          <w:b/>
          <w:bCs/>
          <w:sz w:val="20"/>
        </w:rPr>
        <w:t>.</w:t>
      </w:r>
    </w:p>
    <w:p w14:paraId="244FEE40" w14:textId="77777777" w:rsidR="001866A4" w:rsidRPr="00531009" w:rsidRDefault="001866A4" w:rsidP="001866A4">
      <w:pPr>
        <w:suppressAutoHyphens/>
        <w:ind w:left="720" w:hanging="720"/>
        <w:rPr>
          <w:rFonts w:ascii="Arial" w:hAnsi="Arial" w:cs="Arial"/>
          <w:sz w:val="20"/>
        </w:rPr>
      </w:pPr>
    </w:p>
    <w:tbl>
      <w:tblPr>
        <w:tblW w:w="4633" w:type="pct"/>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6" w:type="dxa"/>
          <w:right w:w="86" w:type="dxa"/>
        </w:tblCellMar>
        <w:tblLook w:val="0000" w:firstRow="0" w:lastRow="0" w:firstColumn="0" w:lastColumn="0" w:noHBand="0" w:noVBand="0"/>
      </w:tblPr>
      <w:tblGrid>
        <w:gridCol w:w="2022"/>
        <w:gridCol w:w="1110"/>
        <w:gridCol w:w="1112"/>
        <w:gridCol w:w="1110"/>
        <w:gridCol w:w="1112"/>
        <w:gridCol w:w="1110"/>
        <w:gridCol w:w="1082"/>
      </w:tblGrid>
      <w:tr w:rsidR="001866A4" w:rsidRPr="00531009" w14:paraId="5230101A" w14:textId="77777777" w:rsidTr="001866A4">
        <w:trPr>
          <w:cantSplit/>
          <w:trHeight w:hRule="exact" w:val="400"/>
        </w:trPr>
        <w:tc>
          <w:tcPr>
            <w:tcW w:w="1168" w:type="pct"/>
            <w:vMerge w:val="restart"/>
            <w:shd w:val="clear" w:color="auto" w:fill="F3F3F3"/>
            <w:vAlign w:val="center"/>
          </w:tcPr>
          <w:p w14:paraId="2973D901" w14:textId="77777777" w:rsidR="001866A4" w:rsidRPr="00531009" w:rsidRDefault="001866A4" w:rsidP="001866A4">
            <w:pPr>
              <w:suppressAutoHyphens/>
              <w:rPr>
                <w:rFonts w:ascii="Arial" w:hAnsi="Arial" w:cs="Arial"/>
                <w:b/>
                <w:sz w:val="20"/>
              </w:rPr>
            </w:pPr>
            <w:r w:rsidRPr="00531009">
              <w:rPr>
                <w:rFonts w:ascii="Arial" w:hAnsi="Arial" w:cs="Arial"/>
                <w:b/>
                <w:sz w:val="20"/>
              </w:rPr>
              <w:t>DESCRIPTOR</w:t>
            </w:r>
          </w:p>
        </w:tc>
        <w:tc>
          <w:tcPr>
            <w:tcW w:w="1283" w:type="pct"/>
            <w:gridSpan w:val="2"/>
            <w:shd w:val="clear" w:color="auto" w:fill="F3F3F3"/>
            <w:vAlign w:val="center"/>
          </w:tcPr>
          <w:p w14:paraId="5C58C757" w14:textId="77777777" w:rsidR="001866A4" w:rsidRPr="00531009" w:rsidRDefault="001866A4" w:rsidP="001866A4">
            <w:pPr>
              <w:keepNext/>
              <w:suppressAutoHyphens/>
              <w:jc w:val="center"/>
              <w:outlineLvl w:val="7"/>
              <w:rPr>
                <w:rFonts w:ascii="Arial" w:hAnsi="Arial" w:cs="Arial"/>
                <w:b/>
                <w:sz w:val="20"/>
              </w:rPr>
            </w:pPr>
            <w:r w:rsidRPr="00531009">
              <w:rPr>
                <w:rFonts w:ascii="Arial" w:hAnsi="Arial" w:cs="Arial"/>
                <w:b/>
                <w:sz w:val="20"/>
              </w:rPr>
              <w:t>STAFF</w:t>
            </w:r>
          </w:p>
        </w:tc>
        <w:tc>
          <w:tcPr>
            <w:tcW w:w="1283" w:type="pct"/>
            <w:gridSpan w:val="2"/>
            <w:shd w:val="clear" w:color="auto" w:fill="F3F3F3"/>
            <w:vAlign w:val="center"/>
          </w:tcPr>
          <w:p w14:paraId="54E4357D" w14:textId="77777777" w:rsidR="001866A4" w:rsidRPr="00531009" w:rsidRDefault="001866A4" w:rsidP="001866A4">
            <w:pPr>
              <w:keepNext/>
              <w:suppressAutoHyphens/>
              <w:jc w:val="center"/>
              <w:outlineLvl w:val="7"/>
              <w:rPr>
                <w:rFonts w:ascii="Arial" w:hAnsi="Arial" w:cs="Arial"/>
                <w:b/>
                <w:sz w:val="20"/>
              </w:rPr>
            </w:pPr>
            <w:r w:rsidRPr="00531009">
              <w:rPr>
                <w:rFonts w:ascii="Arial" w:hAnsi="Arial" w:cs="Arial"/>
                <w:b/>
                <w:sz w:val="20"/>
              </w:rPr>
              <w:t>BOARD</w:t>
            </w:r>
          </w:p>
        </w:tc>
        <w:tc>
          <w:tcPr>
            <w:tcW w:w="1266" w:type="pct"/>
            <w:gridSpan w:val="2"/>
            <w:shd w:val="clear" w:color="auto" w:fill="F3F3F3"/>
            <w:vAlign w:val="center"/>
          </w:tcPr>
          <w:p w14:paraId="51E4D0EE" w14:textId="77777777" w:rsidR="001866A4" w:rsidRPr="00531009" w:rsidRDefault="001866A4" w:rsidP="001866A4">
            <w:pPr>
              <w:keepNext/>
              <w:suppressAutoHyphens/>
              <w:jc w:val="center"/>
              <w:outlineLvl w:val="3"/>
              <w:rPr>
                <w:rFonts w:ascii="Arial" w:hAnsi="Arial" w:cs="Arial"/>
                <w:b/>
                <w:sz w:val="20"/>
              </w:rPr>
            </w:pPr>
            <w:r w:rsidRPr="00531009">
              <w:rPr>
                <w:rFonts w:ascii="Arial" w:hAnsi="Arial" w:cs="Arial"/>
                <w:b/>
                <w:sz w:val="20"/>
              </w:rPr>
              <w:t>VOLUNTEER</w:t>
            </w:r>
          </w:p>
        </w:tc>
      </w:tr>
      <w:tr w:rsidR="001866A4" w:rsidRPr="00531009" w14:paraId="3CDB3C2C" w14:textId="77777777" w:rsidTr="001866A4">
        <w:trPr>
          <w:cantSplit/>
          <w:trHeight w:hRule="exact" w:val="400"/>
        </w:trPr>
        <w:tc>
          <w:tcPr>
            <w:tcW w:w="1168" w:type="pct"/>
            <w:vMerge/>
            <w:shd w:val="clear" w:color="auto" w:fill="F3F3F3"/>
            <w:vAlign w:val="center"/>
          </w:tcPr>
          <w:p w14:paraId="18E6A6E4" w14:textId="77777777" w:rsidR="001866A4" w:rsidRPr="00531009" w:rsidRDefault="001866A4" w:rsidP="001866A4">
            <w:pPr>
              <w:rPr>
                <w:rFonts w:ascii="Arial" w:hAnsi="Arial" w:cs="Arial"/>
                <w:b/>
                <w:sz w:val="20"/>
              </w:rPr>
            </w:pPr>
          </w:p>
        </w:tc>
        <w:tc>
          <w:tcPr>
            <w:tcW w:w="641" w:type="pct"/>
            <w:shd w:val="clear" w:color="auto" w:fill="F3F3F3"/>
            <w:vAlign w:val="center"/>
          </w:tcPr>
          <w:p w14:paraId="639D2C74" w14:textId="77777777" w:rsidR="001866A4" w:rsidRPr="00531009" w:rsidRDefault="001866A4" w:rsidP="001866A4">
            <w:pPr>
              <w:suppressAutoHyphens/>
              <w:jc w:val="center"/>
              <w:rPr>
                <w:rFonts w:ascii="Arial" w:hAnsi="Arial" w:cs="Arial"/>
                <w:sz w:val="20"/>
              </w:rPr>
            </w:pPr>
            <w:r w:rsidRPr="00531009">
              <w:rPr>
                <w:rFonts w:ascii="Arial" w:hAnsi="Arial" w:cs="Arial"/>
                <w:sz w:val="20"/>
              </w:rPr>
              <w:t>Number</w:t>
            </w:r>
          </w:p>
        </w:tc>
        <w:tc>
          <w:tcPr>
            <w:tcW w:w="642" w:type="pct"/>
            <w:shd w:val="clear" w:color="auto" w:fill="F3F3F3"/>
            <w:vAlign w:val="center"/>
          </w:tcPr>
          <w:p w14:paraId="1FBF3DC0" w14:textId="77777777" w:rsidR="001866A4" w:rsidRPr="00531009" w:rsidRDefault="001866A4" w:rsidP="001866A4">
            <w:pPr>
              <w:suppressAutoHyphens/>
              <w:jc w:val="center"/>
              <w:rPr>
                <w:rFonts w:ascii="Arial" w:hAnsi="Arial" w:cs="Arial"/>
                <w:sz w:val="20"/>
              </w:rPr>
            </w:pPr>
            <w:r w:rsidRPr="00531009">
              <w:rPr>
                <w:rFonts w:ascii="Arial" w:hAnsi="Arial" w:cs="Arial"/>
                <w:sz w:val="20"/>
              </w:rPr>
              <w:t>Percent</w:t>
            </w:r>
          </w:p>
        </w:tc>
        <w:tc>
          <w:tcPr>
            <w:tcW w:w="641" w:type="pct"/>
            <w:shd w:val="clear" w:color="auto" w:fill="F3F3F3"/>
            <w:vAlign w:val="center"/>
          </w:tcPr>
          <w:p w14:paraId="06B0BFE7" w14:textId="77777777" w:rsidR="001866A4" w:rsidRPr="00531009" w:rsidRDefault="001866A4" w:rsidP="001866A4">
            <w:pPr>
              <w:suppressAutoHyphens/>
              <w:jc w:val="center"/>
              <w:rPr>
                <w:rFonts w:ascii="Arial" w:hAnsi="Arial" w:cs="Arial"/>
                <w:sz w:val="20"/>
              </w:rPr>
            </w:pPr>
            <w:r w:rsidRPr="00531009">
              <w:rPr>
                <w:rFonts w:ascii="Arial" w:hAnsi="Arial" w:cs="Arial"/>
                <w:sz w:val="20"/>
              </w:rPr>
              <w:t>Number</w:t>
            </w:r>
          </w:p>
        </w:tc>
        <w:tc>
          <w:tcPr>
            <w:tcW w:w="642" w:type="pct"/>
            <w:shd w:val="clear" w:color="auto" w:fill="F3F3F3"/>
            <w:vAlign w:val="center"/>
          </w:tcPr>
          <w:p w14:paraId="45BEA987" w14:textId="77777777" w:rsidR="001866A4" w:rsidRPr="00531009" w:rsidRDefault="001866A4" w:rsidP="001866A4">
            <w:pPr>
              <w:suppressAutoHyphens/>
              <w:jc w:val="center"/>
              <w:rPr>
                <w:rFonts w:ascii="Arial" w:hAnsi="Arial" w:cs="Arial"/>
                <w:sz w:val="20"/>
              </w:rPr>
            </w:pPr>
            <w:r w:rsidRPr="00531009">
              <w:rPr>
                <w:rFonts w:ascii="Arial" w:hAnsi="Arial" w:cs="Arial"/>
                <w:sz w:val="20"/>
              </w:rPr>
              <w:t>Percent</w:t>
            </w:r>
          </w:p>
        </w:tc>
        <w:tc>
          <w:tcPr>
            <w:tcW w:w="641" w:type="pct"/>
            <w:shd w:val="clear" w:color="auto" w:fill="F3F3F3"/>
            <w:vAlign w:val="center"/>
          </w:tcPr>
          <w:p w14:paraId="3E7A8B1E" w14:textId="77777777" w:rsidR="001866A4" w:rsidRPr="00531009" w:rsidRDefault="001866A4" w:rsidP="001866A4">
            <w:pPr>
              <w:suppressAutoHyphens/>
              <w:jc w:val="center"/>
              <w:rPr>
                <w:rFonts w:ascii="Arial" w:hAnsi="Arial" w:cs="Arial"/>
                <w:sz w:val="20"/>
              </w:rPr>
            </w:pPr>
            <w:r w:rsidRPr="00531009">
              <w:rPr>
                <w:rFonts w:ascii="Arial" w:hAnsi="Arial" w:cs="Arial"/>
                <w:sz w:val="20"/>
              </w:rPr>
              <w:t>Number</w:t>
            </w:r>
          </w:p>
        </w:tc>
        <w:tc>
          <w:tcPr>
            <w:tcW w:w="625" w:type="pct"/>
            <w:shd w:val="clear" w:color="auto" w:fill="F3F3F3"/>
            <w:vAlign w:val="center"/>
          </w:tcPr>
          <w:p w14:paraId="7E37C706" w14:textId="77777777" w:rsidR="001866A4" w:rsidRPr="00531009" w:rsidRDefault="001866A4" w:rsidP="001866A4">
            <w:pPr>
              <w:suppressAutoHyphens/>
              <w:jc w:val="center"/>
              <w:rPr>
                <w:rFonts w:ascii="Arial" w:hAnsi="Arial" w:cs="Arial"/>
                <w:sz w:val="20"/>
              </w:rPr>
            </w:pPr>
            <w:r w:rsidRPr="00531009">
              <w:rPr>
                <w:rFonts w:ascii="Arial" w:hAnsi="Arial" w:cs="Arial"/>
                <w:sz w:val="20"/>
              </w:rPr>
              <w:t>Percent</w:t>
            </w:r>
          </w:p>
        </w:tc>
      </w:tr>
      <w:tr w:rsidR="001866A4" w:rsidRPr="00531009" w14:paraId="2DF272F2" w14:textId="77777777" w:rsidTr="001866A4">
        <w:trPr>
          <w:trHeight w:hRule="exact" w:val="576"/>
        </w:trPr>
        <w:tc>
          <w:tcPr>
            <w:tcW w:w="1168" w:type="pct"/>
            <w:vAlign w:val="center"/>
          </w:tcPr>
          <w:p w14:paraId="41A03BBA" w14:textId="77777777" w:rsidR="001866A4" w:rsidRPr="00531009" w:rsidRDefault="001866A4" w:rsidP="001866A4">
            <w:pPr>
              <w:rPr>
                <w:rFonts w:ascii="Arial" w:hAnsi="Arial" w:cs="Arial"/>
                <w:b/>
                <w:sz w:val="20"/>
              </w:rPr>
            </w:pPr>
            <w:r w:rsidRPr="00531009">
              <w:rPr>
                <w:rFonts w:ascii="Arial" w:hAnsi="Arial" w:cs="Arial"/>
                <w:b/>
                <w:sz w:val="20"/>
              </w:rPr>
              <w:t>TOTAL</w:t>
            </w:r>
          </w:p>
        </w:tc>
        <w:tc>
          <w:tcPr>
            <w:tcW w:w="641" w:type="pct"/>
            <w:vAlign w:val="center"/>
          </w:tcPr>
          <w:p w14:paraId="3B201CF2"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5A03499A" w14:textId="77777777" w:rsidR="001866A4" w:rsidRPr="00531009" w:rsidRDefault="001866A4" w:rsidP="001866A4">
            <w:pPr>
              <w:suppressAutoHyphens/>
              <w:jc w:val="center"/>
              <w:rPr>
                <w:rFonts w:ascii="Arial" w:hAnsi="Arial" w:cs="Arial"/>
                <w:sz w:val="20"/>
              </w:rPr>
            </w:pPr>
            <w:r w:rsidRPr="00531009">
              <w:rPr>
                <w:rFonts w:ascii="Arial" w:hAnsi="Arial" w:cs="Arial"/>
                <w:b/>
                <w:sz w:val="20"/>
              </w:rPr>
              <w:t>100%</w:t>
            </w:r>
          </w:p>
        </w:tc>
        <w:tc>
          <w:tcPr>
            <w:tcW w:w="641" w:type="pct"/>
            <w:vAlign w:val="center"/>
          </w:tcPr>
          <w:p w14:paraId="4B2B830B"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5F4F1EA0" w14:textId="77777777" w:rsidR="001866A4" w:rsidRPr="00531009" w:rsidRDefault="001866A4" w:rsidP="001866A4">
            <w:pPr>
              <w:suppressAutoHyphens/>
              <w:jc w:val="center"/>
              <w:rPr>
                <w:rFonts w:ascii="Arial" w:hAnsi="Arial" w:cs="Arial"/>
                <w:sz w:val="20"/>
              </w:rPr>
            </w:pPr>
            <w:r w:rsidRPr="00531009">
              <w:rPr>
                <w:rFonts w:ascii="Arial" w:hAnsi="Arial" w:cs="Arial"/>
                <w:b/>
                <w:sz w:val="20"/>
              </w:rPr>
              <w:t>100%</w:t>
            </w:r>
          </w:p>
        </w:tc>
        <w:tc>
          <w:tcPr>
            <w:tcW w:w="641" w:type="pct"/>
            <w:vAlign w:val="center"/>
          </w:tcPr>
          <w:p w14:paraId="7956D3F6"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vAlign w:val="center"/>
          </w:tcPr>
          <w:p w14:paraId="130E7D88" w14:textId="77777777" w:rsidR="001866A4" w:rsidRPr="00531009" w:rsidRDefault="001866A4" w:rsidP="001866A4">
            <w:pPr>
              <w:suppressAutoHyphens/>
              <w:jc w:val="center"/>
              <w:rPr>
                <w:rFonts w:ascii="Arial" w:hAnsi="Arial" w:cs="Arial"/>
                <w:sz w:val="20"/>
              </w:rPr>
            </w:pPr>
            <w:r w:rsidRPr="00531009">
              <w:rPr>
                <w:rFonts w:ascii="Arial" w:hAnsi="Arial" w:cs="Arial"/>
                <w:b/>
                <w:sz w:val="20"/>
              </w:rPr>
              <w:t>100%</w:t>
            </w:r>
          </w:p>
        </w:tc>
      </w:tr>
      <w:tr w:rsidR="001866A4" w:rsidRPr="00531009" w14:paraId="2A59913A" w14:textId="77777777" w:rsidTr="001866A4">
        <w:trPr>
          <w:cantSplit/>
          <w:trHeight w:hRule="exact" w:val="576"/>
        </w:trPr>
        <w:tc>
          <w:tcPr>
            <w:tcW w:w="1168" w:type="pct"/>
            <w:shd w:val="clear" w:color="auto" w:fill="F3F3F3"/>
            <w:vAlign w:val="center"/>
          </w:tcPr>
          <w:p w14:paraId="49306BA8" w14:textId="77777777" w:rsidR="001866A4" w:rsidRPr="00531009" w:rsidRDefault="001866A4" w:rsidP="001866A4">
            <w:pPr>
              <w:suppressAutoHyphens/>
              <w:rPr>
                <w:rFonts w:ascii="Arial" w:hAnsi="Arial" w:cs="Arial"/>
                <w:b/>
                <w:sz w:val="20"/>
              </w:rPr>
            </w:pPr>
            <w:r w:rsidRPr="00531009">
              <w:rPr>
                <w:rFonts w:ascii="Arial" w:hAnsi="Arial" w:cs="Arial"/>
                <w:b/>
                <w:sz w:val="20"/>
              </w:rPr>
              <w:t>GENDER</w:t>
            </w:r>
          </w:p>
        </w:tc>
        <w:tc>
          <w:tcPr>
            <w:tcW w:w="641" w:type="pct"/>
            <w:shd w:val="clear" w:color="auto" w:fill="F3F3F3"/>
            <w:vAlign w:val="center"/>
          </w:tcPr>
          <w:p w14:paraId="619ED948" w14:textId="77777777" w:rsidR="001866A4" w:rsidRPr="00531009" w:rsidRDefault="001866A4" w:rsidP="001866A4">
            <w:pPr>
              <w:suppressAutoHyphens/>
              <w:jc w:val="right"/>
              <w:rPr>
                <w:rFonts w:ascii="Arial" w:hAnsi="Arial" w:cs="Arial"/>
                <w:sz w:val="20"/>
              </w:rPr>
            </w:pPr>
          </w:p>
        </w:tc>
        <w:tc>
          <w:tcPr>
            <w:tcW w:w="642" w:type="pct"/>
            <w:shd w:val="clear" w:color="auto" w:fill="F3F3F3"/>
            <w:vAlign w:val="center"/>
          </w:tcPr>
          <w:p w14:paraId="2602836A" w14:textId="77777777" w:rsidR="001866A4" w:rsidRPr="00531009" w:rsidRDefault="001866A4" w:rsidP="001866A4">
            <w:pPr>
              <w:suppressAutoHyphens/>
              <w:jc w:val="right"/>
              <w:rPr>
                <w:rFonts w:ascii="Arial" w:hAnsi="Arial" w:cs="Arial"/>
                <w:sz w:val="20"/>
              </w:rPr>
            </w:pPr>
          </w:p>
        </w:tc>
        <w:tc>
          <w:tcPr>
            <w:tcW w:w="641" w:type="pct"/>
            <w:shd w:val="clear" w:color="auto" w:fill="F3F3F3"/>
            <w:vAlign w:val="center"/>
          </w:tcPr>
          <w:p w14:paraId="49782E55" w14:textId="77777777" w:rsidR="001866A4" w:rsidRPr="00531009" w:rsidRDefault="001866A4" w:rsidP="001866A4">
            <w:pPr>
              <w:suppressAutoHyphens/>
              <w:jc w:val="right"/>
              <w:rPr>
                <w:rFonts w:ascii="Arial" w:hAnsi="Arial" w:cs="Arial"/>
                <w:sz w:val="20"/>
              </w:rPr>
            </w:pPr>
          </w:p>
        </w:tc>
        <w:tc>
          <w:tcPr>
            <w:tcW w:w="642" w:type="pct"/>
            <w:shd w:val="clear" w:color="auto" w:fill="F3F3F3"/>
            <w:vAlign w:val="center"/>
          </w:tcPr>
          <w:p w14:paraId="22964EE5" w14:textId="77777777" w:rsidR="001866A4" w:rsidRPr="00531009" w:rsidRDefault="001866A4" w:rsidP="001866A4">
            <w:pPr>
              <w:suppressAutoHyphens/>
              <w:jc w:val="right"/>
              <w:rPr>
                <w:rFonts w:ascii="Arial" w:hAnsi="Arial" w:cs="Arial"/>
                <w:sz w:val="20"/>
              </w:rPr>
            </w:pPr>
          </w:p>
        </w:tc>
        <w:tc>
          <w:tcPr>
            <w:tcW w:w="641" w:type="pct"/>
            <w:shd w:val="clear" w:color="auto" w:fill="F3F3F3"/>
            <w:vAlign w:val="center"/>
          </w:tcPr>
          <w:p w14:paraId="7B5D5CC3" w14:textId="77777777" w:rsidR="001866A4" w:rsidRPr="00531009" w:rsidRDefault="001866A4" w:rsidP="001866A4">
            <w:pPr>
              <w:suppressAutoHyphens/>
              <w:jc w:val="right"/>
              <w:rPr>
                <w:rFonts w:ascii="Arial" w:hAnsi="Arial" w:cs="Arial"/>
                <w:sz w:val="20"/>
              </w:rPr>
            </w:pPr>
          </w:p>
        </w:tc>
        <w:tc>
          <w:tcPr>
            <w:tcW w:w="625" w:type="pct"/>
            <w:shd w:val="clear" w:color="auto" w:fill="F3F3F3"/>
            <w:vAlign w:val="center"/>
          </w:tcPr>
          <w:p w14:paraId="47BCA02C" w14:textId="77777777" w:rsidR="001866A4" w:rsidRPr="00531009" w:rsidRDefault="001866A4" w:rsidP="001866A4">
            <w:pPr>
              <w:suppressAutoHyphens/>
              <w:jc w:val="right"/>
              <w:rPr>
                <w:rFonts w:ascii="Arial" w:hAnsi="Arial" w:cs="Arial"/>
                <w:sz w:val="20"/>
              </w:rPr>
            </w:pPr>
          </w:p>
        </w:tc>
      </w:tr>
      <w:tr w:rsidR="001866A4" w:rsidRPr="00531009" w14:paraId="7C6A2785" w14:textId="77777777" w:rsidTr="001866A4">
        <w:trPr>
          <w:cantSplit/>
          <w:trHeight w:hRule="exact" w:val="576"/>
        </w:trPr>
        <w:tc>
          <w:tcPr>
            <w:tcW w:w="1168" w:type="pct"/>
            <w:vAlign w:val="center"/>
          </w:tcPr>
          <w:p w14:paraId="49251E5C" w14:textId="77777777" w:rsidR="001866A4" w:rsidRPr="00531009" w:rsidRDefault="001866A4" w:rsidP="001866A4">
            <w:pPr>
              <w:suppressAutoHyphens/>
              <w:ind w:left="274"/>
              <w:rPr>
                <w:rFonts w:ascii="Arial" w:hAnsi="Arial" w:cs="Arial"/>
                <w:sz w:val="20"/>
              </w:rPr>
            </w:pPr>
            <w:r w:rsidRPr="00531009">
              <w:rPr>
                <w:rFonts w:ascii="Arial" w:hAnsi="Arial" w:cs="Arial"/>
                <w:sz w:val="20"/>
              </w:rPr>
              <w:t>MALE</w:t>
            </w:r>
          </w:p>
        </w:tc>
        <w:tc>
          <w:tcPr>
            <w:tcW w:w="641" w:type="pct"/>
            <w:vAlign w:val="center"/>
          </w:tcPr>
          <w:p w14:paraId="300A836B"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bookmarkStart w:id="95" w:name="Text266"/>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95"/>
          </w:p>
        </w:tc>
        <w:tc>
          <w:tcPr>
            <w:tcW w:w="642" w:type="pct"/>
            <w:vAlign w:val="center"/>
          </w:tcPr>
          <w:p w14:paraId="1E606B1A"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73F98601"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4696D218"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2306B4C4"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vAlign w:val="center"/>
          </w:tcPr>
          <w:p w14:paraId="53519912"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4A3F9851" w14:textId="77777777" w:rsidTr="001866A4">
        <w:trPr>
          <w:cantSplit/>
          <w:trHeight w:hRule="exact" w:val="576"/>
        </w:trPr>
        <w:tc>
          <w:tcPr>
            <w:tcW w:w="1168" w:type="pct"/>
            <w:vAlign w:val="center"/>
          </w:tcPr>
          <w:p w14:paraId="0F7B0D4F" w14:textId="77777777" w:rsidR="001866A4" w:rsidRPr="00531009" w:rsidRDefault="001866A4" w:rsidP="001866A4">
            <w:pPr>
              <w:suppressAutoHyphens/>
              <w:ind w:left="274"/>
              <w:rPr>
                <w:rFonts w:ascii="Arial" w:hAnsi="Arial" w:cs="Arial"/>
                <w:sz w:val="20"/>
              </w:rPr>
            </w:pPr>
            <w:r w:rsidRPr="00531009">
              <w:rPr>
                <w:rFonts w:ascii="Arial" w:hAnsi="Arial" w:cs="Arial"/>
                <w:sz w:val="20"/>
              </w:rPr>
              <w:t>F</w:t>
            </w:r>
            <w:bookmarkStart w:id="96" w:name="Text272"/>
            <w:r w:rsidRPr="00531009">
              <w:rPr>
                <w:rFonts w:ascii="Arial" w:hAnsi="Arial" w:cs="Arial"/>
                <w:sz w:val="20"/>
              </w:rPr>
              <w:t>EMALE</w:t>
            </w:r>
          </w:p>
        </w:tc>
        <w:bookmarkEnd w:id="96"/>
        <w:tc>
          <w:tcPr>
            <w:tcW w:w="641" w:type="pct"/>
            <w:vAlign w:val="center"/>
          </w:tcPr>
          <w:p w14:paraId="7EBA4A11"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4BB85B1F"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7A8C924B"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7DD545DF"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79E67B50"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vAlign w:val="center"/>
          </w:tcPr>
          <w:p w14:paraId="1A159D48"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1B8CF899" w14:textId="77777777" w:rsidTr="001866A4">
        <w:trPr>
          <w:cantSplit/>
          <w:trHeight w:hRule="exact" w:val="576"/>
        </w:trPr>
        <w:tc>
          <w:tcPr>
            <w:tcW w:w="1168" w:type="pct"/>
            <w:shd w:val="clear" w:color="auto" w:fill="F3F3F3"/>
            <w:vAlign w:val="center"/>
          </w:tcPr>
          <w:p w14:paraId="04C32802" w14:textId="77777777" w:rsidR="001866A4" w:rsidRPr="00531009" w:rsidRDefault="001866A4" w:rsidP="001866A4">
            <w:pPr>
              <w:suppressAutoHyphens/>
              <w:rPr>
                <w:rFonts w:ascii="Arial" w:hAnsi="Arial" w:cs="Arial"/>
                <w:b/>
                <w:sz w:val="20"/>
              </w:rPr>
            </w:pPr>
            <w:r w:rsidRPr="00531009">
              <w:rPr>
                <w:rFonts w:ascii="Arial" w:hAnsi="Arial" w:cs="Arial"/>
                <w:b/>
                <w:sz w:val="20"/>
              </w:rPr>
              <w:t>AGE</w:t>
            </w:r>
          </w:p>
        </w:tc>
        <w:tc>
          <w:tcPr>
            <w:tcW w:w="641" w:type="pct"/>
            <w:shd w:val="clear" w:color="auto" w:fill="F3F3F3"/>
            <w:vAlign w:val="center"/>
          </w:tcPr>
          <w:p w14:paraId="4DE27A44" w14:textId="77777777" w:rsidR="001866A4" w:rsidRPr="00531009" w:rsidRDefault="001866A4" w:rsidP="001866A4">
            <w:pPr>
              <w:suppressAutoHyphens/>
              <w:jc w:val="right"/>
              <w:rPr>
                <w:rFonts w:ascii="Arial" w:hAnsi="Arial" w:cs="Arial"/>
                <w:sz w:val="20"/>
              </w:rPr>
            </w:pPr>
          </w:p>
        </w:tc>
        <w:tc>
          <w:tcPr>
            <w:tcW w:w="642" w:type="pct"/>
            <w:shd w:val="clear" w:color="auto" w:fill="F3F3F3"/>
            <w:vAlign w:val="center"/>
          </w:tcPr>
          <w:p w14:paraId="04795C9F" w14:textId="77777777" w:rsidR="001866A4" w:rsidRPr="00531009" w:rsidRDefault="001866A4" w:rsidP="001866A4">
            <w:pPr>
              <w:suppressAutoHyphens/>
              <w:jc w:val="right"/>
              <w:rPr>
                <w:rFonts w:ascii="Arial" w:hAnsi="Arial" w:cs="Arial"/>
                <w:sz w:val="20"/>
              </w:rPr>
            </w:pPr>
          </w:p>
        </w:tc>
        <w:tc>
          <w:tcPr>
            <w:tcW w:w="641" w:type="pct"/>
            <w:shd w:val="clear" w:color="auto" w:fill="F3F3F3"/>
            <w:vAlign w:val="center"/>
          </w:tcPr>
          <w:p w14:paraId="3EE2F20A" w14:textId="77777777" w:rsidR="001866A4" w:rsidRPr="00531009" w:rsidRDefault="001866A4" w:rsidP="001866A4">
            <w:pPr>
              <w:suppressAutoHyphens/>
              <w:jc w:val="right"/>
              <w:rPr>
                <w:rFonts w:ascii="Arial" w:hAnsi="Arial" w:cs="Arial"/>
                <w:sz w:val="20"/>
              </w:rPr>
            </w:pPr>
          </w:p>
        </w:tc>
        <w:tc>
          <w:tcPr>
            <w:tcW w:w="642" w:type="pct"/>
            <w:shd w:val="clear" w:color="auto" w:fill="F3F3F3"/>
            <w:vAlign w:val="center"/>
          </w:tcPr>
          <w:p w14:paraId="236C3EE7" w14:textId="77777777" w:rsidR="001866A4" w:rsidRPr="00531009" w:rsidRDefault="001866A4" w:rsidP="001866A4">
            <w:pPr>
              <w:suppressAutoHyphens/>
              <w:jc w:val="right"/>
              <w:rPr>
                <w:rFonts w:ascii="Arial" w:hAnsi="Arial" w:cs="Arial"/>
                <w:sz w:val="20"/>
              </w:rPr>
            </w:pPr>
          </w:p>
        </w:tc>
        <w:tc>
          <w:tcPr>
            <w:tcW w:w="641" w:type="pct"/>
            <w:shd w:val="clear" w:color="auto" w:fill="F3F3F3"/>
            <w:vAlign w:val="center"/>
          </w:tcPr>
          <w:p w14:paraId="0AB5F285" w14:textId="77777777" w:rsidR="001866A4" w:rsidRPr="00531009" w:rsidRDefault="001866A4" w:rsidP="001866A4">
            <w:pPr>
              <w:suppressAutoHyphens/>
              <w:jc w:val="right"/>
              <w:rPr>
                <w:rFonts w:ascii="Arial" w:hAnsi="Arial" w:cs="Arial"/>
                <w:sz w:val="20"/>
              </w:rPr>
            </w:pPr>
          </w:p>
        </w:tc>
        <w:tc>
          <w:tcPr>
            <w:tcW w:w="625" w:type="pct"/>
            <w:shd w:val="clear" w:color="auto" w:fill="F3F3F3"/>
            <w:vAlign w:val="center"/>
          </w:tcPr>
          <w:p w14:paraId="0125A08D" w14:textId="77777777" w:rsidR="001866A4" w:rsidRPr="00531009" w:rsidRDefault="001866A4" w:rsidP="001866A4">
            <w:pPr>
              <w:suppressAutoHyphens/>
              <w:jc w:val="right"/>
              <w:rPr>
                <w:rFonts w:ascii="Arial" w:hAnsi="Arial" w:cs="Arial"/>
                <w:sz w:val="20"/>
              </w:rPr>
            </w:pPr>
          </w:p>
        </w:tc>
      </w:tr>
      <w:tr w:rsidR="001866A4" w:rsidRPr="00531009" w14:paraId="328301E1" w14:textId="77777777" w:rsidTr="001866A4">
        <w:trPr>
          <w:cantSplit/>
          <w:trHeight w:hRule="exact" w:val="576"/>
        </w:trPr>
        <w:tc>
          <w:tcPr>
            <w:tcW w:w="1168" w:type="pct"/>
            <w:vAlign w:val="center"/>
          </w:tcPr>
          <w:p w14:paraId="0A29C1FB" w14:textId="77777777" w:rsidR="001866A4" w:rsidRPr="00531009" w:rsidRDefault="001866A4" w:rsidP="001866A4">
            <w:pPr>
              <w:suppressAutoHyphens/>
              <w:ind w:left="274"/>
              <w:rPr>
                <w:rFonts w:ascii="Arial" w:hAnsi="Arial" w:cs="Arial"/>
                <w:sz w:val="20"/>
              </w:rPr>
            </w:pPr>
            <w:bookmarkStart w:id="97" w:name="Text278"/>
            <w:r w:rsidRPr="00531009">
              <w:rPr>
                <w:rFonts w:ascii="Arial" w:hAnsi="Arial" w:cs="Arial"/>
                <w:sz w:val="20"/>
              </w:rPr>
              <w:t>LESS THAN 18 YRS</w:t>
            </w:r>
          </w:p>
        </w:tc>
        <w:bookmarkEnd w:id="97"/>
        <w:tc>
          <w:tcPr>
            <w:tcW w:w="641" w:type="pct"/>
            <w:vAlign w:val="center"/>
          </w:tcPr>
          <w:p w14:paraId="7F03623B"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3FDC61CA"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04A05748"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164110EB"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5932BDD8"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vAlign w:val="center"/>
          </w:tcPr>
          <w:p w14:paraId="0AA9E356"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49ABD116" w14:textId="77777777" w:rsidTr="001866A4">
        <w:trPr>
          <w:cantSplit/>
          <w:trHeight w:hRule="exact" w:val="576"/>
        </w:trPr>
        <w:tc>
          <w:tcPr>
            <w:tcW w:w="1168" w:type="pct"/>
            <w:vAlign w:val="center"/>
          </w:tcPr>
          <w:p w14:paraId="66EBF1F2" w14:textId="77777777" w:rsidR="001866A4" w:rsidRPr="00531009" w:rsidRDefault="001866A4" w:rsidP="001866A4">
            <w:pPr>
              <w:suppressAutoHyphens/>
              <w:ind w:left="274"/>
              <w:rPr>
                <w:rFonts w:ascii="Arial" w:hAnsi="Arial" w:cs="Arial"/>
                <w:sz w:val="20"/>
              </w:rPr>
            </w:pPr>
            <w:r w:rsidRPr="00531009">
              <w:rPr>
                <w:rFonts w:ascii="Arial" w:hAnsi="Arial" w:cs="Arial"/>
                <w:sz w:val="20"/>
              </w:rPr>
              <w:t>18 – 59 YRS</w:t>
            </w:r>
          </w:p>
        </w:tc>
        <w:tc>
          <w:tcPr>
            <w:tcW w:w="641" w:type="pct"/>
            <w:vAlign w:val="center"/>
          </w:tcPr>
          <w:p w14:paraId="04ADCF9F"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1B02C029"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53929D9D"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3AB57D22"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5F8E46CF"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vAlign w:val="center"/>
          </w:tcPr>
          <w:p w14:paraId="703F5BA6"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5D0278F" w14:textId="77777777" w:rsidTr="001866A4">
        <w:trPr>
          <w:cantSplit/>
          <w:trHeight w:hRule="exact" w:val="576"/>
        </w:trPr>
        <w:tc>
          <w:tcPr>
            <w:tcW w:w="1168" w:type="pct"/>
            <w:tcBorders>
              <w:bottom w:val="single" w:sz="6" w:space="0" w:color="auto"/>
            </w:tcBorders>
            <w:vAlign w:val="center"/>
          </w:tcPr>
          <w:p w14:paraId="5F81147A" w14:textId="77777777" w:rsidR="001866A4" w:rsidRPr="00531009" w:rsidRDefault="001866A4" w:rsidP="001866A4">
            <w:pPr>
              <w:suppressAutoHyphens/>
              <w:ind w:left="274"/>
              <w:rPr>
                <w:rFonts w:ascii="Arial" w:hAnsi="Arial" w:cs="Arial"/>
                <w:sz w:val="20"/>
              </w:rPr>
            </w:pPr>
            <w:r w:rsidRPr="00531009">
              <w:rPr>
                <w:rFonts w:ascii="Arial" w:hAnsi="Arial" w:cs="Arial"/>
                <w:sz w:val="20"/>
              </w:rPr>
              <w:t>60 AND OLDER</w:t>
            </w:r>
          </w:p>
        </w:tc>
        <w:tc>
          <w:tcPr>
            <w:tcW w:w="641" w:type="pct"/>
            <w:tcBorders>
              <w:bottom w:val="single" w:sz="6" w:space="0" w:color="auto"/>
            </w:tcBorders>
            <w:vAlign w:val="center"/>
          </w:tcPr>
          <w:p w14:paraId="75FB8434"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tcBorders>
              <w:bottom w:val="single" w:sz="6" w:space="0" w:color="auto"/>
            </w:tcBorders>
            <w:vAlign w:val="center"/>
          </w:tcPr>
          <w:p w14:paraId="4D0BB0B5"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tcBorders>
              <w:bottom w:val="single" w:sz="6" w:space="0" w:color="auto"/>
            </w:tcBorders>
            <w:vAlign w:val="center"/>
          </w:tcPr>
          <w:p w14:paraId="5486E64C"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tcBorders>
              <w:bottom w:val="single" w:sz="6" w:space="0" w:color="auto"/>
            </w:tcBorders>
            <w:vAlign w:val="center"/>
          </w:tcPr>
          <w:p w14:paraId="563DC394"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tcBorders>
              <w:bottom w:val="single" w:sz="6" w:space="0" w:color="auto"/>
            </w:tcBorders>
            <w:vAlign w:val="center"/>
          </w:tcPr>
          <w:p w14:paraId="1A84FA08"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tcBorders>
              <w:bottom w:val="single" w:sz="6" w:space="0" w:color="auto"/>
            </w:tcBorders>
            <w:vAlign w:val="center"/>
          </w:tcPr>
          <w:p w14:paraId="7A78C2A5"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BF66666" w14:textId="77777777" w:rsidTr="001866A4">
        <w:trPr>
          <w:cantSplit/>
          <w:trHeight w:hRule="exact" w:val="576"/>
        </w:trPr>
        <w:tc>
          <w:tcPr>
            <w:tcW w:w="1168" w:type="pct"/>
            <w:shd w:val="clear" w:color="auto" w:fill="F3F3F3"/>
            <w:vAlign w:val="center"/>
          </w:tcPr>
          <w:p w14:paraId="1D8A56EB" w14:textId="77777777" w:rsidR="001866A4" w:rsidRPr="00531009" w:rsidRDefault="001866A4" w:rsidP="001866A4">
            <w:pPr>
              <w:suppressAutoHyphens/>
              <w:rPr>
                <w:rFonts w:ascii="Arial" w:hAnsi="Arial" w:cs="Arial"/>
                <w:b/>
                <w:sz w:val="20"/>
              </w:rPr>
            </w:pPr>
            <w:r w:rsidRPr="00531009">
              <w:rPr>
                <w:rFonts w:ascii="Arial" w:hAnsi="Arial" w:cs="Arial"/>
                <w:b/>
                <w:sz w:val="20"/>
              </w:rPr>
              <w:t>RACE</w:t>
            </w:r>
          </w:p>
        </w:tc>
        <w:tc>
          <w:tcPr>
            <w:tcW w:w="641" w:type="pct"/>
            <w:shd w:val="clear" w:color="auto" w:fill="F3F3F3"/>
            <w:vAlign w:val="center"/>
          </w:tcPr>
          <w:p w14:paraId="5F35312A" w14:textId="77777777" w:rsidR="001866A4" w:rsidRPr="00531009" w:rsidRDefault="001866A4" w:rsidP="001866A4">
            <w:pPr>
              <w:suppressAutoHyphens/>
              <w:jc w:val="right"/>
              <w:rPr>
                <w:rFonts w:ascii="Arial" w:hAnsi="Arial" w:cs="Arial"/>
                <w:sz w:val="20"/>
              </w:rPr>
            </w:pPr>
          </w:p>
        </w:tc>
        <w:tc>
          <w:tcPr>
            <w:tcW w:w="642" w:type="pct"/>
            <w:shd w:val="clear" w:color="auto" w:fill="F3F3F3"/>
            <w:vAlign w:val="center"/>
          </w:tcPr>
          <w:p w14:paraId="16ABF027" w14:textId="77777777" w:rsidR="001866A4" w:rsidRPr="00531009" w:rsidRDefault="001866A4" w:rsidP="001866A4">
            <w:pPr>
              <w:suppressAutoHyphens/>
              <w:jc w:val="right"/>
              <w:rPr>
                <w:rFonts w:ascii="Arial" w:hAnsi="Arial" w:cs="Arial"/>
                <w:sz w:val="20"/>
              </w:rPr>
            </w:pPr>
          </w:p>
        </w:tc>
        <w:tc>
          <w:tcPr>
            <w:tcW w:w="641" w:type="pct"/>
            <w:shd w:val="clear" w:color="auto" w:fill="F3F3F3"/>
            <w:vAlign w:val="center"/>
          </w:tcPr>
          <w:p w14:paraId="5D28BE1D" w14:textId="77777777" w:rsidR="001866A4" w:rsidRPr="00531009" w:rsidRDefault="001866A4" w:rsidP="001866A4">
            <w:pPr>
              <w:suppressAutoHyphens/>
              <w:jc w:val="right"/>
              <w:rPr>
                <w:rFonts w:ascii="Arial" w:hAnsi="Arial" w:cs="Arial"/>
                <w:sz w:val="20"/>
              </w:rPr>
            </w:pPr>
          </w:p>
        </w:tc>
        <w:tc>
          <w:tcPr>
            <w:tcW w:w="642" w:type="pct"/>
            <w:shd w:val="clear" w:color="auto" w:fill="F3F3F3"/>
            <w:vAlign w:val="center"/>
          </w:tcPr>
          <w:p w14:paraId="7F125658" w14:textId="77777777" w:rsidR="001866A4" w:rsidRPr="00531009" w:rsidRDefault="001866A4" w:rsidP="001866A4">
            <w:pPr>
              <w:suppressAutoHyphens/>
              <w:jc w:val="right"/>
              <w:rPr>
                <w:rFonts w:ascii="Arial" w:hAnsi="Arial" w:cs="Arial"/>
                <w:sz w:val="20"/>
              </w:rPr>
            </w:pPr>
          </w:p>
        </w:tc>
        <w:tc>
          <w:tcPr>
            <w:tcW w:w="641" w:type="pct"/>
            <w:shd w:val="clear" w:color="auto" w:fill="F3F3F3"/>
            <w:vAlign w:val="center"/>
          </w:tcPr>
          <w:p w14:paraId="7D8758D0" w14:textId="77777777" w:rsidR="001866A4" w:rsidRPr="00531009" w:rsidRDefault="001866A4" w:rsidP="001866A4">
            <w:pPr>
              <w:suppressAutoHyphens/>
              <w:jc w:val="right"/>
              <w:rPr>
                <w:rFonts w:ascii="Arial" w:hAnsi="Arial" w:cs="Arial"/>
                <w:sz w:val="20"/>
              </w:rPr>
            </w:pPr>
          </w:p>
        </w:tc>
        <w:tc>
          <w:tcPr>
            <w:tcW w:w="625" w:type="pct"/>
            <w:shd w:val="clear" w:color="auto" w:fill="F3F3F3"/>
            <w:vAlign w:val="center"/>
          </w:tcPr>
          <w:p w14:paraId="4C6724AA" w14:textId="77777777" w:rsidR="001866A4" w:rsidRPr="00531009" w:rsidRDefault="001866A4" w:rsidP="001866A4">
            <w:pPr>
              <w:suppressAutoHyphens/>
              <w:jc w:val="right"/>
              <w:rPr>
                <w:rFonts w:ascii="Arial" w:hAnsi="Arial" w:cs="Arial"/>
                <w:sz w:val="20"/>
              </w:rPr>
            </w:pPr>
          </w:p>
        </w:tc>
      </w:tr>
      <w:tr w:rsidR="001866A4" w:rsidRPr="00531009" w14:paraId="00CDA6E3" w14:textId="77777777" w:rsidTr="001866A4">
        <w:trPr>
          <w:cantSplit/>
          <w:trHeight w:hRule="exact" w:val="576"/>
        </w:trPr>
        <w:tc>
          <w:tcPr>
            <w:tcW w:w="1168" w:type="pct"/>
            <w:vAlign w:val="center"/>
          </w:tcPr>
          <w:p w14:paraId="26C32C53" w14:textId="77777777" w:rsidR="001866A4" w:rsidRPr="00531009" w:rsidRDefault="001866A4" w:rsidP="001866A4">
            <w:pPr>
              <w:suppressAutoHyphens/>
              <w:ind w:left="274"/>
              <w:rPr>
                <w:rFonts w:ascii="Arial" w:hAnsi="Arial" w:cs="Arial"/>
                <w:sz w:val="20"/>
              </w:rPr>
            </w:pPr>
            <w:r w:rsidRPr="00531009">
              <w:rPr>
                <w:rFonts w:ascii="Arial" w:hAnsi="Arial" w:cs="Arial"/>
                <w:sz w:val="20"/>
              </w:rPr>
              <w:t>WHITE</w:t>
            </w:r>
          </w:p>
        </w:tc>
        <w:tc>
          <w:tcPr>
            <w:tcW w:w="641" w:type="pct"/>
            <w:vAlign w:val="center"/>
          </w:tcPr>
          <w:p w14:paraId="28883AC1"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0D42C659"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55BFFBB4"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41280B25"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384073B7"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vAlign w:val="center"/>
          </w:tcPr>
          <w:p w14:paraId="1BA41531"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7A8AC2B8" w14:textId="77777777" w:rsidTr="001866A4">
        <w:trPr>
          <w:cantSplit/>
          <w:trHeight w:hRule="exact" w:val="576"/>
        </w:trPr>
        <w:tc>
          <w:tcPr>
            <w:tcW w:w="1168" w:type="pct"/>
            <w:vAlign w:val="center"/>
          </w:tcPr>
          <w:p w14:paraId="6C87FAC6" w14:textId="77777777" w:rsidR="001866A4" w:rsidRPr="00531009" w:rsidRDefault="001866A4" w:rsidP="001866A4">
            <w:pPr>
              <w:suppressAutoHyphens/>
              <w:ind w:left="274"/>
              <w:rPr>
                <w:rFonts w:ascii="Arial" w:hAnsi="Arial" w:cs="Arial"/>
                <w:sz w:val="20"/>
              </w:rPr>
            </w:pPr>
            <w:r w:rsidRPr="00531009">
              <w:rPr>
                <w:rFonts w:ascii="Arial" w:hAnsi="Arial" w:cs="Arial"/>
                <w:sz w:val="20"/>
              </w:rPr>
              <w:t>BLACK</w:t>
            </w:r>
          </w:p>
        </w:tc>
        <w:tc>
          <w:tcPr>
            <w:tcW w:w="641" w:type="pct"/>
            <w:vAlign w:val="center"/>
          </w:tcPr>
          <w:p w14:paraId="37AC737F"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6DD78E00"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016F7F0E"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2D69E2AD"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5229CF3B"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vAlign w:val="center"/>
          </w:tcPr>
          <w:p w14:paraId="28FFDB3F"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5B61ED4" w14:textId="77777777" w:rsidTr="001866A4">
        <w:trPr>
          <w:cantSplit/>
          <w:trHeight w:hRule="exact" w:val="576"/>
        </w:trPr>
        <w:tc>
          <w:tcPr>
            <w:tcW w:w="1168" w:type="pct"/>
            <w:vAlign w:val="center"/>
          </w:tcPr>
          <w:p w14:paraId="385D0DF2" w14:textId="77777777" w:rsidR="001866A4" w:rsidRPr="00531009" w:rsidRDefault="001866A4" w:rsidP="001866A4">
            <w:pPr>
              <w:suppressAutoHyphens/>
              <w:ind w:left="274"/>
              <w:rPr>
                <w:rFonts w:ascii="Arial" w:hAnsi="Arial" w:cs="Arial"/>
                <w:sz w:val="20"/>
              </w:rPr>
            </w:pPr>
            <w:r w:rsidRPr="00531009">
              <w:rPr>
                <w:rFonts w:ascii="Arial" w:hAnsi="Arial" w:cs="Arial"/>
                <w:sz w:val="20"/>
              </w:rPr>
              <w:t>HISPANIC</w:t>
            </w:r>
          </w:p>
        </w:tc>
        <w:tc>
          <w:tcPr>
            <w:tcW w:w="641" w:type="pct"/>
            <w:vAlign w:val="center"/>
          </w:tcPr>
          <w:p w14:paraId="64ECD58D"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6CC97DDA"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08EE0929"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2EE23234"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36ACB33B"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vAlign w:val="center"/>
          </w:tcPr>
          <w:p w14:paraId="1A64BD12"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B2AFD49" w14:textId="77777777" w:rsidTr="001866A4">
        <w:trPr>
          <w:cantSplit/>
          <w:trHeight w:hRule="exact" w:val="576"/>
        </w:trPr>
        <w:tc>
          <w:tcPr>
            <w:tcW w:w="1168" w:type="pct"/>
            <w:vAlign w:val="center"/>
          </w:tcPr>
          <w:p w14:paraId="56C962D6" w14:textId="77777777" w:rsidR="001866A4" w:rsidRPr="00531009" w:rsidRDefault="001866A4" w:rsidP="001866A4">
            <w:pPr>
              <w:suppressAutoHyphens/>
              <w:ind w:left="274"/>
              <w:rPr>
                <w:rFonts w:ascii="Arial" w:hAnsi="Arial" w:cs="Arial"/>
                <w:sz w:val="20"/>
              </w:rPr>
            </w:pPr>
            <w:r w:rsidRPr="00531009">
              <w:rPr>
                <w:rFonts w:ascii="Arial" w:hAnsi="Arial" w:cs="Arial"/>
                <w:sz w:val="20"/>
              </w:rPr>
              <w:t>NATIVE AMERICAN</w:t>
            </w:r>
          </w:p>
        </w:tc>
        <w:tc>
          <w:tcPr>
            <w:tcW w:w="641" w:type="pct"/>
            <w:vAlign w:val="center"/>
          </w:tcPr>
          <w:p w14:paraId="06E191F3"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16A8C177"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6312AFD2"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5EEFF0F7"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35FC203A"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vAlign w:val="center"/>
          </w:tcPr>
          <w:p w14:paraId="246D2B83"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4F88043F" w14:textId="77777777" w:rsidTr="001866A4">
        <w:trPr>
          <w:cantSplit/>
          <w:trHeight w:hRule="exact" w:val="576"/>
        </w:trPr>
        <w:tc>
          <w:tcPr>
            <w:tcW w:w="1168" w:type="pct"/>
            <w:vAlign w:val="center"/>
          </w:tcPr>
          <w:p w14:paraId="0B4391F2" w14:textId="77777777" w:rsidR="001866A4" w:rsidRPr="00531009" w:rsidRDefault="001866A4" w:rsidP="001866A4">
            <w:pPr>
              <w:suppressAutoHyphens/>
              <w:ind w:left="274"/>
              <w:rPr>
                <w:rFonts w:ascii="Arial" w:hAnsi="Arial" w:cs="Arial"/>
                <w:sz w:val="20"/>
              </w:rPr>
            </w:pPr>
            <w:r w:rsidRPr="00531009">
              <w:rPr>
                <w:rFonts w:ascii="Arial" w:hAnsi="Arial" w:cs="Arial"/>
                <w:sz w:val="20"/>
              </w:rPr>
              <w:t>ASIAN/PACIFIC ISLE</w:t>
            </w:r>
          </w:p>
        </w:tc>
        <w:tc>
          <w:tcPr>
            <w:tcW w:w="641" w:type="pct"/>
            <w:vAlign w:val="center"/>
          </w:tcPr>
          <w:p w14:paraId="3A429BC6"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285ED0E0"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587FE1F6"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3D0C8A3C"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252000E8"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vAlign w:val="center"/>
          </w:tcPr>
          <w:p w14:paraId="57CF8757"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77398B2D" w14:textId="77777777" w:rsidTr="001866A4">
        <w:trPr>
          <w:cantSplit/>
          <w:trHeight w:hRule="exact" w:val="576"/>
        </w:trPr>
        <w:tc>
          <w:tcPr>
            <w:tcW w:w="1168" w:type="pct"/>
            <w:tcBorders>
              <w:bottom w:val="single" w:sz="6" w:space="0" w:color="auto"/>
            </w:tcBorders>
            <w:vAlign w:val="center"/>
          </w:tcPr>
          <w:p w14:paraId="3017D774" w14:textId="77777777" w:rsidR="001866A4" w:rsidRPr="00531009" w:rsidRDefault="001866A4" w:rsidP="001866A4">
            <w:pPr>
              <w:suppressAutoHyphens/>
              <w:ind w:left="274"/>
              <w:rPr>
                <w:rFonts w:ascii="Arial" w:hAnsi="Arial" w:cs="Arial"/>
                <w:sz w:val="20"/>
              </w:rPr>
            </w:pPr>
            <w:r w:rsidRPr="00531009">
              <w:rPr>
                <w:rFonts w:ascii="Arial" w:hAnsi="Arial" w:cs="Arial"/>
                <w:sz w:val="20"/>
              </w:rPr>
              <w:t>MULTI-RACIAL</w:t>
            </w:r>
          </w:p>
        </w:tc>
        <w:tc>
          <w:tcPr>
            <w:tcW w:w="641" w:type="pct"/>
            <w:tcBorders>
              <w:bottom w:val="single" w:sz="6" w:space="0" w:color="auto"/>
            </w:tcBorders>
            <w:vAlign w:val="center"/>
          </w:tcPr>
          <w:p w14:paraId="1DB14C91"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tcBorders>
              <w:bottom w:val="single" w:sz="6" w:space="0" w:color="auto"/>
            </w:tcBorders>
            <w:vAlign w:val="center"/>
          </w:tcPr>
          <w:p w14:paraId="35D31ED5"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tcBorders>
              <w:bottom w:val="single" w:sz="6" w:space="0" w:color="auto"/>
            </w:tcBorders>
            <w:vAlign w:val="center"/>
          </w:tcPr>
          <w:p w14:paraId="7F52A824"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tcBorders>
              <w:bottom w:val="single" w:sz="6" w:space="0" w:color="auto"/>
            </w:tcBorders>
            <w:vAlign w:val="center"/>
          </w:tcPr>
          <w:p w14:paraId="21097A52"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tcBorders>
              <w:bottom w:val="single" w:sz="6" w:space="0" w:color="auto"/>
            </w:tcBorders>
            <w:vAlign w:val="center"/>
          </w:tcPr>
          <w:p w14:paraId="03A65E68"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tcBorders>
              <w:bottom w:val="single" w:sz="6" w:space="0" w:color="auto"/>
            </w:tcBorders>
            <w:vAlign w:val="center"/>
          </w:tcPr>
          <w:p w14:paraId="20805B41"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14449456" w14:textId="77777777" w:rsidTr="001866A4">
        <w:trPr>
          <w:cantSplit/>
          <w:trHeight w:hRule="exact" w:val="576"/>
        </w:trPr>
        <w:tc>
          <w:tcPr>
            <w:tcW w:w="1168" w:type="pct"/>
            <w:shd w:val="clear" w:color="auto" w:fill="F3F3F3"/>
            <w:vAlign w:val="center"/>
          </w:tcPr>
          <w:p w14:paraId="759D30E2" w14:textId="77777777" w:rsidR="001866A4" w:rsidRPr="00531009" w:rsidRDefault="001866A4" w:rsidP="001866A4">
            <w:pPr>
              <w:suppressAutoHyphens/>
              <w:rPr>
                <w:rFonts w:ascii="Arial" w:hAnsi="Arial" w:cs="Arial"/>
                <w:b/>
                <w:sz w:val="20"/>
              </w:rPr>
            </w:pPr>
            <w:r w:rsidRPr="00531009">
              <w:rPr>
                <w:rFonts w:ascii="Arial" w:hAnsi="Arial" w:cs="Arial"/>
                <w:b/>
                <w:sz w:val="20"/>
              </w:rPr>
              <w:t>ETHNICITY</w:t>
            </w:r>
          </w:p>
        </w:tc>
        <w:tc>
          <w:tcPr>
            <w:tcW w:w="641" w:type="pct"/>
            <w:shd w:val="clear" w:color="auto" w:fill="F3F3F3"/>
            <w:vAlign w:val="center"/>
          </w:tcPr>
          <w:p w14:paraId="2A6951E7" w14:textId="77777777" w:rsidR="001866A4" w:rsidRPr="00531009" w:rsidRDefault="001866A4" w:rsidP="001866A4">
            <w:pPr>
              <w:suppressAutoHyphens/>
              <w:jc w:val="right"/>
              <w:rPr>
                <w:rFonts w:ascii="Arial" w:hAnsi="Arial" w:cs="Arial"/>
                <w:sz w:val="20"/>
              </w:rPr>
            </w:pPr>
          </w:p>
        </w:tc>
        <w:tc>
          <w:tcPr>
            <w:tcW w:w="642" w:type="pct"/>
            <w:shd w:val="clear" w:color="auto" w:fill="F3F3F3"/>
            <w:vAlign w:val="center"/>
          </w:tcPr>
          <w:p w14:paraId="2577D1E1" w14:textId="77777777" w:rsidR="001866A4" w:rsidRPr="00531009" w:rsidRDefault="001866A4" w:rsidP="001866A4">
            <w:pPr>
              <w:suppressAutoHyphens/>
              <w:jc w:val="right"/>
              <w:rPr>
                <w:rFonts w:ascii="Arial" w:hAnsi="Arial" w:cs="Arial"/>
                <w:sz w:val="20"/>
              </w:rPr>
            </w:pPr>
          </w:p>
        </w:tc>
        <w:tc>
          <w:tcPr>
            <w:tcW w:w="641" w:type="pct"/>
            <w:shd w:val="clear" w:color="auto" w:fill="F3F3F3"/>
            <w:vAlign w:val="center"/>
          </w:tcPr>
          <w:p w14:paraId="00BB58BE" w14:textId="77777777" w:rsidR="001866A4" w:rsidRPr="00531009" w:rsidRDefault="001866A4" w:rsidP="001866A4">
            <w:pPr>
              <w:suppressAutoHyphens/>
              <w:jc w:val="right"/>
              <w:rPr>
                <w:rFonts w:ascii="Arial" w:hAnsi="Arial" w:cs="Arial"/>
                <w:sz w:val="20"/>
              </w:rPr>
            </w:pPr>
          </w:p>
        </w:tc>
        <w:tc>
          <w:tcPr>
            <w:tcW w:w="642" w:type="pct"/>
            <w:shd w:val="clear" w:color="auto" w:fill="F3F3F3"/>
            <w:vAlign w:val="center"/>
          </w:tcPr>
          <w:p w14:paraId="2E4826C0" w14:textId="77777777" w:rsidR="001866A4" w:rsidRPr="00531009" w:rsidRDefault="001866A4" w:rsidP="001866A4">
            <w:pPr>
              <w:suppressAutoHyphens/>
              <w:jc w:val="right"/>
              <w:rPr>
                <w:rFonts w:ascii="Arial" w:hAnsi="Arial" w:cs="Arial"/>
                <w:sz w:val="20"/>
              </w:rPr>
            </w:pPr>
          </w:p>
        </w:tc>
        <w:tc>
          <w:tcPr>
            <w:tcW w:w="641" w:type="pct"/>
            <w:shd w:val="clear" w:color="auto" w:fill="F3F3F3"/>
            <w:vAlign w:val="center"/>
          </w:tcPr>
          <w:p w14:paraId="2103504C" w14:textId="77777777" w:rsidR="001866A4" w:rsidRPr="00531009" w:rsidRDefault="001866A4" w:rsidP="001866A4">
            <w:pPr>
              <w:suppressAutoHyphens/>
              <w:jc w:val="right"/>
              <w:rPr>
                <w:rFonts w:ascii="Arial" w:hAnsi="Arial" w:cs="Arial"/>
                <w:sz w:val="20"/>
              </w:rPr>
            </w:pPr>
          </w:p>
        </w:tc>
        <w:tc>
          <w:tcPr>
            <w:tcW w:w="625" w:type="pct"/>
            <w:shd w:val="clear" w:color="auto" w:fill="F3F3F3"/>
            <w:vAlign w:val="center"/>
          </w:tcPr>
          <w:p w14:paraId="172C2999" w14:textId="77777777" w:rsidR="001866A4" w:rsidRPr="00531009" w:rsidRDefault="001866A4" w:rsidP="001866A4">
            <w:pPr>
              <w:suppressAutoHyphens/>
              <w:jc w:val="right"/>
              <w:rPr>
                <w:rFonts w:ascii="Arial" w:hAnsi="Arial" w:cs="Arial"/>
                <w:sz w:val="20"/>
              </w:rPr>
            </w:pPr>
          </w:p>
        </w:tc>
      </w:tr>
      <w:tr w:rsidR="001866A4" w:rsidRPr="00531009" w14:paraId="0EE82808" w14:textId="77777777" w:rsidTr="001866A4">
        <w:trPr>
          <w:cantSplit/>
          <w:trHeight w:hRule="exact" w:val="576"/>
        </w:trPr>
        <w:tc>
          <w:tcPr>
            <w:tcW w:w="1168" w:type="pct"/>
            <w:vAlign w:val="center"/>
          </w:tcPr>
          <w:p w14:paraId="25FB567D" w14:textId="77777777" w:rsidR="001866A4" w:rsidRPr="00531009" w:rsidRDefault="001866A4" w:rsidP="001866A4">
            <w:pPr>
              <w:suppressAutoHyphens/>
              <w:ind w:left="274"/>
              <w:rPr>
                <w:rFonts w:ascii="Arial" w:hAnsi="Arial" w:cs="Arial"/>
                <w:sz w:val="20"/>
              </w:rPr>
            </w:pPr>
            <w:r w:rsidRPr="00531009">
              <w:rPr>
                <w:rFonts w:ascii="Arial" w:hAnsi="Arial" w:cs="Arial"/>
                <w:sz w:val="20"/>
              </w:rPr>
              <w:t>HISPANIC</w:t>
            </w:r>
          </w:p>
        </w:tc>
        <w:tc>
          <w:tcPr>
            <w:tcW w:w="641" w:type="pct"/>
            <w:vAlign w:val="center"/>
          </w:tcPr>
          <w:p w14:paraId="3631ADD3"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2AE64086"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5E460DC6"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408B4E81"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3B4F8215"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vAlign w:val="center"/>
          </w:tcPr>
          <w:p w14:paraId="743E2396"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739F207A" w14:textId="77777777" w:rsidTr="001866A4">
        <w:trPr>
          <w:cantSplit/>
          <w:trHeight w:hRule="exact" w:val="576"/>
        </w:trPr>
        <w:tc>
          <w:tcPr>
            <w:tcW w:w="1168" w:type="pct"/>
            <w:tcBorders>
              <w:bottom w:val="single" w:sz="6" w:space="0" w:color="auto"/>
            </w:tcBorders>
            <w:vAlign w:val="center"/>
          </w:tcPr>
          <w:p w14:paraId="7B547C2A" w14:textId="77777777" w:rsidR="001866A4" w:rsidRPr="00531009" w:rsidRDefault="001866A4" w:rsidP="001866A4">
            <w:pPr>
              <w:suppressAutoHyphens/>
              <w:ind w:left="274"/>
              <w:rPr>
                <w:rFonts w:ascii="Arial" w:hAnsi="Arial" w:cs="Arial"/>
                <w:sz w:val="20"/>
              </w:rPr>
            </w:pPr>
            <w:r w:rsidRPr="00531009">
              <w:rPr>
                <w:rFonts w:ascii="Arial" w:hAnsi="Arial" w:cs="Arial"/>
                <w:sz w:val="20"/>
              </w:rPr>
              <w:t>NON-HISPANIC</w:t>
            </w:r>
          </w:p>
        </w:tc>
        <w:tc>
          <w:tcPr>
            <w:tcW w:w="641" w:type="pct"/>
            <w:tcBorders>
              <w:bottom w:val="single" w:sz="6" w:space="0" w:color="auto"/>
            </w:tcBorders>
            <w:vAlign w:val="center"/>
          </w:tcPr>
          <w:p w14:paraId="732C5F7A"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tcBorders>
              <w:bottom w:val="single" w:sz="6" w:space="0" w:color="auto"/>
            </w:tcBorders>
            <w:vAlign w:val="center"/>
          </w:tcPr>
          <w:p w14:paraId="0857ADDB"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tcBorders>
              <w:bottom w:val="single" w:sz="6" w:space="0" w:color="auto"/>
            </w:tcBorders>
            <w:vAlign w:val="center"/>
          </w:tcPr>
          <w:p w14:paraId="26B558A4"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tcBorders>
              <w:bottom w:val="single" w:sz="6" w:space="0" w:color="auto"/>
            </w:tcBorders>
            <w:vAlign w:val="center"/>
          </w:tcPr>
          <w:p w14:paraId="16165A41"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tcBorders>
              <w:bottom w:val="single" w:sz="6" w:space="0" w:color="auto"/>
            </w:tcBorders>
            <w:vAlign w:val="center"/>
          </w:tcPr>
          <w:p w14:paraId="72913ECF"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tcBorders>
              <w:bottom w:val="single" w:sz="6" w:space="0" w:color="auto"/>
            </w:tcBorders>
            <w:vAlign w:val="center"/>
          </w:tcPr>
          <w:p w14:paraId="49238B2D"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381A8DB" w14:textId="77777777" w:rsidTr="001866A4">
        <w:trPr>
          <w:cantSplit/>
        </w:trPr>
        <w:tc>
          <w:tcPr>
            <w:tcW w:w="1168" w:type="pct"/>
            <w:vAlign w:val="center"/>
          </w:tcPr>
          <w:p w14:paraId="3AADCE13" w14:textId="77777777" w:rsidR="001866A4" w:rsidRPr="00531009" w:rsidRDefault="001866A4" w:rsidP="001866A4">
            <w:pPr>
              <w:suppressAutoHyphens/>
              <w:rPr>
                <w:rFonts w:ascii="Arial" w:hAnsi="Arial" w:cs="Arial"/>
                <w:sz w:val="20"/>
              </w:rPr>
            </w:pPr>
            <w:r w:rsidRPr="00531009">
              <w:rPr>
                <w:rFonts w:ascii="Arial" w:hAnsi="Arial" w:cs="Arial"/>
                <w:b/>
                <w:sz w:val="20"/>
              </w:rPr>
              <w:t>PERSONS WITH DISABILITIES</w:t>
            </w:r>
          </w:p>
        </w:tc>
        <w:tc>
          <w:tcPr>
            <w:tcW w:w="641" w:type="pct"/>
            <w:vAlign w:val="center"/>
          </w:tcPr>
          <w:p w14:paraId="38C77C27"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57F2C86C"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17FFB26D"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476CB53F"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30720DD3"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vAlign w:val="center"/>
          </w:tcPr>
          <w:p w14:paraId="22892CA0"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bl>
    <w:p w14:paraId="20378BEA" w14:textId="77777777" w:rsidR="001866A4" w:rsidRPr="00531009" w:rsidRDefault="001866A4" w:rsidP="001866A4">
      <w:pPr>
        <w:suppressAutoHyphens/>
        <w:rPr>
          <w:rFonts w:ascii="Arial" w:hAnsi="Arial" w:cs="Arial"/>
          <w:sz w:val="22"/>
        </w:rPr>
      </w:pPr>
    </w:p>
    <w:p w14:paraId="0DFF45E2" w14:textId="77777777" w:rsidR="001866A4" w:rsidRPr="00531009" w:rsidRDefault="001866A4" w:rsidP="001866A4">
      <w:pPr>
        <w:suppressAutoHyphens/>
        <w:rPr>
          <w:rFonts w:ascii="Arial" w:hAnsi="Arial"/>
          <w:b/>
          <w:bCs/>
          <w:sz w:val="22"/>
        </w:rPr>
      </w:pPr>
      <w:r w:rsidRPr="00531009">
        <w:rPr>
          <w:rFonts w:ascii="Arial" w:hAnsi="Arial" w:cs="Arial"/>
          <w:sz w:val="20"/>
        </w:rPr>
        <w:tab/>
      </w:r>
      <w:r w:rsidRPr="00531009">
        <w:rPr>
          <w:rFonts w:ascii="Arial" w:hAnsi="Arial"/>
          <w:sz w:val="20"/>
        </w:rPr>
        <w:br w:type="page"/>
      </w:r>
      <w:r w:rsidRPr="00531009">
        <w:rPr>
          <w:rFonts w:ascii="Arial" w:hAnsi="Arial"/>
          <w:b/>
          <w:bCs/>
          <w:sz w:val="22"/>
        </w:rPr>
        <w:lastRenderedPageBreak/>
        <w:t>FINANCIAL INFORMATION</w:t>
      </w:r>
    </w:p>
    <w:p w14:paraId="1528B995" w14:textId="77777777" w:rsidR="001866A4" w:rsidRPr="00531009" w:rsidRDefault="001866A4" w:rsidP="001866A4">
      <w:pPr>
        <w:suppressAutoHyphens/>
        <w:ind w:right="144"/>
        <w:jc w:val="both"/>
        <w:rPr>
          <w:rFonts w:ascii="Arial" w:hAnsi="Arial" w:cs="Arial"/>
          <w:sz w:val="20"/>
        </w:rPr>
      </w:pPr>
    </w:p>
    <w:p w14:paraId="566451BC" w14:textId="77777777" w:rsidR="001866A4" w:rsidRPr="00531009" w:rsidRDefault="001866A4" w:rsidP="001866A4">
      <w:pPr>
        <w:suppressAutoHyphens/>
        <w:ind w:right="144"/>
        <w:jc w:val="both"/>
        <w:rPr>
          <w:rFonts w:ascii="Arial" w:hAnsi="Arial" w:cs="Arial"/>
          <w:sz w:val="20"/>
        </w:rPr>
      </w:pPr>
    </w:p>
    <w:p w14:paraId="61A07382" w14:textId="77777777" w:rsidR="001866A4" w:rsidRPr="00531009" w:rsidRDefault="001866A4" w:rsidP="001866A4">
      <w:pPr>
        <w:numPr>
          <w:ilvl w:val="0"/>
          <w:numId w:val="48"/>
        </w:numPr>
        <w:suppressAutoHyphens/>
        <w:ind w:right="144"/>
        <w:jc w:val="both"/>
        <w:rPr>
          <w:rFonts w:ascii="Arial" w:hAnsi="Arial" w:cs="Arial"/>
          <w:sz w:val="20"/>
        </w:rPr>
      </w:pPr>
      <w:r w:rsidRPr="00531009">
        <w:rPr>
          <w:rFonts w:ascii="Arial" w:hAnsi="Arial" w:cs="Arial"/>
          <w:b/>
          <w:bCs/>
          <w:sz w:val="20"/>
        </w:rPr>
        <w:t>BUDGET SUMMARY:</w:t>
      </w:r>
      <w:r w:rsidRPr="00531009">
        <w:rPr>
          <w:rFonts w:ascii="Arial" w:hAnsi="Arial" w:cs="Arial"/>
          <w:sz w:val="20"/>
        </w:rPr>
        <w:t xml:space="preserve">  Indicate the sources and terms of all funds that will be used toward this project.</w:t>
      </w:r>
    </w:p>
    <w:p w14:paraId="637C36BD"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415"/>
        <w:gridCol w:w="925"/>
        <w:gridCol w:w="1080"/>
        <w:gridCol w:w="1260"/>
        <w:gridCol w:w="1368"/>
      </w:tblGrid>
      <w:tr w:rsidR="001866A4" w:rsidRPr="00531009" w14:paraId="7314326C" w14:textId="77777777" w:rsidTr="001866A4">
        <w:tc>
          <w:tcPr>
            <w:tcW w:w="3060" w:type="dxa"/>
            <w:shd w:val="clear" w:color="auto" w:fill="F3F3F3"/>
            <w:vAlign w:val="center"/>
          </w:tcPr>
          <w:p w14:paraId="2F4CDBCF" w14:textId="77777777" w:rsidR="001866A4" w:rsidRPr="00531009" w:rsidRDefault="001866A4" w:rsidP="001866A4">
            <w:pPr>
              <w:suppressAutoHyphens/>
              <w:ind w:right="144"/>
              <w:jc w:val="center"/>
              <w:rPr>
                <w:rFonts w:ascii="Arial" w:hAnsi="Arial" w:cs="Arial"/>
                <w:sz w:val="20"/>
              </w:rPr>
            </w:pPr>
            <w:r w:rsidRPr="00531009">
              <w:rPr>
                <w:rFonts w:ascii="Arial" w:hAnsi="Arial" w:cs="Arial"/>
                <w:sz w:val="20"/>
              </w:rPr>
              <w:t>SOURCE</w:t>
            </w:r>
          </w:p>
        </w:tc>
        <w:tc>
          <w:tcPr>
            <w:tcW w:w="1415" w:type="dxa"/>
            <w:shd w:val="clear" w:color="auto" w:fill="F3F3F3"/>
            <w:vAlign w:val="center"/>
          </w:tcPr>
          <w:p w14:paraId="3299644C" w14:textId="77777777" w:rsidR="001866A4" w:rsidRPr="00531009" w:rsidRDefault="001866A4" w:rsidP="001866A4">
            <w:pPr>
              <w:suppressAutoHyphens/>
              <w:ind w:right="144"/>
              <w:jc w:val="center"/>
              <w:rPr>
                <w:rFonts w:ascii="Arial" w:hAnsi="Arial" w:cs="Arial"/>
                <w:sz w:val="20"/>
              </w:rPr>
            </w:pPr>
            <w:r w:rsidRPr="00531009">
              <w:rPr>
                <w:rFonts w:ascii="Arial" w:hAnsi="Arial" w:cs="Arial"/>
                <w:sz w:val="20"/>
              </w:rPr>
              <w:t>AMOUNT</w:t>
            </w:r>
          </w:p>
        </w:tc>
        <w:tc>
          <w:tcPr>
            <w:tcW w:w="925" w:type="dxa"/>
            <w:shd w:val="clear" w:color="auto" w:fill="F3F3F3"/>
            <w:vAlign w:val="center"/>
          </w:tcPr>
          <w:p w14:paraId="41A9981E" w14:textId="77777777" w:rsidR="001866A4" w:rsidRPr="00531009" w:rsidRDefault="001866A4" w:rsidP="001866A4">
            <w:pPr>
              <w:suppressAutoHyphens/>
              <w:ind w:right="144"/>
              <w:jc w:val="center"/>
              <w:rPr>
                <w:rFonts w:ascii="Arial" w:hAnsi="Arial" w:cs="Arial"/>
                <w:sz w:val="20"/>
              </w:rPr>
            </w:pPr>
            <w:r w:rsidRPr="00531009">
              <w:rPr>
                <w:rFonts w:ascii="Arial" w:hAnsi="Arial" w:cs="Arial"/>
                <w:sz w:val="20"/>
              </w:rPr>
              <w:t>RATE (%)</w:t>
            </w:r>
          </w:p>
        </w:tc>
        <w:tc>
          <w:tcPr>
            <w:tcW w:w="1080" w:type="dxa"/>
            <w:shd w:val="clear" w:color="auto" w:fill="F3F3F3"/>
            <w:vAlign w:val="center"/>
          </w:tcPr>
          <w:p w14:paraId="223D8EF1" w14:textId="77777777" w:rsidR="001866A4" w:rsidRPr="00531009" w:rsidRDefault="001866A4" w:rsidP="001866A4">
            <w:pPr>
              <w:suppressAutoHyphens/>
              <w:ind w:right="144"/>
              <w:jc w:val="center"/>
              <w:rPr>
                <w:rFonts w:ascii="Arial" w:hAnsi="Arial" w:cs="Arial"/>
                <w:sz w:val="20"/>
              </w:rPr>
            </w:pPr>
            <w:r w:rsidRPr="00531009">
              <w:rPr>
                <w:rFonts w:ascii="Arial" w:hAnsi="Arial" w:cs="Arial"/>
                <w:sz w:val="20"/>
              </w:rPr>
              <w:t>TERM (Years)</w:t>
            </w:r>
          </w:p>
        </w:tc>
        <w:tc>
          <w:tcPr>
            <w:tcW w:w="1260" w:type="dxa"/>
            <w:shd w:val="clear" w:color="auto" w:fill="F3F3F3"/>
            <w:vAlign w:val="center"/>
          </w:tcPr>
          <w:p w14:paraId="2EA17770" w14:textId="77777777" w:rsidR="001866A4" w:rsidRPr="00531009" w:rsidRDefault="001866A4" w:rsidP="001866A4">
            <w:pPr>
              <w:suppressAutoHyphens/>
              <w:ind w:right="144"/>
              <w:jc w:val="center"/>
              <w:rPr>
                <w:rFonts w:ascii="Arial" w:hAnsi="Arial" w:cs="Arial"/>
                <w:sz w:val="20"/>
              </w:rPr>
            </w:pPr>
            <w:r w:rsidRPr="00531009">
              <w:rPr>
                <w:rFonts w:ascii="Arial" w:hAnsi="Arial" w:cs="Arial"/>
                <w:sz w:val="20"/>
              </w:rPr>
              <w:t>AMORT PERIOD (Years)</w:t>
            </w:r>
          </w:p>
        </w:tc>
        <w:tc>
          <w:tcPr>
            <w:tcW w:w="1368" w:type="dxa"/>
            <w:shd w:val="clear" w:color="auto" w:fill="F3F3F3"/>
            <w:vAlign w:val="center"/>
          </w:tcPr>
          <w:p w14:paraId="036FCCE5" w14:textId="77777777" w:rsidR="001866A4" w:rsidRPr="00531009" w:rsidRDefault="001866A4" w:rsidP="001866A4">
            <w:pPr>
              <w:suppressAutoHyphens/>
              <w:ind w:right="144"/>
              <w:jc w:val="center"/>
              <w:rPr>
                <w:rFonts w:ascii="Arial" w:hAnsi="Arial" w:cs="Arial"/>
                <w:sz w:val="20"/>
              </w:rPr>
            </w:pPr>
            <w:r w:rsidRPr="00531009">
              <w:rPr>
                <w:rFonts w:ascii="Arial" w:hAnsi="Arial" w:cs="Arial"/>
                <w:sz w:val="20"/>
              </w:rPr>
              <w:t>ANNUAL DEBT SERVICE</w:t>
            </w:r>
          </w:p>
        </w:tc>
      </w:tr>
      <w:tr w:rsidR="001866A4" w:rsidRPr="00531009" w14:paraId="7F14FA1D" w14:textId="77777777" w:rsidTr="001866A4">
        <w:tc>
          <w:tcPr>
            <w:tcW w:w="3060" w:type="dxa"/>
          </w:tcPr>
          <w:p w14:paraId="68DF5324"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47"/>
                  <w:enabled/>
                  <w:calcOnExit w:val="0"/>
                  <w:textInput/>
                </w:ffData>
              </w:fldChar>
            </w:r>
            <w:bookmarkStart w:id="98" w:name="Text947"/>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98"/>
          </w:p>
        </w:tc>
        <w:tc>
          <w:tcPr>
            <w:tcW w:w="1415" w:type="dxa"/>
          </w:tcPr>
          <w:p w14:paraId="5A857A4C"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48"/>
                  <w:enabled/>
                  <w:calcOnExit w:val="0"/>
                  <w:textInput/>
                </w:ffData>
              </w:fldChar>
            </w:r>
            <w:bookmarkStart w:id="99" w:name="Text948"/>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99"/>
          </w:p>
        </w:tc>
        <w:tc>
          <w:tcPr>
            <w:tcW w:w="925" w:type="dxa"/>
          </w:tcPr>
          <w:p w14:paraId="4DB196DE"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49"/>
                  <w:enabled/>
                  <w:calcOnExit w:val="0"/>
                  <w:textInput/>
                </w:ffData>
              </w:fldChar>
            </w:r>
            <w:bookmarkStart w:id="100" w:name="Text949"/>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00"/>
          </w:p>
        </w:tc>
        <w:tc>
          <w:tcPr>
            <w:tcW w:w="1080" w:type="dxa"/>
          </w:tcPr>
          <w:p w14:paraId="30F593A6"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50"/>
                  <w:enabled/>
                  <w:calcOnExit w:val="0"/>
                  <w:textInput/>
                </w:ffData>
              </w:fldChar>
            </w:r>
            <w:bookmarkStart w:id="101" w:name="Text950"/>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01"/>
          </w:p>
        </w:tc>
        <w:tc>
          <w:tcPr>
            <w:tcW w:w="1260" w:type="dxa"/>
          </w:tcPr>
          <w:p w14:paraId="582E0857"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51"/>
                  <w:enabled/>
                  <w:calcOnExit w:val="0"/>
                  <w:textInput/>
                </w:ffData>
              </w:fldChar>
            </w:r>
            <w:bookmarkStart w:id="102" w:name="Text951"/>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02"/>
          </w:p>
        </w:tc>
        <w:tc>
          <w:tcPr>
            <w:tcW w:w="1368" w:type="dxa"/>
          </w:tcPr>
          <w:p w14:paraId="7902E4EB"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52"/>
                  <w:enabled/>
                  <w:calcOnExit w:val="0"/>
                  <w:textInput/>
                </w:ffData>
              </w:fldChar>
            </w:r>
            <w:bookmarkStart w:id="103" w:name="Text95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03"/>
          </w:p>
        </w:tc>
      </w:tr>
      <w:tr w:rsidR="001866A4" w:rsidRPr="00531009" w14:paraId="0707DD9A" w14:textId="77777777" w:rsidTr="001866A4">
        <w:tc>
          <w:tcPr>
            <w:tcW w:w="3060" w:type="dxa"/>
          </w:tcPr>
          <w:p w14:paraId="62CC165B"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53"/>
                  <w:enabled/>
                  <w:calcOnExit w:val="0"/>
                  <w:textInput/>
                </w:ffData>
              </w:fldChar>
            </w:r>
            <w:bookmarkStart w:id="104" w:name="Text95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04"/>
          </w:p>
        </w:tc>
        <w:tc>
          <w:tcPr>
            <w:tcW w:w="1415" w:type="dxa"/>
          </w:tcPr>
          <w:p w14:paraId="4A828995"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54"/>
                  <w:enabled/>
                  <w:calcOnExit w:val="0"/>
                  <w:textInput/>
                </w:ffData>
              </w:fldChar>
            </w:r>
            <w:bookmarkStart w:id="105" w:name="Text954"/>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05"/>
          </w:p>
        </w:tc>
        <w:tc>
          <w:tcPr>
            <w:tcW w:w="925" w:type="dxa"/>
          </w:tcPr>
          <w:p w14:paraId="0CE501E2"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55"/>
                  <w:enabled/>
                  <w:calcOnExit w:val="0"/>
                  <w:textInput/>
                </w:ffData>
              </w:fldChar>
            </w:r>
            <w:bookmarkStart w:id="106" w:name="Text955"/>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06"/>
          </w:p>
        </w:tc>
        <w:tc>
          <w:tcPr>
            <w:tcW w:w="1080" w:type="dxa"/>
          </w:tcPr>
          <w:p w14:paraId="4885EC08"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56"/>
                  <w:enabled/>
                  <w:calcOnExit w:val="0"/>
                  <w:textInput/>
                </w:ffData>
              </w:fldChar>
            </w:r>
            <w:bookmarkStart w:id="107" w:name="Text956"/>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07"/>
          </w:p>
        </w:tc>
        <w:tc>
          <w:tcPr>
            <w:tcW w:w="1260" w:type="dxa"/>
          </w:tcPr>
          <w:p w14:paraId="54BCB9D5"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57"/>
                  <w:enabled/>
                  <w:calcOnExit w:val="0"/>
                  <w:textInput/>
                </w:ffData>
              </w:fldChar>
            </w:r>
            <w:bookmarkStart w:id="108" w:name="Text957"/>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08"/>
          </w:p>
        </w:tc>
        <w:tc>
          <w:tcPr>
            <w:tcW w:w="1368" w:type="dxa"/>
          </w:tcPr>
          <w:p w14:paraId="673212CB"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58"/>
                  <w:enabled/>
                  <w:calcOnExit w:val="0"/>
                  <w:textInput/>
                </w:ffData>
              </w:fldChar>
            </w:r>
            <w:bookmarkStart w:id="109" w:name="Text958"/>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09"/>
          </w:p>
        </w:tc>
      </w:tr>
      <w:tr w:rsidR="001866A4" w:rsidRPr="00531009" w14:paraId="7F631F88" w14:textId="77777777" w:rsidTr="001866A4">
        <w:tc>
          <w:tcPr>
            <w:tcW w:w="3060" w:type="dxa"/>
          </w:tcPr>
          <w:p w14:paraId="53CD06FB"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59"/>
                  <w:enabled/>
                  <w:calcOnExit w:val="0"/>
                  <w:textInput/>
                </w:ffData>
              </w:fldChar>
            </w:r>
            <w:bookmarkStart w:id="110" w:name="Text959"/>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10"/>
          </w:p>
        </w:tc>
        <w:tc>
          <w:tcPr>
            <w:tcW w:w="1415" w:type="dxa"/>
          </w:tcPr>
          <w:p w14:paraId="7B91A133"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60"/>
                  <w:enabled/>
                  <w:calcOnExit w:val="0"/>
                  <w:textInput/>
                </w:ffData>
              </w:fldChar>
            </w:r>
            <w:bookmarkStart w:id="111" w:name="Text960"/>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11"/>
          </w:p>
        </w:tc>
        <w:tc>
          <w:tcPr>
            <w:tcW w:w="925" w:type="dxa"/>
          </w:tcPr>
          <w:p w14:paraId="1CE20F73"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61"/>
                  <w:enabled/>
                  <w:calcOnExit w:val="0"/>
                  <w:textInput/>
                </w:ffData>
              </w:fldChar>
            </w:r>
            <w:bookmarkStart w:id="112" w:name="Text961"/>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12"/>
          </w:p>
        </w:tc>
        <w:tc>
          <w:tcPr>
            <w:tcW w:w="1080" w:type="dxa"/>
          </w:tcPr>
          <w:p w14:paraId="2777743D"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62"/>
                  <w:enabled/>
                  <w:calcOnExit w:val="0"/>
                  <w:textInput/>
                </w:ffData>
              </w:fldChar>
            </w:r>
            <w:bookmarkStart w:id="113" w:name="Text96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13"/>
          </w:p>
        </w:tc>
        <w:tc>
          <w:tcPr>
            <w:tcW w:w="1260" w:type="dxa"/>
          </w:tcPr>
          <w:p w14:paraId="2CB30A40"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63"/>
                  <w:enabled/>
                  <w:calcOnExit w:val="0"/>
                  <w:textInput/>
                </w:ffData>
              </w:fldChar>
            </w:r>
            <w:bookmarkStart w:id="114" w:name="Text96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14"/>
          </w:p>
        </w:tc>
        <w:tc>
          <w:tcPr>
            <w:tcW w:w="1368" w:type="dxa"/>
          </w:tcPr>
          <w:p w14:paraId="6B9CF4AA"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64"/>
                  <w:enabled/>
                  <w:calcOnExit w:val="0"/>
                  <w:textInput/>
                </w:ffData>
              </w:fldChar>
            </w:r>
            <w:bookmarkStart w:id="115" w:name="Text964"/>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15"/>
          </w:p>
        </w:tc>
      </w:tr>
      <w:tr w:rsidR="001866A4" w:rsidRPr="00531009" w14:paraId="34FFFEE1" w14:textId="77777777" w:rsidTr="001866A4">
        <w:tc>
          <w:tcPr>
            <w:tcW w:w="3060" w:type="dxa"/>
          </w:tcPr>
          <w:p w14:paraId="18BD9553"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65"/>
                  <w:enabled/>
                  <w:calcOnExit w:val="0"/>
                  <w:textInput/>
                </w:ffData>
              </w:fldChar>
            </w:r>
            <w:bookmarkStart w:id="116" w:name="Text965"/>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16"/>
          </w:p>
        </w:tc>
        <w:tc>
          <w:tcPr>
            <w:tcW w:w="1415" w:type="dxa"/>
          </w:tcPr>
          <w:p w14:paraId="3C1660CD"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66"/>
                  <w:enabled/>
                  <w:calcOnExit w:val="0"/>
                  <w:textInput/>
                </w:ffData>
              </w:fldChar>
            </w:r>
            <w:bookmarkStart w:id="117" w:name="Text966"/>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17"/>
          </w:p>
        </w:tc>
        <w:tc>
          <w:tcPr>
            <w:tcW w:w="925" w:type="dxa"/>
          </w:tcPr>
          <w:p w14:paraId="418C7589"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67"/>
                  <w:enabled/>
                  <w:calcOnExit w:val="0"/>
                  <w:textInput/>
                </w:ffData>
              </w:fldChar>
            </w:r>
            <w:bookmarkStart w:id="118" w:name="Text967"/>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18"/>
          </w:p>
        </w:tc>
        <w:tc>
          <w:tcPr>
            <w:tcW w:w="1080" w:type="dxa"/>
          </w:tcPr>
          <w:p w14:paraId="4485D32C"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68"/>
                  <w:enabled/>
                  <w:calcOnExit w:val="0"/>
                  <w:textInput/>
                </w:ffData>
              </w:fldChar>
            </w:r>
            <w:bookmarkStart w:id="119" w:name="Text968"/>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19"/>
          </w:p>
        </w:tc>
        <w:tc>
          <w:tcPr>
            <w:tcW w:w="1260" w:type="dxa"/>
          </w:tcPr>
          <w:p w14:paraId="5D0326FC"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69"/>
                  <w:enabled/>
                  <w:calcOnExit w:val="0"/>
                  <w:textInput/>
                </w:ffData>
              </w:fldChar>
            </w:r>
            <w:bookmarkStart w:id="120" w:name="Text969"/>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20"/>
          </w:p>
        </w:tc>
        <w:tc>
          <w:tcPr>
            <w:tcW w:w="1368" w:type="dxa"/>
          </w:tcPr>
          <w:p w14:paraId="5CFB6FE1"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70"/>
                  <w:enabled/>
                  <w:calcOnExit w:val="0"/>
                  <w:textInput/>
                </w:ffData>
              </w:fldChar>
            </w:r>
            <w:bookmarkStart w:id="121" w:name="Text970"/>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21"/>
          </w:p>
        </w:tc>
      </w:tr>
      <w:tr w:rsidR="001866A4" w:rsidRPr="00531009" w14:paraId="164201C3" w14:textId="77777777" w:rsidTr="001866A4">
        <w:tc>
          <w:tcPr>
            <w:tcW w:w="3060" w:type="dxa"/>
          </w:tcPr>
          <w:p w14:paraId="5BE1C60B"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71"/>
                  <w:enabled/>
                  <w:calcOnExit w:val="0"/>
                  <w:textInput/>
                </w:ffData>
              </w:fldChar>
            </w:r>
            <w:bookmarkStart w:id="122" w:name="Text971"/>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22"/>
          </w:p>
        </w:tc>
        <w:tc>
          <w:tcPr>
            <w:tcW w:w="1415" w:type="dxa"/>
          </w:tcPr>
          <w:p w14:paraId="7F7778B2"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72"/>
                  <w:enabled/>
                  <w:calcOnExit w:val="0"/>
                  <w:textInput/>
                </w:ffData>
              </w:fldChar>
            </w:r>
            <w:bookmarkStart w:id="123" w:name="Text97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23"/>
          </w:p>
        </w:tc>
        <w:tc>
          <w:tcPr>
            <w:tcW w:w="925" w:type="dxa"/>
          </w:tcPr>
          <w:p w14:paraId="255E49AA"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73"/>
                  <w:enabled/>
                  <w:calcOnExit w:val="0"/>
                  <w:textInput/>
                </w:ffData>
              </w:fldChar>
            </w:r>
            <w:bookmarkStart w:id="124" w:name="Text97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24"/>
          </w:p>
        </w:tc>
        <w:tc>
          <w:tcPr>
            <w:tcW w:w="1080" w:type="dxa"/>
          </w:tcPr>
          <w:p w14:paraId="2D3CC21F"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74"/>
                  <w:enabled/>
                  <w:calcOnExit w:val="0"/>
                  <w:textInput/>
                </w:ffData>
              </w:fldChar>
            </w:r>
            <w:bookmarkStart w:id="125" w:name="Text974"/>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25"/>
          </w:p>
        </w:tc>
        <w:tc>
          <w:tcPr>
            <w:tcW w:w="1260" w:type="dxa"/>
          </w:tcPr>
          <w:p w14:paraId="0EEFDE0E"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75"/>
                  <w:enabled/>
                  <w:calcOnExit w:val="0"/>
                  <w:textInput/>
                </w:ffData>
              </w:fldChar>
            </w:r>
            <w:bookmarkStart w:id="126" w:name="Text975"/>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26"/>
          </w:p>
        </w:tc>
        <w:tc>
          <w:tcPr>
            <w:tcW w:w="1368" w:type="dxa"/>
          </w:tcPr>
          <w:p w14:paraId="23267ACE"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76"/>
                  <w:enabled/>
                  <w:calcOnExit w:val="0"/>
                  <w:textInput/>
                </w:ffData>
              </w:fldChar>
            </w:r>
            <w:bookmarkStart w:id="127" w:name="Text976"/>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27"/>
          </w:p>
        </w:tc>
      </w:tr>
      <w:tr w:rsidR="001866A4" w:rsidRPr="00531009" w14:paraId="431EBD7C" w14:textId="77777777" w:rsidTr="001866A4">
        <w:tc>
          <w:tcPr>
            <w:tcW w:w="3060" w:type="dxa"/>
          </w:tcPr>
          <w:p w14:paraId="7D4A4FE8"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77"/>
                  <w:enabled/>
                  <w:calcOnExit w:val="0"/>
                  <w:textInput/>
                </w:ffData>
              </w:fldChar>
            </w:r>
            <w:bookmarkStart w:id="128" w:name="Text977"/>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28"/>
          </w:p>
        </w:tc>
        <w:tc>
          <w:tcPr>
            <w:tcW w:w="1415" w:type="dxa"/>
          </w:tcPr>
          <w:p w14:paraId="26E86EB8"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78"/>
                  <w:enabled/>
                  <w:calcOnExit w:val="0"/>
                  <w:textInput/>
                </w:ffData>
              </w:fldChar>
            </w:r>
            <w:bookmarkStart w:id="129" w:name="Text978"/>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29"/>
          </w:p>
        </w:tc>
        <w:tc>
          <w:tcPr>
            <w:tcW w:w="925" w:type="dxa"/>
          </w:tcPr>
          <w:p w14:paraId="3DEC5100"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79"/>
                  <w:enabled/>
                  <w:calcOnExit w:val="0"/>
                  <w:textInput/>
                </w:ffData>
              </w:fldChar>
            </w:r>
            <w:bookmarkStart w:id="130" w:name="Text979"/>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30"/>
          </w:p>
        </w:tc>
        <w:tc>
          <w:tcPr>
            <w:tcW w:w="1080" w:type="dxa"/>
          </w:tcPr>
          <w:p w14:paraId="2DEC43C5"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80"/>
                  <w:enabled/>
                  <w:calcOnExit w:val="0"/>
                  <w:textInput/>
                </w:ffData>
              </w:fldChar>
            </w:r>
            <w:bookmarkStart w:id="131" w:name="Text980"/>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31"/>
          </w:p>
        </w:tc>
        <w:tc>
          <w:tcPr>
            <w:tcW w:w="1260" w:type="dxa"/>
          </w:tcPr>
          <w:p w14:paraId="5BF09D14"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81"/>
                  <w:enabled/>
                  <w:calcOnExit w:val="0"/>
                  <w:textInput/>
                </w:ffData>
              </w:fldChar>
            </w:r>
            <w:bookmarkStart w:id="132" w:name="Text981"/>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32"/>
          </w:p>
        </w:tc>
        <w:tc>
          <w:tcPr>
            <w:tcW w:w="1368" w:type="dxa"/>
          </w:tcPr>
          <w:p w14:paraId="38C6F12A"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82"/>
                  <w:enabled/>
                  <w:calcOnExit w:val="0"/>
                  <w:textInput/>
                </w:ffData>
              </w:fldChar>
            </w:r>
            <w:bookmarkStart w:id="133" w:name="Text98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33"/>
          </w:p>
        </w:tc>
      </w:tr>
      <w:tr w:rsidR="001866A4" w:rsidRPr="00531009" w14:paraId="73392CD7" w14:textId="77777777" w:rsidTr="001866A4">
        <w:tc>
          <w:tcPr>
            <w:tcW w:w="3060" w:type="dxa"/>
          </w:tcPr>
          <w:p w14:paraId="0D58271A"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83"/>
                  <w:enabled/>
                  <w:calcOnExit w:val="0"/>
                  <w:textInput/>
                </w:ffData>
              </w:fldChar>
            </w:r>
            <w:bookmarkStart w:id="134" w:name="Text98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34"/>
          </w:p>
        </w:tc>
        <w:tc>
          <w:tcPr>
            <w:tcW w:w="1415" w:type="dxa"/>
          </w:tcPr>
          <w:p w14:paraId="09E0B6E3"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84"/>
                  <w:enabled/>
                  <w:calcOnExit w:val="0"/>
                  <w:textInput/>
                </w:ffData>
              </w:fldChar>
            </w:r>
            <w:bookmarkStart w:id="135" w:name="Text984"/>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35"/>
          </w:p>
        </w:tc>
        <w:tc>
          <w:tcPr>
            <w:tcW w:w="925" w:type="dxa"/>
          </w:tcPr>
          <w:p w14:paraId="0CD4DCEA"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85"/>
                  <w:enabled/>
                  <w:calcOnExit w:val="0"/>
                  <w:textInput/>
                </w:ffData>
              </w:fldChar>
            </w:r>
            <w:bookmarkStart w:id="136" w:name="Text985"/>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36"/>
          </w:p>
        </w:tc>
        <w:tc>
          <w:tcPr>
            <w:tcW w:w="1080" w:type="dxa"/>
          </w:tcPr>
          <w:p w14:paraId="5D2BA432"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86"/>
                  <w:enabled/>
                  <w:calcOnExit w:val="0"/>
                  <w:textInput/>
                </w:ffData>
              </w:fldChar>
            </w:r>
            <w:bookmarkStart w:id="137" w:name="Text986"/>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37"/>
          </w:p>
        </w:tc>
        <w:tc>
          <w:tcPr>
            <w:tcW w:w="1260" w:type="dxa"/>
          </w:tcPr>
          <w:p w14:paraId="6E46EBED"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87"/>
                  <w:enabled/>
                  <w:calcOnExit w:val="0"/>
                  <w:textInput/>
                </w:ffData>
              </w:fldChar>
            </w:r>
            <w:bookmarkStart w:id="138" w:name="Text987"/>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38"/>
          </w:p>
        </w:tc>
        <w:tc>
          <w:tcPr>
            <w:tcW w:w="1368" w:type="dxa"/>
          </w:tcPr>
          <w:p w14:paraId="31D5D42A"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88"/>
                  <w:enabled/>
                  <w:calcOnExit w:val="0"/>
                  <w:textInput/>
                </w:ffData>
              </w:fldChar>
            </w:r>
            <w:bookmarkStart w:id="139" w:name="Text988"/>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39"/>
          </w:p>
        </w:tc>
      </w:tr>
      <w:tr w:rsidR="001866A4" w:rsidRPr="00531009" w14:paraId="0B0CB4C4" w14:textId="77777777" w:rsidTr="001866A4">
        <w:tc>
          <w:tcPr>
            <w:tcW w:w="3060" w:type="dxa"/>
          </w:tcPr>
          <w:p w14:paraId="737A2F49"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89"/>
                  <w:enabled/>
                  <w:calcOnExit w:val="0"/>
                  <w:textInput/>
                </w:ffData>
              </w:fldChar>
            </w:r>
            <w:bookmarkStart w:id="140" w:name="Text989"/>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40"/>
          </w:p>
        </w:tc>
        <w:tc>
          <w:tcPr>
            <w:tcW w:w="1415" w:type="dxa"/>
          </w:tcPr>
          <w:p w14:paraId="3174F50A"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90"/>
                  <w:enabled/>
                  <w:calcOnExit w:val="0"/>
                  <w:textInput/>
                </w:ffData>
              </w:fldChar>
            </w:r>
            <w:bookmarkStart w:id="141" w:name="Text990"/>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41"/>
          </w:p>
        </w:tc>
        <w:tc>
          <w:tcPr>
            <w:tcW w:w="925" w:type="dxa"/>
          </w:tcPr>
          <w:p w14:paraId="6EE93B4D"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91"/>
                  <w:enabled/>
                  <w:calcOnExit w:val="0"/>
                  <w:textInput/>
                </w:ffData>
              </w:fldChar>
            </w:r>
            <w:bookmarkStart w:id="142" w:name="Text991"/>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42"/>
          </w:p>
        </w:tc>
        <w:tc>
          <w:tcPr>
            <w:tcW w:w="1080" w:type="dxa"/>
          </w:tcPr>
          <w:p w14:paraId="0494DB6F"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92"/>
                  <w:enabled/>
                  <w:calcOnExit w:val="0"/>
                  <w:textInput/>
                </w:ffData>
              </w:fldChar>
            </w:r>
            <w:bookmarkStart w:id="143" w:name="Text99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43"/>
          </w:p>
        </w:tc>
        <w:tc>
          <w:tcPr>
            <w:tcW w:w="1260" w:type="dxa"/>
          </w:tcPr>
          <w:p w14:paraId="5DB2D883"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93"/>
                  <w:enabled/>
                  <w:calcOnExit w:val="0"/>
                  <w:textInput/>
                </w:ffData>
              </w:fldChar>
            </w:r>
            <w:bookmarkStart w:id="144" w:name="Text99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44"/>
          </w:p>
        </w:tc>
        <w:tc>
          <w:tcPr>
            <w:tcW w:w="1368" w:type="dxa"/>
          </w:tcPr>
          <w:p w14:paraId="3128F35B"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94"/>
                  <w:enabled/>
                  <w:calcOnExit w:val="0"/>
                  <w:textInput/>
                </w:ffData>
              </w:fldChar>
            </w:r>
            <w:bookmarkStart w:id="145" w:name="Text994"/>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45"/>
          </w:p>
        </w:tc>
      </w:tr>
      <w:tr w:rsidR="001866A4" w:rsidRPr="00531009" w14:paraId="7B53DDF7" w14:textId="77777777" w:rsidTr="001866A4">
        <w:tc>
          <w:tcPr>
            <w:tcW w:w="3060" w:type="dxa"/>
          </w:tcPr>
          <w:p w14:paraId="017F7A5B"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95"/>
                  <w:enabled/>
                  <w:calcOnExit w:val="0"/>
                  <w:textInput/>
                </w:ffData>
              </w:fldChar>
            </w:r>
            <w:bookmarkStart w:id="146" w:name="Text995"/>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46"/>
          </w:p>
        </w:tc>
        <w:tc>
          <w:tcPr>
            <w:tcW w:w="1415" w:type="dxa"/>
          </w:tcPr>
          <w:p w14:paraId="12859C8D"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96"/>
                  <w:enabled/>
                  <w:calcOnExit w:val="0"/>
                  <w:textInput/>
                </w:ffData>
              </w:fldChar>
            </w:r>
            <w:bookmarkStart w:id="147" w:name="Text996"/>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47"/>
          </w:p>
        </w:tc>
        <w:tc>
          <w:tcPr>
            <w:tcW w:w="925" w:type="dxa"/>
          </w:tcPr>
          <w:p w14:paraId="2AD37623"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97"/>
                  <w:enabled/>
                  <w:calcOnExit w:val="0"/>
                  <w:textInput/>
                </w:ffData>
              </w:fldChar>
            </w:r>
            <w:bookmarkStart w:id="148" w:name="Text997"/>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48"/>
          </w:p>
        </w:tc>
        <w:tc>
          <w:tcPr>
            <w:tcW w:w="1080" w:type="dxa"/>
          </w:tcPr>
          <w:p w14:paraId="0D67E270"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98"/>
                  <w:enabled/>
                  <w:calcOnExit w:val="0"/>
                  <w:textInput/>
                </w:ffData>
              </w:fldChar>
            </w:r>
            <w:bookmarkStart w:id="149" w:name="Text998"/>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49"/>
          </w:p>
        </w:tc>
        <w:tc>
          <w:tcPr>
            <w:tcW w:w="1260" w:type="dxa"/>
          </w:tcPr>
          <w:p w14:paraId="6566A9FB"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99"/>
                  <w:enabled/>
                  <w:calcOnExit w:val="0"/>
                  <w:textInput/>
                </w:ffData>
              </w:fldChar>
            </w:r>
            <w:bookmarkStart w:id="150" w:name="Text999"/>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50"/>
          </w:p>
        </w:tc>
        <w:tc>
          <w:tcPr>
            <w:tcW w:w="1368" w:type="dxa"/>
          </w:tcPr>
          <w:p w14:paraId="2E93E8B9"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1000"/>
                  <w:enabled/>
                  <w:calcOnExit w:val="0"/>
                  <w:textInput/>
                </w:ffData>
              </w:fldChar>
            </w:r>
            <w:bookmarkStart w:id="151" w:name="Text1000"/>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51"/>
          </w:p>
        </w:tc>
      </w:tr>
      <w:tr w:rsidR="001866A4" w:rsidRPr="00531009" w14:paraId="0233744D" w14:textId="77777777" w:rsidTr="001866A4">
        <w:tc>
          <w:tcPr>
            <w:tcW w:w="3060" w:type="dxa"/>
            <w:tcBorders>
              <w:bottom w:val="single" w:sz="4" w:space="0" w:color="auto"/>
            </w:tcBorders>
          </w:tcPr>
          <w:p w14:paraId="5B7747FC"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1001"/>
                  <w:enabled/>
                  <w:calcOnExit w:val="0"/>
                  <w:textInput/>
                </w:ffData>
              </w:fldChar>
            </w:r>
            <w:bookmarkStart w:id="152" w:name="Text1001"/>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52"/>
          </w:p>
        </w:tc>
        <w:tc>
          <w:tcPr>
            <w:tcW w:w="1415" w:type="dxa"/>
            <w:tcBorders>
              <w:bottom w:val="single" w:sz="4" w:space="0" w:color="auto"/>
            </w:tcBorders>
          </w:tcPr>
          <w:p w14:paraId="0A11871C"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1002"/>
                  <w:enabled/>
                  <w:calcOnExit w:val="0"/>
                  <w:textInput/>
                </w:ffData>
              </w:fldChar>
            </w:r>
            <w:bookmarkStart w:id="153" w:name="Text100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53"/>
          </w:p>
        </w:tc>
        <w:tc>
          <w:tcPr>
            <w:tcW w:w="925" w:type="dxa"/>
            <w:tcBorders>
              <w:bottom w:val="single" w:sz="4" w:space="0" w:color="auto"/>
            </w:tcBorders>
          </w:tcPr>
          <w:p w14:paraId="5D78FA9D"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1003"/>
                  <w:enabled/>
                  <w:calcOnExit w:val="0"/>
                  <w:textInput/>
                </w:ffData>
              </w:fldChar>
            </w:r>
            <w:bookmarkStart w:id="154" w:name="Text100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54"/>
          </w:p>
        </w:tc>
        <w:tc>
          <w:tcPr>
            <w:tcW w:w="1080" w:type="dxa"/>
            <w:tcBorders>
              <w:bottom w:val="single" w:sz="4" w:space="0" w:color="auto"/>
            </w:tcBorders>
          </w:tcPr>
          <w:p w14:paraId="053330C8"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1004"/>
                  <w:enabled/>
                  <w:calcOnExit w:val="0"/>
                  <w:textInput/>
                </w:ffData>
              </w:fldChar>
            </w:r>
            <w:bookmarkStart w:id="155" w:name="Text1004"/>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55"/>
          </w:p>
        </w:tc>
        <w:tc>
          <w:tcPr>
            <w:tcW w:w="1260" w:type="dxa"/>
            <w:tcBorders>
              <w:bottom w:val="single" w:sz="4" w:space="0" w:color="auto"/>
            </w:tcBorders>
          </w:tcPr>
          <w:p w14:paraId="17E310AC"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1005"/>
                  <w:enabled/>
                  <w:calcOnExit w:val="0"/>
                  <w:textInput/>
                </w:ffData>
              </w:fldChar>
            </w:r>
            <w:bookmarkStart w:id="156" w:name="Text1005"/>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56"/>
          </w:p>
        </w:tc>
        <w:tc>
          <w:tcPr>
            <w:tcW w:w="1368" w:type="dxa"/>
            <w:tcBorders>
              <w:bottom w:val="single" w:sz="4" w:space="0" w:color="auto"/>
            </w:tcBorders>
          </w:tcPr>
          <w:p w14:paraId="7D0349CF"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1006"/>
                  <w:enabled/>
                  <w:calcOnExit w:val="0"/>
                  <w:textInput/>
                </w:ffData>
              </w:fldChar>
            </w:r>
            <w:bookmarkStart w:id="157" w:name="Text1006"/>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57"/>
          </w:p>
        </w:tc>
      </w:tr>
      <w:tr w:rsidR="001866A4" w:rsidRPr="00531009" w14:paraId="442199D3" w14:textId="77777777" w:rsidTr="001866A4">
        <w:tc>
          <w:tcPr>
            <w:tcW w:w="3060" w:type="dxa"/>
            <w:tcBorders>
              <w:left w:val="nil"/>
              <w:bottom w:val="nil"/>
            </w:tcBorders>
          </w:tcPr>
          <w:p w14:paraId="0B01693F"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t>TOTAL</w:t>
            </w:r>
          </w:p>
        </w:tc>
        <w:tc>
          <w:tcPr>
            <w:tcW w:w="1415" w:type="dxa"/>
            <w:tcBorders>
              <w:right w:val="single" w:sz="4" w:space="0" w:color="auto"/>
            </w:tcBorders>
          </w:tcPr>
          <w:p w14:paraId="502F3D00"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1007"/>
                  <w:enabled/>
                  <w:calcOnExit w:val="0"/>
                  <w:textInput/>
                </w:ffData>
              </w:fldChar>
            </w:r>
            <w:bookmarkStart w:id="158" w:name="Text1007"/>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58"/>
          </w:p>
        </w:tc>
        <w:tc>
          <w:tcPr>
            <w:tcW w:w="925" w:type="dxa"/>
            <w:tcBorders>
              <w:top w:val="single" w:sz="4" w:space="0" w:color="auto"/>
              <w:left w:val="single" w:sz="4" w:space="0" w:color="auto"/>
              <w:bottom w:val="nil"/>
              <w:right w:val="nil"/>
            </w:tcBorders>
          </w:tcPr>
          <w:p w14:paraId="3F4412CA" w14:textId="77777777" w:rsidR="001866A4" w:rsidRPr="00531009" w:rsidRDefault="001866A4" w:rsidP="001866A4">
            <w:pPr>
              <w:suppressAutoHyphens/>
              <w:ind w:right="144"/>
              <w:jc w:val="both"/>
              <w:rPr>
                <w:rFonts w:ascii="Arial" w:hAnsi="Arial" w:cs="Arial"/>
                <w:sz w:val="20"/>
              </w:rPr>
            </w:pPr>
          </w:p>
        </w:tc>
        <w:tc>
          <w:tcPr>
            <w:tcW w:w="1080" w:type="dxa"/>
            <w:tcBorders>
              <w:top w:val="single" w:sz="4" w:space="0" w:color="auto"/>
              <w:left w:val="nil"/>
              <w:bottom w:val="nil"/>
              <w:right w:val="nil"/>
            </w:tcBorders>
          </w:tcPr>
          <w:p w14:paraId="3191AC38" w14:textId="77777777" w:rsidR="001866A4" w:rsidRPr="00531009" w:rsidRDefault="001866A4" w:rsidP="001866A4">
            <w:pPr>
              <w:suppressAutoHyphens/>
              <w:ind w:right="144"/>
              <w:jc w:val="both"/>
              <w:rPr>
                <w:rFonts w:ascii="Arial" w:hAnsi="Arial" w:cs="Arial"/>
                <w:sz w:val="20"/>
              </w:rPr>
            </w:pPr>
          </w:p>
        </w:tc>
        <w:tc>
          <w:tcPr>
            <w:tcW w:w="1260" w:type="dxa"/>
            <w:tcBorders>
              <w:top w:val="single" w:sz="4" w:space="0" w:color="auto"/>
              <w:left w:val="nil"/>
              <w:bottom w:val="nil"/>
              <w:right w:val="nil"/>
            </w:tcBorders>
          </w:tcPr>
          <w:p w14:paraId="3C88BC35" w14:textId="77777777" w:rsidR="001866A4" w:rsidRPr="00531009" w:rsidRDefault="001866A4" w:rsidP="001866A4">
            <w:pPr>
              <w:suppressAutoHyphens/>
              <w:ind w:right="144"/>
              <w:jc w:val="both"/>
              <w:rPr>
                <w:rFonts w:ascii="Arial" w:hAnsi="Arial" w:cs="Arial"/>
                <w:sz w:val="20"/>
              </w:rPr>
            </w:pPr>
          </w:p>
        </w:tc>
        <w:tc>
          <w:tcPr>
            <w:tcW w:w="1368" w:type="dxa"/>
            <w:tcBorders>
              <w:top w:val="single" w:sz="4" w:space="0" w:color="auto"/>
              <w:left w:val="nil"/>
              <w:bottom w:val="nil"/>
              <w:right w:val="nil"/>
            </w:tcBorders>
          </w:tcPr>
          <w:p w14:paraId="64A90B41" w14:textId="77777777" w:rsidR="001866A4" w:rsidRPr="00531009" w:rsidRDefault="001866A4" w:rsidP="001866A4">
            <w:pPr>
              <w:suppressAutoHyphens/>
              <w:ind w:right="144"/>
              <w:jc w:val="both"/>
              <w:rPr>
                <w:rFonts w:ascii="Arial" w:hAnsi="Arial" w:cs="Arial"/>
                <w:sz w:val="20"/>
              </w:rPr>
            </w:pPr>
          </w:p>
        </w:tc>
      </w:tr>
    </w:tbl>
    <w:p w14:paraId="58170BFE" w14:textId="77777777" w:rsidR="001866A4" w:rsidRPr="00531009" w:rsidRDefault="001866A4" w:rsidP="001866A4">
      <w:pPr>
        <w:suppressAutoHyphens/>
        <w:ind w:right="144"/>
        <w:jc w:val="both"/>
        <w:rPr>
          <w:rFonts w:ascii="Arial" w:hAnsi="Arial" w:cs="Arial"/>
          <w:sz w:val="20"/>
        </w:rPr>
      </w:pPr>
    </w:p>
    <w:p w14:paraId="0733EF09" w14:textId="77777777" w:rsidR="001866A4" w:rsidRPr="00531009" w:rsidRDefault="001866A4" w:rsidP="001866A4">
      <w:pPr>
        <w:suppressAutoHyphens/>
        <w:ind w:right="144"/>
        <w:jc w:val="both"/>
        <w:rPr>
          <w:rFonts w:ascii="Arial" w:hAnsi="Arial" w:cs="Arial"/>
          <w:sz w:val="20"/>
        </w:rPr>
      </w:pPr>
    </w:p>
    <w:p w14:paraId="6E65E4FD" w14:textId="77777777" w:rsidR="001866A4" w:rsidRPr="00531009" w:rsidRDefault="001866A4" w:rsidP="001866A4">
      <w:pPr>
        <w:numPr>
          <w:ilvl w:val="0"/>
          <w:numId w:val="48"/>
        </w:numPr>
        <w:suppressAutoHyphens/>
        <w:ind w:right="144"/>
        <w:jc w:val="both"/>
        <w:rPr>
          <w:rFonts w:ascii="Arial" w:hAnsi="Arial" w:cs="Arial"/>
          <w:sz w:val="20"/>
        </w:rPr>
      </w:pPr>
      <w:r w:rsidRPr="00531009">
        <w:rPr>
          <w:rFonts w:ascii="Arial" w:hAnsi="Arial" w:cs="Arial"/>
          <w:b/>
          <w:sz w:val="20"/>
        </w:rPr>
        <w:t>OTHER SOURCES OF FUNDS LEVERAGED:</w:t>
      </w:r>
      <w:r w:rsidRPr="00531009">
        <w:rPr>
          <w:rFonts w:ascii="Arial" w:hAnsi="Arial" w:cs="Arial"/>
          <w:bCs/>
          <w:sz w:val="20"/>
        </w:rPr>
        <w:t xml:space="preserve">  Describe the sources and amounts of any funds that will be contributed by your organization or leveraged from other sources for this project in the space below.  Further identify other potential funding sources that have been contacted and the results of those contacts.</w:t>
      </w:r>
    </w:p>
    <w:p w14:paraId="560EAB01" w14:textId="77777777" w:rsidR="001866A4" w:rsidRPr="00531009" w:rsidRDefault="001866A4" w:rsidP="001866A4">
      <w:pPr>
        <w:suppressAutoHyphens/>
        <w:ind w:left="58" w:right="144"/>
        <w:rPr>
          <w:rFonts w:ascii="Arial" w:hAnsi="Arial" w:cs="Arial"/>
          <w:sz w:val="20"/>
        </w:rPr>
      </w:pPr>
    </w:p>
    <w:tbl>
      <w:tblPr>
        <w:tblW w:w="0" w:type="auto"/>
        <w:tblInd w:w="720" w:type="dxa"/>
        <w:tblLook w:val="0000" w:firstRow="0" w:lastRow="0" w:firstColumn="0" w:lastColumn="0" w:noHBand="0" w:noVBand="0"/>
      </w:tblPr>
      <w:tblGrid>
        <w:gridCol w:w="8640"/>
      </w:tblGrid>
      <w:tr w:rsidR="001866A4" w:rsidRPr="00531009" w14:paraId="5A42C086" w14:textId="77777777" w:rsidTr="001866A4">
        <w:trPr>
          <w:cantSplit/>
          <w:trHeight w:hRule="exact" w:val="3663"/>
        </w:trPr>
        <w:tc>
          <w:tcPr>
            <w:tcW w:w="10280" w:type="dxa"/>
          </w:tcPr>
          <w:p w14:paraId="0BC33130" w14:textId="77777777" w:rsidR="001866A4" w:rsidRPr="00531009" w:rsidRDefault="001866A4" w:rsidP="001866A4">
            <w:pPr>
              <w:tabs>
                <w:tab w:val="left" w:pos="720"/>
              </w:tabs>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bl>
    <w:p w14:paraId="4DE0B676" w14:textId="77777777" w:rsidR="001866A4" w:rsidRPr="00531009" w:rsidRDefault="001866A4" w:rsidP="001866A4">
      <w:pPr>
        <w:suppressAutoHyphens/>
        <w:ind w:left="720" w:right="144"/>
        <w:rPr>
          <w:rFonts w:ascii="Arial" w:hAnsi="Arial" w:cs="Arial"/>
          <w:sz w:val="20"/>
        </w:rPr>
      </w:pPr>
    </w:p>
    <w:p w14:paraId="40C4A848" w14:textId="77777777" w:rsidR="001866A4" w:rsidRPr="00531009" w:rsidRDefault="001866A4" w:rsidP="001866A4">
      <w:pPr>
        <w:suppressAutoHyphens/>
        <w:ind w:right="144"/>
        <w:rPr>
          <w:rFonts w:ascii="Arial" w:hAnsi="Arial" w:cs="Arial"/>
          <w:sz w:val="20"/>
        </w:rPr>
      </w:pPr>
    </w:p>
    <w:p w14:paraId="53789CB6" w14:textId="77777777" w:rsidR="001866A4" w:rsidRPr="00531009" w:rsidRDefault="001866A4" w:rsidP="001866A4">
      <w:pPr>
        <w:suppressAutoHyphens/>
        <w:ind w:right="144"/>
        <w:rPr>
          <w:rFonts w:ascii="Arial" w:hAnsi="Arial" w:cs="Arial"/>
          <w:sz w:val="20"/>
        </w:rPr>
      </w:pPr>
    </w:p>
    <w:p w14:paraId="5520C1B1" w14:textId="77777777" w:rsidR="001866A4" w:rsidRPr="00531009" w:rsidRDefault="001866A4" w:rsidP="001866A4">
      <w:pPr>
        <w:suppressAutoHyphens/>
        <w:ind w:right="144"/>
        <w:rPr>
          <w:rFonts w:ascii="Arial" w:hAnsi="Arial" w:cs="Arial"/>
          <w:sz w:val="20"/>
        </w:rPr>
      </w:pPr>
    </w:p>
    <w:p w14:paraId="64B37964" w14:textId="77777777" w:rsidR="001866A4" w:rsidRPr="00531009" w:rsidRDefault="001866A4" w:rsidP="001866A4">
      <w:pPr>
        <w:suppressAutoHyphens/>
        <w:ind w:right="144"/>
        <w:rPr>
          <w:rFonts w:ascii="Arial" w:hAnsi="Arial" w:cs="Arial"/>
          <w:sz w:val="20"/>
        </w:rPr>
      </w:pPr>
    </w:p>
    <w:p w14:paraId="5444E637" w14:textId="77777777" w:rsidR="001866A4" w:rsidRPr="00531009" w:rsidRDefault="001866A4" w:rsidP="001866A4">
      <w:pPr>
        <w:suppressAutoHyphens/>
        <w:ind w:right="144"/>
        <w:rPr>
          <w:rFonts w:ascii="Arial" w:hAnsi="Arial" w:cs="Arial"/>
          <w:sz w:val="20"/>
        </w:rPr>
      </w:pPr>
    </w:p>
    <w:p w14:paraId="7240B39B" w14:textId="77777777" w:rsidR="001866A4" w:rsidRPr="00531009" w:rsidRDefault="001866A4" w:rsidP="001866A4">
      <w:pPr>
        <w:suppressAutoHyphens/>
        <w:ind w:right="144"/>
        <w:rPr>
          <w:rFonts w:ascii="Arial" w:hAnsi="Arial" w:cs="Arial"/>
          <w:sz w:val="20"/>
        </w:rPr>
      </w:pPr>
    </w:p>
    <w:p w14:paraId="3737232A" w14:textId="77777777" w:rsidR="001866A4" w:rsidRPr="00531009" w:rsidRDefault="001866A4" w:rsidP="001866A4">
      <w:pPr>
        <w:suppressAutoHyphens/>
        <w:ind w:right="144"/>
        <w:rPr>
          <w:rFonts w:ascii="Arial" w:hAnsi="Arial" w:cs="Arial"/>
          <w:sz w:val="20"/>
        </w:rPr>
      </w:pPr>
    </w:p>
    <w:p w14:paraId="594CE4CA" w14:textId="77777777" w:rsidR="001866A4" w:rsidRPr="00531009" w:rsidRDefault="001866A4" w:rsidP="001866A4">
      <w:pPr>
        <w:suppressAutoHyphens/>
        <w:ind w:right="144"/>
        <w:rPr>
          <w:rFonts w:ascii="Arial" w:hAnsi="Arial" w:cs="Arial"/>
          <w:sz w:val="20"/>
        </w:rPr>
      </w:pPr>
    </w:p>
    <w:p w14:paraId="75F1EDC0" w14:textId="77777777" w:rsidR="001866A4" w:rsidRPr="00531009" w:rsidRDefault="001866A4" w:rsidP="001866A4">
      <w:pPr>
        <w:suppressAutoHyphens/>
        <w:ind w:right="144"/>
        <w:rPr>
          <w:rFonts w:ascii="Arial" w:hAnsi="Arial" w:cs="Arial"/>
          <w:sz w:val="20"/>
        </w:rPr>
      </w:pPr>
    </w:p>
    <w:p w14:paraId="5D3ACCD1" w14:textId="77777777" w:rsidR="001866A4" w:rsidRPr="00531009" w:rsidRDefault="001866A4" w:rsidP="001866A4">
      <w:pPr>
        <w:suppressAutoHyphens/>
        <w:ind w:right="144"/>
        <w:rPr>
          <w:rFonts w:ascii="Arial" w:hAnsi="Arial" w:cs="Arial"/>
          <w:sz w:val="20"/>
        </w:rPr>
      </w:pPr>
    </w:p>
    <w:p w14:paraId="33D067AF" w14:textId="77777777" w:rsidR="001866A4" w:rsidRPr="00531009" w:rsidRDefault="001866A4" w:rsidP="001866A4">
      <w:pPr>
        <w:suppressAutoHyphens/>
        <w:ind w:right="144"/>
        <w:rPr>
          <w:rFonts w:ascii="Arial" w:hAnsi="Arial" w:cs="Arial"/>
          <w:sz w:val="20"/>
        </w:rPr>
      </w:pPr>
    </w:p>
    <w:p w14:paraId="5D2684C8" w14:textId="77777777" w:rsidR="001866A4" w:rsidRPr="00531009" w:rsidRDefault="001866A4" w:rsidP="001866A4">
      <w:pPr>
        <w:suppressAutoHyphens/>
        <w:ind w:right="144"/>
        <w:rPr>
          <w:rFonts w:ascii="Arial" w:hAnsi="Arial" w:cs="Arial"/>
          <w:sz w:val="20"/>
        </w:rPr>
      </w:pPr>
    </w:p>
    <w:p w14:paraId="29C0CF30" w14:textId="77777777" w:rsidR="001866A4" w:rsidRPr="00531009" w:rsidRDefault="001866A4" w:rsidP="001866A4">
      <w:pPr>
        <w:suppressAutoHyphens/>
        <w:ind w:right="144"/>
        <w:rPr>
          <w:rFonts w:ascii="Arial" w:hAnsi="Arial" w:cs="Arial"/>
          <w:sz w:val="20"/>
        </w:rPr>
      </w:pPr>
    </w:p>
    <w:p w14:paraId="64D938CE" w14:textId="77777777" w:rsidR="001866A4" w:rsidRPr="00531009" w:rsidRDefault="001866A4" w:rsidP="001866A4">
      <w:pPr>
        <w:suppressAutoHyphens/>
        <w:ind w:right="144"/>
        <w:rPr>
          <w:rFonts w:ascii="Arial" w:hAnsi="Arial" w:cs="Arial"/>
          <w:sz w:val="20"/>
        </w:rPr>
      </w:pPr>
    </w:p>
    <w:p w14:paraId="7C6524E7" w14:textId="77777777" w:rsidR="001866A4" w:rsidRPr="00531009" w:rsidRDefault="001866A4" w:rsidP="001866A4">
      <w:pPr>
        <w:numPr>
          <w:ilvl w:val="0"/>
          <w:numId w:val="48"/>
        </w:numPr>
        <w:suppressAutoHyphens/>
        <w:ind w:right="144"/>
        <w:jc w:val="both"/>
        <w:rPr>
          <w:rFonts w:ascii="Arial" w:hAnsi="Arial" w:cs="Arial"/>
          <w:sz w:val="20"/>
        </w:rPr>
      </w:pPr>
      <w:r w:rsidRPr="00531009">
        <w:rPr>
          <w:rFonts w:ascii="Arial" w:hAnsi="Arial" w:cs="Arial"/>
          <w:b/>
          <w:bCs/>
          <w:sz w:val="20"/>
        </w:rPr>
        <w:t>FUNDS NEEDED:</w:t>
      </w:r>
      <w:r w:rsidRPr="00531009">
        <w:rPr>
          <w:rFonts w:ascii="Arial" w:hAnsi="Arial" w:cs="Arial"/>
          <w:sz w:val="20"/>
        </w:rPr>
        <w:t xml:space="preserve">  In the space below, please describe why CDBG funds are needed to ensure the viability of this project. </w:t>
      </w:r>
    </w:p>
    <w:p w14:paraId="4F45AB9A" w14:textId="77777777" w:rsidR="001866A4" w:rsidRPr="00531009" w:rsidRDefault="001866A4" w:rsidP="001866A4">
      <w:pPr>
        <w:suppressAutoHyphens/>
        <w:ind w:right="144"/>
        <w:jc w:val="both"/>
        <w:rPr>
          <w:rFonts w:ascii="Arial" w:hAnsi="Arial" w:cs="Arial"/>
          <w:sz w:val="20"/>
        </w:rPr>
      </w:pPr>
    </w:p>
    <w:tbl>
      <w:tblPr>
        <w:tblW w:w="0" w:type="auto"/>
        <w:tblInd w:w="720" w:type="dxa"/>
        <w:tblLook w:val="0000" w:firstRow="0" w:lastRow="0" w:firstColumn="0" w:lastColumn="0" w:noHBand="0" w:noVBand="0"/>
      </w:tblPr>
      <w:tblGrid>
        <w:gridCol w:w="8640"/>
      </w:tblGrid>
      <w:tr w:rsidR="001866A4" w:rsidRPr="00531009" w14:paraId="0E414DBB" w14:textId="77777777" w:rsidTr="001866A4">
        <w:trPr>
          <w:cantSplit/>
          <w:trHeight w:hRule="exact" w:val="3663"/>
        </w:trPr>
        <w:tc>
          <w:tcPr>
            <w:tcW w:w="10280" w:type="dxa"/>
          </w:tcPr>
          <w:p w14:paraId="3ED50C2F" w14:textId="77777777" w:rsidR="001866A4" w:rsidRPr="00531009" w:rsidRDefault="001866A4" w:rsidP="001866A4">
            <w:pPr>
              <w:tabs>
                <w:tab w:val="left" w:pos="720"/>
              </w:tabs>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bl>
    <w:p w14:paraId="7A4FAC90" w14:textId="77777777" w:rsidR="001866A4" w:rsidRPr="00531009" w:rsidRDefault="001866A4" w:rsidP="001866A4">
      <w:pPr>
        <w:suppressAutoHyphens/>
        <w:ind w:left="58" w:right="144"/>
        <w:rPr>
          <w:rFonts w:ascii="Arial" w:hAnsi="Arial" w:cs="Arial"/>
          <w:sz w:val="20"/>
        </w:rPr>
      </w:pPr>
    </w:p>
    <w:p w14:paraId="5D9C01E7" w14:textId="77777777" w:rsidR="001866A4" w:rsidRPr="00531009" w:rsidRDefault="001866A4" w:rsidP="001866A4">
      <w:pPr>
        <w:suppressAutoHyphens/>
        <w:ind w:right="144"/>
        <w:rPr>
          <w:rFonts w:ascii="Arial" w:hAnsi="Arial" w:cs="Arial"/>
          <w:sz w:val="20"/>
        </w:rPr>
      </w:pPr>
    </w:p>
    <w:p w14:paraId="4501E2D8" w14:textId="77777777" w:rsidR="001866A4" w:rsidRPr="00531009" w:rsidRDefault="001866A4" w:rsidP="001866A4">
      <w:pPr>
        <w:numPr>
          <w:ilvl w:val="0"/>
          <w:numId w:val="48"/>
        </w:numPr>
        <w:suppressAutoHyphens/>
        <w:ind w:right="144"/>
        <w:jc w:val="both"/>
        <w:rPr>
          <w:rFonts w:ascii="Arial" w:hAnsi="Arial" w:cs="Arial"/>
          <w:sz w:val="20"/>
        </w:rPr>
      </w:pPr>
      <w:r w:rsidRPr="00531009">
        <w:rPr>
          <w:rFonts w:ascii="Arial" w:hAnsi="Arial" w:cs="Arial"/>
          <w:b/>
          <w:bCs/>
          <w:sz w:val="20"/>
        </w:rPr>
        <w:t>COST BASIS:</w:t>
      </w:r>
      <w:r w:rsidRPr="00531009">
        <w:rPr>
          <w:rFonts w:ascii="Arial" w:hAnsi="Arial" w:cs="Arial"/>
          <w:sz w:val="20"/>
        </w:rPr>
        <w:t xml:space="preserve">  In the space below, describe the basis for how cost estimates contained in the Project Budget were obtained/identified.</w:t>
      </w:r>
    </w:p>
    <w:p w14:paraId="74684FD5" w14:textId="77777777" w:rsidR="001866A4" w:rsidRPr="00531009" w:rsidRDefault="001866A4" w:rsidP="001866A4">
      <w:pPr>
        <w:suppressAutoHyphens/>
        <w:ind w:left="58" w:right="144"/>
        <w:rPr>
          <w:rFonts w:ascii="Arial" w:hAnsi="Arial" w:cs="Arial"/>
          <w:sz w:val="20"/>
        </w:rPr>
      </w:pPr>
    </w:p>
    <w:p w14:paraId="60CB96A3" w14:textId="77777777" w:rsidR="001866A4" w:rsidRPr="00531009" w:rsidRDefault="001866A4" w:rsidP="001866A4">
      <w:pPr>
        <w:suppressAutoHyphens/>
        <w:ind w:left="1080" w:right="144"/>
        <w:rPr>
          <w:rFonts w:ascii="Arial" w:hAnsi="Arial" w:cs="Arial"/>
          <w:sz w:val="20"/>
        </w:rPr>
      </w:pPr>
    </w:p>
    <w:tbl>
      <w:tblPr>
        <w:tblW w:w="0" w:type="auto"/>
        <w:tblInd w:w="720" w:type="dxa"/>
        <w:tblLook w:val="0000" w:firstRow="0" w:lastRow="0" w:firstColumn="0" w:lastColumn="0" w:noHBand="0" w:noVBand="0"/>
      </w:tblPr>
      <w:tblGrid>
        <w:gridCol w:w="8640"/>
      </w:tblGrid>
      <w:tr w:rsidR="001866A4" w:rsidRPr="00531009" w14:paraId="3ACE1853" w14:textId="77777777" w:rsidTr="001866A4">
        <w:trPr>
          <w:cantSplit/>
          <w:trHeight w:hRule="exact" w:val="6120"/>
        </w:trPr>
        <w:tc>
          <w:tcPr>
            <w:tcW w:w="10280" w:type="dxa"/>
          </w:tcPr>
          <w:p w14:paraId="7D5ED995" w14:textId="77777777" w:rsidR="001866A4" w:rsidRPr="00531009" w:rsidRDefault="001866A4" w:rsidP="001866A4">
            <w:pPr>
              <w:tabs>
                <w:tab w:val="left" w:pos="720"/>
              </w:tabs>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bl>
    <w:p w14:paraId="0F87F0E9" w14:textId="77777777" w:rsidR="001866A4" w:rsidRDefault="001866A4" w:rsidP="001866A4">
      <w:pPr>
        <w:suppressAutoHyphens/>
        <w:rPr>
          <w:rFonts w:ascii="Arial" w:hAnsi="Arial" w:cs="Arial"/>
          <w:sz w:val="22"/>
        </w:rPr>
      </w:pPr>
    </w:p>
    <w:p w14:paraId="6D31DC6E" w14:textId="77777777" w:rsidR="001866A4" w:rsidRDefault="001866A4" w:rsidP="001866A4">
      <w:pPr>
        <w:rPr>
          <w:rFonts w:ascii="Arial" w:hAnsi="Arial" w:cs="Arial"/>
          <w:sz w:val="22"/>
        </w:rPr>
      </w:pPr>
      <w:r>
        <w:rPr>
          <w:rFonts w:ascii="Arial" w:hAnsi="Arial" w:cs="Arial"/>
          <w:sz w:val="22"/>
        </w:rPr>
        <w:br w:type="page"/>
      </w:r>
    </w:p>
    <w:p w14:paraId="2CE2543C" w14:textId="77777777" w:rsidR="001866A4" w:rsidRPr="00531009" w:rsidRDefault="001866A4" w:rsidP="001866A4">
      <w:pPr>
        <w:suppressAutoHyphens/>
        <w:rPr>
          <w:rFonts w:ascii="Arial" w:hAnsi="Arial" w:cs="Arial"/>
          <w:sz w:val="22"/>
        </w:rPr>
      </w:pPr>
    </w:p>
    <w:p w14:paraId="01C64769" w14:textId="77777777" w:rsidR="001866A4" w:rsidRPr="00531009" w:rsidRDefault="001866A4" w:rsidP="001866A4">
      <w:pPr>
        <w:keepNext/>
        <w:numPr>
          <w:ilvl w:val="0"/>
          <w:numId w:val="48"/>
        </w:numPr>
        <w:jc w:val="both"/>
        <w:outlineLvl w:val="0"/>
        <w:rPr>
          <w:rFonts w:ascii="Arial" w:hAnsi="Arial"/>
          <w:bCs/>
          <w:sz w:val="20"/>
        </w:rPr>
      </w:pPr>
      <w:r w:rsidRPr="00531009">
        <w:rPr>
          <w:rFonts w:ascii="Arial" w:hAnsi="Arial"/>
          <w:b/>
          <w:sz w:val="20"/>
        </w:rPr>
        <w:t>DETAILED PROJECT BUDGET:</w:t>
      </w:r>
      <w:r w:rsidRPr="00531009">
        <w:rPr>
          <w:rFonts w:ascii="Arial" w:hAnsi="Arial"/>
          <w:bCs/>
          <w:sz w:val="20"/>
        </w:rPr>
        <w:t xml:space="preserve">  Following the description of allowable costs that may be charged to the CDBG Program is the Project Budget.  Complete the budget identifying the amount and source of all funds and their uses.  </w:t>
      </w:r>
      <w:r w:rsidRPr="00531009">
        <w:rPr>
          <w:rFonts w:ascii="Arial" w:hAnsi="Arial"/>
          <w:sz w:val="20"/>
        </w:rPr>
        <w:t>Use additional pages as necessary.</w:t>
      </w:r>
      <w:r w:rsidRPr="00531009">
        <w:rPr>
          <w:rFonts w:ascii="Arial" w:hAnsi="Arial"/>
          <w:bCs/>
          <w:sz w:val="20"/>
        </w:rPr>
        <w:t xml:space="preserve">  An Excel file may be submitted in lieu of this Project Budget provided that it contains all of the same column and row headers.</w:t>
      </w:r>
    </w:p>
    <w:p w14:paraId="2EAE30CE" w14:textId="77777777" w:rsidR="001866A4" w:rsidRPr="00531009" w:rsidRDefault="001866A4" w:rsidP="001866A4">
      <w:pPr>
        <w:rPr>
          <w:rFonts w:ascii="Arial" w:hAnsi="Arial"/>
          <w:sz w:val="20"/>
        </w:rPr>
      </w:pPr>
    </w:p>
    <w:p w14:paraId="6B932860" w14:textId="77777777" w:rsidR="001866A4" w:rsidRPr="00531009" w:rsidRDefault="001866A4" w:rsidP="001866A4">
      <w:pPr>
        <w:rPr>
          <w:rFonts w:ascii="Arial" w:hAnsi="Arial"/>
          <w:sz w:val="20"/>
        </w:rPr>
      </w:pPr>
      <w:r>
        <w:rPr>
          <w:rFonts w:ascii="Arial" w:hAnsi="Arial"/>
          <w:noProof/>
          <w:sz w:val="20"/>
        </w:rPr>
        <mc:AlternateContent>
          <mc:Choice Requires="wps">
            <w:drawing>
              <wp:anchor distT="0" distB="0" distL="114300" distR="114300" simplePos="0" relativeHeight="251661312" behindDoc="0" locked="0" layoutInCell="1" allowOverlap="1" wp14:anchorId="4E8D501C" wp14:editId="1E471498">
                <wp:simplePos x="0" y="0"/>
                <wp:positionH relativeFrom="column">
                  <wp:posOffset>0</wp:posOffset>
                </wp:positionH>
                <wp:positionV relativeFrom="paragraph">
                  <wp:posOffset>69850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27E82"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" strokeweight="4.5pt">
                <v:stroke linestyle="thinThick"/>
              </v:line>
            </w:pict>
          </mc:Fallback>
        </mc:AlternateContent>
      </w:r>
    </w:p>
    <w:p w14:paraId="0780DE0B" w14:textId="77777777" w:rsidR="001866A4" w:rsidRPr="00531009" w:rsidRDefault="001866A4" w:rsidP="001866A4">
      <w:pPr>
        <w:jc w:val="both"/>
        <w:rPr>
          <w:rFonts w:ascii="Arial" w:hAnsi="Arial"/>
          <w:b/>
          <w:bCs/>
          <w:sz w:val="20"/>
        </w:rPr>
      </w:pPr>
      <w:r w:rsidRPr="00531009">
        <w:rPr>
          <w:rFonts w:ascii="Arial" w:hAnsi="Arial"/>
          <w:b/>
          <w:bCs/>
        </w:rPr>
        <w:t>IF THIS IS AN APPLICATION FOR CONSTRUCTION OF A NEW FACILITY THAT DOES NOT CURRENTLY EXIST IN YOUR COMMUNITY, PLEASE PROVIDE</w:t>
      </w:r>
      <w:r w:rsidRPr="00531009">
        <w:rPr>
          <w:rFonts w:ascii="Arial" w:hAnsi="Arial"/>
          <w:b/>
          <w:bCs/>
          <w:sz w:val="20"/>
        </w:rPr>
        <w:t>:</w:t>
      </w:r>
    </w:p>
    <w:p w14:paraId="75D30683" w14:textId="77777777" w:rsidR="001866A4" w:rsidRPr="00531009" w:rsidRDefault="001866A4" w:rsidP="001866A4">
      <w:pPr>
        <w:rPr>
          <w:rFonts w:ascii="Arial" w:hAnsi="Arial"/>
          <w:sz w:val="20"/>
        </w:rPr>
      </w:pPr>
    </w:p>
    <w:p w14:paraId="3BADCA79" w14:textId="77777777" w:rsidR="001866A4" w:rsidRPr="00531009" w:rsidRDefault="001866A4" w:rsidP="001866A4">
      <w:pPr>
        <w:jc w:val="both"/>
        <w:rPr>
          <w:rFonts w:ascii="Arial" w:hAnsi="Arial"/>
          <w:sz w:val="20"/>
        </w:rPr>
      </w:pPr>
      <w:r w:rsidRPr="00531009">
        <w:rPr>
          <w:rFonts w:ascii="Arial" w:hAnsi="Arial"/>
          <w:b/>
          <w:bCs/>
          <w:sz w:val="20"/>
        </w:rPr>
        <w:t>DETAILED YEAR 1 OPERATING COSTS</w:t>
      </w:r>
      <w:r w:rsidRPr="00531009">
        <w:rPr>
          <w:rFonts w:ascii="Arial" w:hAnsi="Arial"/>
          <w:sz w:val="20"/>
        </w:rPr>
        <w:t>:  Following the Project Budget is the Detailed Year 1 Operating Costs.  Complete the Operating Budget identifying the PROJECTED income and expenses  Use additional pages as necessary.  An Excel file may be submitted in lieu of the Detailed 1 Year Operating Budget provided that it contains all of the same column and row headers.</w:t>
      </w:r>
    </w:p>
    <w:p w14:paraId="153D599A" w14:textId="77777777" w:rsidR="001866A4" w:rsidRPr="00531009" w:rsidRDefault="001866A4" w:rsidP="001866A4">
      <w:pPr>
        <w:jc w:val="both"/>
        <w:rPr>
          <w:rFonts w:ascii="Arial" w:hAnsi="Arial"/>
          <w:b/>
          <w:bCs/>
          <w:sz w:val="20"/>
        </w:rPr>
      </w:pPr>
    </w:p>
    <w:p w14:paraId="6DA33405" w14:textId="77777777" w:rsidR="001866A4" w:rsidRPr="00531009" w:rsidRDefault="001866A4" w:rsidP="001866A4">
      <w:pPr>
        <w:jc w:val="both"/>
        <w:rPr>
          <w:rFonts w:ascii="Arial" w:hAnsi="Arial"/>
          <w:sz w:val="20"/>
        </w:rPr>
      </w:pPr>
      <w:r w:rsidRPr="00531009">
        <w:rPr>
          <w:rFonts w:ascii="Arial" w:hAnsi="Arial"/>
          <w:b/>
          <w:bCs/>
          <w:sz w:val="20"/>
        </w:rPr>
        <w:t>OPERATING BUDGET:</w:t>
      </w:r>
      <w:r w:rsidRPr="00531009">
        <w:rPr>
          <w:rFonts w:ascii="Arial" w:hAnsi="Arial"/>
          <w:sz w:val="20"/>
        </w:rPr>
        <w:t xml:space="preserve">  Following the Detailed Operating Budget is the 15-Year Operating Budget.  Complete the Operating Budget identifying the income and expenses  Use additional pages as necessary.  An Excel file may be submitted in lieu of the Operating Budget provided that it contains all of the same column and row headers.</w:t>
      </w:r>
    </w:p>
    <w:p w14:paraId="290FA42C" w14:textId="77777777" w:rsidR="001866A4" w:rsidRPr="00531009" w:rsidRDefault="001866A4" w:rsidP="001866A4">
      <w:pPr>
        <w:jc w:val="both"/>
        <w:rPr>
          <w:rFonts w:ascii="Arial" w:hAnsi="Arial" w:cs="Arial"/>
          <w:snapToGrid w:val="0"/>
          <w:color w:val="000000"/>
          <w:sz w:val="20"/>
        </w:rPr>
      </w:pPr>
      <w:r w:rsidRPr="00531009">
        <w:rPr>
          <w:rFonts w:ascii="Arial" w:hAnsi="Arial" w:cs="Arial"/>
          <w:b/>
          <w:snapToGrid w:val="0"/>
          <w:color w:val="000000"/>
          <w:sz w:val="20"/>
        </w:rPr>
        <w:br w:type="page"/>
      </w:r>
    </w:p>
    <w:p w14:paraId="5819E54E" w14:textId="77777777" w:rsidR="001866A4" w:rsidRPr="003A04E2" w:rsidRDefault="001866A4" w:rsidP="001866A4">
      <w:pPr>
        <w:jc w:val="center"/>
        <w:rPr>
          <w:rFonts w:ascii="Arial" w:hAnsi="Arial"/>
          <w:b/>
          <w:bCs/>
          <w:sz w:val="32"/>
        </w:rPr>
      </w:pPr>
      <w:r w:rsidRPr="00531009">
        <w:rPr>
          <w:rFonts w:ascii="Arial" w:hAnsi="Arial"/>
          <w:b/>
          <w:bCs/>
          <w:sz w:val="32"/>
        </w:rPr>
        <w:lastRenderedPageBreak/>
        <w:t>CDBG</w:t>
      </w:r>
      <w:r w:rsidRPr="00531009">
        <w:rPr>
          <w:rFonts w:ascii="Arial" w:hAnsi="Arial"/>
          <w:sz w:val="20"/>
        </w:rPr>
        <w:t xml:space="preserve"> </w:t>
      </w:r>
      <w:r>
        <w:rPr>
          <w:rFonts w:ascii="Arial" w:hAnsi="Arial"/>
          <w:b/>
          <w:bCs/>
          <w:sz w:val="32"/>
        </w:rPr>
        <w:t>Allowable Activity Costs</w:t>
      </w:r>
    </w:p>
    <w:p w14:paraId="747EB973" w14:textId="77777777" w:rsidR="001866A4" w:rsidRPr="00531009" w:rsidRDefault="001866A4" w:rsidP="001866A4">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6662"/>
        <w:gridCol w:w="1440"/>
      </w:tblGrid>
      <w:tr w:rsidR="001866A4" w:rsidRPr="00531009" w14:paraId="430D49FD" w14:textId="77777777" w:rsidTr="001866A4">
        <w:trPr>
          <w:tblHeader/>
        </w:trPr>
        <w:tc>
          <w:tcPr>
            <w:tcW w:w="646" w:type="dxa"/>
            <w:tcBorders>
              <w:right w:val="nil"/>
            </w:tcBorders>
          </w:tcPr>
          <w:p w14:paraId="3C9D61FF" w14:textId="77777777" w:rsidR="001866A4" w:rsidRPr="00531009" w:rsidRDefault="001866A4" w:rsidP="001866A4">
            <w:pPr>
              <w:rPr>
                <w:rFonts w:ascii="Arial" w:hAnsi="Arial"/>
                <w:sz w:val="20"/>
              </w:rPr>
            </w:pPr>
          </w:p>
        </w:tc>
        <w:tc>
          <w:tcPr>
            <w:tcW w:w="6662" w:type="dxa"/>
            <w:tcBorders>
              <w:left w:val="nil"/>
            </w:tcBorders>
            <w:vAlign w:val="center"/>
          </w:tcPr>
          <w:p w14:paraId="7CC538CB" w14:textId="77777777" w:rsidR="001866A4" w:rsidRPr="00531009" w:rsidRDefault="001866A4" w:rsidP="001866A4">
            <w:pPr>
              <w:jc w:val="center"/>
              <w:rPr>
                <w:rFonts w:ascii="Arial" w:hAnsi="Arial"/>
                <w:b/>
                <w:bCs/>
                <w:sz w:val="20"/>
              </w:rPr>
            </w:pPr>
            <w:r w:rsidRPr="00531009">
              <w:rPr>
                <w:rFonts w:ascii="Arial" w:hAnsi="Arial"/>
                <w:b/>
                <w:bCs/>
                <w:sz w:val="20"/>
              </w:rPr>
              <w:t>Item</w:t>
            </w:r>
          </w:p>
        </w:tc>
        <w:tc>
          <w:tcPr>
            <w:tcW w:w="1440" w:type="dxa"/>
            <w:tcBorders>
              <w:bottom w:val="single" w:sz="4" w:space="0" w:color="auto"/>
            </w:tcBorders>
            <w:vAlign w:val="center"/>
          </w:tcPr>
          <w:p w14:paraId="3520B6B0" w14:textId="77777777" w:rsidR="001866A4" w:rsidRPr="00531009" w:rsidRDefault="001866A4" w:rsidP="001866A4">
            <w:pPr>
              <w:jc w:val="center"/>
              <w:rPr>
                <w:rFonts w:ascii="Arial" w:hAnsi="Arial"/>
                <w:b/>
                <w:bCs/>
                <w:sz w:val="20"/>
              </w:rPr>
            </w:pPr>
            <w:r w:rsidRPr="00531009">
              <w:rPr>
                <w:rFonts w:ascii="Arial" w:hAnsi="Arial"/>
                <w:b/>
                <w:bCs/>
                <w:sz w:val="20"/>
              </w:rPr>
              <w:t>Activity Related Costs</w:t>
            </w:r>
          </w:p>
        </w:tc>
      </w:tr>
      <w:tr w:rsidR="001866A4" w:rsidRPr="00531009" w14:paraId="7D521D36" w14:textId="77777777" w:rsidTr="001866A4">
        <w:tc>
          <w:tcPr>
            <w:tcW w:w="646" w:type="dxa"/>
            <w:tcBorders>
              <w:right w:val="nil"/>
            </w:tcBorders>
          </w:tcPr>
          <w:p w14:paraId="6FDC56C2" w14:textId="77777777" w:rsidR="001866A4" w:rsidRPr="00531009" w:rsidRDefault="001866A4" w:rsidP="001866A4">
            <w:pPr>
              <w:rPr>
                <w:rFonts w:ascii="Arial" w:hAnsi="Arial"/>
                <w:sz w:val="20"/>
              </w:rPr>
            </w:pPr>
            <w:r w:rsidRPr="00531009">
              <w:rPr>
                <w:rFonts w:ascii="Arial" w:hAnsi="Arial"/>
                <w:sz w:val="20"/>
              </w:rPr>
              <w:t>a.</w:t>
            </w:r>
          </w:p>
        </w:tc>
        <w:tc>
          <w:tcPr>
            <w:tcW w:w="6662" w:type="dxa"/>
            <w:tcBorders>
              <w:left w:val="nil"/>
              <w:right w:val="nil"/>
            </w:tcBorders>
          </w:tcPr>
          <w:p w14:paraId="72F9473C" w14:textId="77777777" w:rsidR="001866A4" w:rsidRPr="00531009" w:rsidRDefault="001866A4" w:rsidP="001866A4">
            <w:pPr>
              <w:keepNext/>
              <w:outlineLvl w:val="0"/>
              <w:rPr>
                <w:rFonts w:ascii="Arial" w:hAnsi="Arial"/>
                <w:b/>
                <w:sz w:val="20"/>
              </w:rPr>
            </w:pPr>
            <w:r w:rsidRPr="00531009">
              <w:rPr>
                <w:rFonts w:ascii="Arial" w:hAnsi="Arial"/>
                <w:b/>
                <w:sz w:val="20"/>
              </w:rPr>
              <w:t>Activity Hard Costs</w:t>
            </w:r>
          </w:p>
        </w:tc>
        <w:tc>
          <w:tcPr>
            <w:tcW w:w="1440" w:type="dxa"/>
            <w:tcBorders>
              <w:top w:val="single" w:sz="4" w:space="0" w:color="auto"/>
              <w:left w:val="nil"/>
              <w:bottom w:val="single" w:sz="4" w:space="0" w:color="auto"/>
              <w:right w:val="single" w:sz="4" w:space="0" w:color="auto"/>
            </w:tcBorders>
            <w:vAlign w:val="center"/>
          </w:tcPr>
          <w:p w14:paraId="602EC540" w14:textId="77777777" w:rsidR="001866A4" w:rsidRPr="00531009" w:rsidRDefault="001866A4" w:rsidP="001866A4">
            <w:pPr>
              <w:jc w:val="center"/>
              <w:rPr>
                <w:rFonts w:ascii="Arial" w:hAnsi="Arial"/>
                <w:sz w:val="20"/>
              </w:rPr>
            </w:pPr>
          </w:p>
        </w:tc>
      </w:tr>
      <w:tr w:rsidR="001866A4" w:rsidRPr="00531009" w14:paraId="44EFD00D" w14:textId="77777777" w:rsidTr="001866A4">
        <w:tc>
          <w:tcPr>
            <w:tcW w:w="646" w:type="dxa"/>
            <w:tcBorders>
              <w:right w:val="nil"/>
            </w:tcBorders>
          </w:tcPr>
          <w:p w14:paraId="52378F36" w14:textId="77777777" w:rsidR="001866A4" w:rsidRPr="00531009" w:rsidRDefault="001866A4" w:rsidP="001866A4">
            <w:pPr>
              <w:numPr>
                <w:ilvl w:val="0"/>
                <w:numId w:val="40"/>
              </w:numPr>
              <w:jc w:val="center"/>
              <w:rPr>
                <w:rFonts w:ascii="Arial" w:hAnsi="Arial"/>
                <w:sz w:val="20"/>
              </w:rPr>
            </w:pPr>
          </w:p>
        </w:tc>
        <w:tc>
          <w:tcPr>
            <w:tcW w:w="6662" w:type="dxa"/>
            <w:tcBorders>
              <w:left w:val="nil"/>
            </w:tcBorders>
          </w:tcPr>
          <w:p w14:paraId="387DE85A" w14:textId="77777777" w:rsidR="001866A4" w:rsidRPr="00531009" w:rsidRDefault="001866A4" w:rsidP="001866A4">
            <w:pPr>
              <w:ind w:left="720"/>
              <w:rPr>
                <w:rFonts w:ascii="Arial" w:hAnsi="Arial"/>
                <w:sz w:val="20"/>
              </w:rPr>
            </w:pPr>
            <w:r w:rsidRPr="00531009">
              <w:rPr>
                <w:rFonts w:ascii="Arial" w:hAnsi="Arial"/>
                <w:sz w:val="20"/>
              </w:rPr>
              <w:t>These are detailed in the program standards and defined under 24 CFR 570.201, 202, 203, and 204.  Depending on the activity this may include:  acquisition; disposition; clearance and remediation activities; acquisition, construction, reconstruction, rehabilitation, or installation of public facilities and improvements; public services; homeownership assistance; economic development, etc.</w:t>
            </w:r>
          </w:p>
        </w:tc>
        <w:tc>
          <w:tcPr>
            <w:tcW w:w="1440" w:type="dxa"/>
            <w:tcBorders>
              <w:top w:val="single" w:sz="4" w:space="0" w:color="auto"/>
              <w:bottom w:val="single" w:sz="4" w:space="0" w:color="auto"/>
            </w:tcBorders>
            <w:vAlign w:val="center"/>
          </w:tcPr>
          <w:p w14:paraId="5147A773" w14:textId="77777777" w:rsidR="001866A4" w:rsidRPr="00531009" w:rsidRDefault="001866A4" w:rsidP="001866A4">
            <w:pPr>
              <w:jc w:val="center"/>
              <w:rPr>
                <w:rFonts w:ascii="Arial" w:hAnsi="Arial"/>
                <w:sz w:val="20"/>
              </w:rPr>
            </w:pPr>
            <w:r w:rsidRPr="00531009">
              <w:rPr>
                <w:rFonts w:ascii="Arial" w:hAnsi="Arial"/>
                <w:sz w:val="20"/>
              </w:rPr>
              <w:t>X</w:t>
            </w:r>
          </w:p>
        </w:tc>
      </w:tr>
      <w:tr w:rsidR="001866A4" w:rsidRPr="00531009" w14:paraId="66BD6FDA" w14:textId="77777777" w:rsidTr="001866A4">
        <w:tc>
          <w:tcPr>
            <w:tcW w:w="646" w:type="dxa"/>
            <w:tcBorders>
              <w:right w:val="nil"/>
            </w:tcBorders>
          </w:tcPr>
          <w:p w14:paraId="3F0D646E" w14:textId="77777777" w:rsidR="001866A4" w:rsidRPr="00531009" w:rsidRDefault="001866A4" w:rsidP="001866A4">
            <w:pPr>
              <w:rPr>
                <w:rFonts w:ascii="Arial" w:hAnsi="Arial"/>
                <w:sz w:val="20"/>
              </w:rPr>
            </w:pPr>
            <w:r w:rsidRPr="00531009">
              <w:rPr>
                <w:rFonts w:ascii="Arial" w:hAnsi="Arial"/>
                <w:sz w:val="20"/>
              </w:rPr>
              <w:t>b.</w:t>
            </w:r>
          </w:p>
        </w:tc>
        <w:tc>
          <w:tcPr>
            <w:tcW w:w="6662" w:type="dxa"/>
            <w:tcBorders>
              <w:left w:val="nil"/>
              <w:right w:val="nil"/>
            </w:tcBorders>
          </w:tcPr>
          <w:p w14:paraId="7FD2A467" w14:textId="77777777" w:rsidR="001866A4" w:rsidRPr="00531009" w:rsidRDefault="001866A4" w:rsidP="001866A4">
            <w:pPr>
              <w:keepNext/>
              <w:outlineLvl w:val="0"/>
              <w:rPr>
                <w:rFonts w:ascii="Arial" w:hAnsi="Arial"/>
                <w:b/>
                <w:sz w:val="20"/>
              </w:rPr>
            </w:pPr>
            <w:r w:rsidRPr="00531009">
              <w:rPr>
                <w:rFonts w:ascii="Arial" w:hAnsi="Arial"/>
                <w:b/>
                <w:sz w:val="20"/>
              </w:rPr>
              <w:t>Activity Personnel Costs</w:t>
            </w:r>
          </w:p>
        </w:tc>
        <w:tc>
          <w:tcPr>
            <w:tcW w:w="1440" w:type="dxa"/>
            <w:tcBorders>
              <w:left w:val="nil"/>
              <w:right w:val="single" w:sz="4" w:space="0" w:color="auto"/>
            </w:tcBorders>
            <w:vAlign w:val="center"/>
          </w:tcPr>
          <w:p w14:paraId="4EF9F875" w14:textId="77777777" w:rsidR="001866A4" w:rsidRPr="00531009" w:rsidRDefault="001866A4" w:rsidP="001866A4">
            <w:pPr>
              <w:jc w:val="center"/>
              <w:rPr>
                <w:rFonts w:ascii="Arial" w:hAnsi="Arial"/>
                <w:sz w:val="20"/>
              </w:rPr>
            </w:pPr>
          </w:p>
        </w:tc>
      </w:tr>
      <w:tr w:rsidR="001866A4" w:rsidRPr="00531009" w14:paraId="5448D0E2" w14:textId="77777777" w:rsidTr="001866A4">
        <w:tc>
          <w:tcPr>
            <w:tcW w:w="646" w:type="dxa"/>
            <w:tcBorders>
              <w:right w:val="nil"/>
            </w:tcBorders>
          </w:tcPr>
          <w:p w14:paraId="0C78E5C0" w14:textId="77777777" w:rsidR="001866A4" w:rsidRPr="00531009" w:rsidRDefault="001866A4" w:rsidP="001866A4">
            <w:pPr>
              <w:numPr>
                <w:ilvl w:val="0"/>
                <w:numId w:val="40"/>
              </w:numPr>
              <w:jc w:val="center"/>
              <w:rPr>
                <w:rFonts w:ascii="Arial" w:hAnsi="Arial"/>
                <w:sz w:val="20"/>
              </w:rPr>
            </w:pPr>
          </w:p>
        </w:tc>
        <w:tc>
          <w:tcPr>
            <w:tcW w:w="6662" w:type="dxa"/>
            <w:tcBorders>
              <w:left w:val="nil"/>
            </w:tcBorders>
          </w:tcPr>
          <w:p w14:paraId="1512AB47" w14:textId="77777777" w:rsidR="001866A4" w:rsidRPr="00531009" w:rsidRDefault="001866A4" w:rsidP="001866A4">
            <w:pPr>
              <w:ind w:left="720"/>
              <w:rPr>
                <w:rFonts w:ascii="Arial" w:hAnsi="Arial"/>
                <w:sz w:val="20"/>
              </w:rPr>
            </w:pPr>
            <w:r w:rsidRPr="00531009">
              <w:rPr>
                <w:rFonts w:ascii="Arial" w:hAnsi="Arial"/>
                <w:sz w:val="20"/>
              </w:rPr>
              <w:t xml:space="preserve">Staff and overhead costs </w:t>
            </w:r>
            <w:r w:rsidRPr="00531009">
              <w:rPr>
                <w:rFonts w:ascii="Arial" w:hAnsi="Arial"/>
                <w:b/>
                <w:bCs/>
                <w:sz w:val="20"/>
              </w:rPr>
              <w:t>DIRECTLY</w:t>
            </w:r>
            <w:r w:rsidRPr="00531009">
              <w:rPr>
                <w:rFonts w:ascii="Arial" w:hAnsi="Arial"/>
                <w:sz w:val="20"/>
              </w:rPr>
              <w:t xml:space="preserve"> related to carrying out the activity specified in 24 CFR 570.201-204, such as providing direct services to consumers, work specifications preparation, loan processing inspections, and other services related to assisting potential clients, owners, tenants, and homebuyers.  This may include staff time spent supervising staff who are carrying out the activities specified in 24 CFR 570.201-204 when that time is spent addressing a direct consumer, service, or property issue.  It does not include supervisory time spent on such functions as employee evaluations.</w:t>
            </w:r>
          </w:p>
        </w:tc>
        <w:tc>
          <w:tcPr>
            <w:tcW w:w="1440" w:type="dxa"/>
            <w:vAlign w:val="center"/>
          </w:tcPr>
          <w:p w14:paraId="084182EF" w14:textId="77777777" w:rsidR="001866A4" w:rsidRPr="00531009" w:rsidRDefault="001866A4" w:rsidP="001866A4">
            <w:pPr>
              <w:jc w:val="center"/>
              <w:rPr>
                <w:rFonts w:ascii="Arial" w:hAnsi="Arial"/>
                <w:sz w:val="20"/>
              </w:rPr>
            </w:pPr>
            <w:r w:rsidRPr="00531009">
              <w:rPr>
                <w:rFonts w:ascii="Arial" w:hAnsi="Arial"/>
                <w:sz w:val="20"/>
              </w:rPr>
              <w:t>X</w:t>
            </w:r>
          </w:p>
        </w:tc>
      </w:tr>
      <w:tr w:rsidR="001866A4" w:rsidRPr="00531009" w14:paraId="48394A12" w14:textId="77777777" w:rsidTr="001866A4">
        <w:tc>
          <w:tcPr>
            <w:tcW w:w="646" w:type="dxa"/>
            <w:tcBorders>
              <w:right w:val="nil"/>
            </w:tcBorders>
          </w:tcPr>
          <w:p w14:paraId="08824193" w14:textId="77777777" w:rsidR="001866A4" w:rsidRPr="00531009" w:rsidRDefault="001866A4" w:rsidP="001866A4">
            <w:pPr>
              <w:rPr>
                <w:rFonts w:ascii="Arial" w:hAnsi="Arial"/>
                <w:sz w:val="20"/>
              </w:rPr>
            </w:pPr>
            <w:r w:rsidRPr="00531009">
              <w:rPr>
                <w:rFonts w:ascii="Arial" w:hAnsi="Arial"/>
                <w:sz w:val="20"/>
              </w:rPr>
              <w:t>c.</w:t>
            </w:r>
          </w:p>
        </w:tc>
        <w:tc>
          <w:tcPr>
            <w:tcW w:w="6662" w:type="dxa"/>
            <w:tcBorders>
              <w:left w:val="nil"/>
              <w:right w:val="nil"/>
            </w:tcBorders>
          </w:tcPr>
          <w:p w14:paraId="081A6538" w14:textId="77777777" w:rsidR="001866A4" w:rsidRPr="00531009" w:rsidRDefault="001866A4" w:rsidP="001866A4">
            <w:pPr>
              <w:keepNext/>
              <w:outlineLvl w:val="0"/>
              <w:rPr>
                <w:rFonts w:ascii="Arial" w:hAnsi="Arial"/>
                <w:b/>
                <w:sz w:val="20"/>
              </w:rPr>
            </w:pPr>
            <w:r w:rsidRPr="00531009">
              <w:rPr>
                <w:rFonts w:ascii="Arial" w:hAnsi="Arial"/>
                <w:b/>
                <w:sz w:val="20"/>
              </w:rPr>
              <w:t>Related Soft Costs/Operating Costs</w:t>
            </w:r>
          </w:p>
        </w:tc>
        <w:tc>
          <w:tcPr>
            <w:tcW w:w="1440" w:type="dxa"/>
            <w:tcBorders>
              <w:left w:val="nil"/>
              <w:right w:val="single" w:sz="4" w:space="0" w:color="auto"/>
            </w:tcBorders>
            <w:vAlign w:val="center"/>
          </w:tcPr>
          <w:p w14:paraId="77A9CD63" w14:textId="77777777" w:rsidR="001866A4" w:rsidRPr="00531009" w:rsidRDefault="001866A4" w:rsidP="001866A4">
            <w:pPr>
              <w:jc w:val="center"/>
              <w:rPr>
                <w:rFonts w:ascii="Arial" w:hAnsi="Arial"/>
                <w:sz w:val="20"/>
              </w:rPr>
            </w:pPr>
          </w:p>
        </w:tc>
      </w:tr>
      <w:tr w:rsidR="001866A4" w:rsidRPr="00531009" w14:paraId="696B58FD" w14:textId="77777777" w:rsidTr="001866A4">
        <w:tc>
          <w:tcPr>
            <w:tcW w:w="646" w:type="dxa"/>
            <w:tcBorders>
              <w:right w:val="nil"/>
            </w:tcBorders>
          </w:tcPr>
          <w:p w14:paraId="58DB7F29" w14:textId="77777777" w:rsidR="001866A4" w:rsidRPr="00531009" w:rsidRDefault="001866A4" w:rsidP="001866A4">
            <w:pPr>
              <w:numPr>
                <w:ilvl w:val="0"/>
                <w:numId w:val="40"/>
              </w:numPr>
              <w:rPr>
                <w:rFonts w:ascii="Arial" w:hAnsi="Arial"/>
                <w:sz w:val="20"/>
              </w:rPr>
            </w:pPr>
          </w:p>
        </w:tc>
        <w:tc>
          <w:tcPr>
            <w:tcW w:w="6662" w:type="dxa"/>
            <w:tcBorders>
              <w:left w:val="nil"/>
            </w:tcBorders>
          </w:tcPr>
          <w:p w14:paraId="77AA33F0" w14:textId="77777777" w:rsidR="001866A4" w:rsidRPr="00531009" w:rsidRDefault="001866A4" w:rsidP="001866A4">
            <w:pPr>
              <w:keepNext/>
              <w:ind w:left="720"/>
              <w:jc w:val="both"/>
              <w:outlineLvl w:val="0"/>
              <w:rPr>
                <w:rFonts w:ascii="Arial" w:hAnsi="Arial"/>
                <w:bCs/>
                <w:sz w:val="18"/>
              </w:rPr>
            </w:pPr>
            <w:r w:rsidRPr="00531009">
              <w:rPr>
                <w:rFonts w:ascii="Arial" w:hAnsi="Arial"/>
                <w:b/>
                <w:sz w:val="18"/>
              </w:rPr>
              <w:t>PUBLIC SERVICES ONLY</w:t>
            </w:r>
            <w:r w:rsidRPr="00531009">
              <w:rPr>
                <w:rFonts w:ascii="Arial" w:hAnsi="Arial"/>
                <w:bCs/>
                <w:sz w:val="18"/>
              </w:rPr>
              <w:t>:  Operating and maintenance expenses associated with public service activities, interim assistance, and office space for program staff employed in carrying out the CDBG program.</w:t>
            </w:r>
            <w:r w:rsidRPr="00531009">
              <w:rPr>
                <w:rFonts w:ascii="Arial" w:hAnsi="Arial"/>
                <w:bCs/>
                <w:sz w:val="18"/>
                <w:vertAlign w:val="superscript"/>
              </w:rPr>
              <w:footnoteReference w:id="2"/>
            </w:r>
            <w:r w:rsidRPr="00531009">
              <w:rPr>
                <w:rFonts w:ascii="Arial" w:hAnsi="Arial"/>
                <w:bCs/>
                <w:sz w:val="18"/>
              </w:rPr>
              <w:t xml:space="preserve"> 24 CFR 570.207 (b) (2)</w:t>
            </w:r>
          </w:p>
        </w:tc>
        <w:tc>
          <w:tcPr>
            <w:tcW w:w="1440" w:type="dxa"/>
            <w:vAlign w:val="center"/>
          </w:tcPr>
          <w:p w14:paraId="57977B8B" w14:textId="77777777" w:rsidR="001866A4" w:rsidRPr="00531009" w:rsidRDefault="001866A4" w:rsidP="001866A4">
            <w:pPr>
              <w:jc w:val="center"/>
              <w:rPr>
                <w:rFonts w:ascii="Arial" w:hAnsi="Arial"/>
                <w:sz w:val="20"/>
              </w:rPr>
            </w:pPr>
            <w:r w:rsidRPr="00531009">
              <w:rPr>
                <w:rFonts w:ascii="Arial" w:hAnsi="Arial"/>
                <w:sz w:val="20"/>
              </w:rPr>
              <w:t>X</w:t>
            </w:r>
          </w:p>
        </w:tc>
      </w:tr>
      <w:tr w:rsidR="001866A4" w:rsidRPr="00531009" w14:paraId="48D85082" w14:textId="77777777" w:rsidTr="001866A4">
        <w:tc>
          <w:tcPr>
            <w:tcW w:w="646" w:type="dxa"/>
            <w:tcBorders>
              <w:right w:val="nil"/>
            </w:tcBorders>
          </w:tcPr>
          <w:p w14:paraId="5641C56A" w14:textId="77777777" w:rsidR="001866A4" w:rsidRPr="00531009" w:rsidRDefault="001866A4" w:rsidP="001866A4">
            <w:pPr>
              <w:numPr>
                <w:ilvl w:val="0"/>
                <w:numId w:val="40"/>
              </w:numPr>
              <w:jc w:val="center"/>
              <w:rPr>
                <w:rFonts w:ascii="Arial" w:hAnsi="Arial"/>
                <w:sz w:val="20"/>
              </w:rPr>
            </w:pPr>
          </w:p>
        </w:tc>
        <w:tc>
          <w:tcPr>
            <w:tcW w:w="6662" w:type="dxa"/>
            <w:tcBorders>
              <w:left w:val="nil"/>
            </w:tcBorders>
          </w:tcPr>
          <w:p w14:paraId="343F55BD" w14:textId="77777777" w:rsidR="001866A4" w:rsidRPr="00531009" w:rsidRDefault="001866A4" w:rsidP="001866A4">
            <w:pPr>
              <w:ind w:left="720"/>
              <w:rPr>
                <w:rFonts w:ascii="Arial" w:hAnsi="Arial"/>
                <w:sz w:val="20"/>
              </w:rPr>
            </w:pPr>
            <w:r w:rsidRPr="00531009">
              <w:rPr>
                <w:rFonts w:ascii="Arial" w:hAnsi="Arial"/>
                <w:sz w:val="20"/>
              </w:rPr>
              <w:t>Architectural, engineering, or related professional services required to prepare plans, drawings, specifications, or work write-ups.</w:t>
            </w:r>
          </w:p>
        </w:tc>
        <w:tc>
          <w:tcPr>
            <w:tcW w:w="1440" w:type="dxa"/>
            <w:vAlign w:val="center"/>
          </w:tcPr>
          <w:p w14:paraId="7CC91284" w14:textId="77777777" w:rsidR="001866A4" w:rsidRPr="00531009" w:rsidRDefault="001866A4" w:rsidP="001866A4">
            <w:pPr>
              <w:jc w:val="center"/>
              <w:rPr>
                <w:rFonts w:ascii="Arial" w:hAnsi="Arial"/>
                <w:sz w:val="20"/>
              </w:rPr>
            </w:pPr>
            <w:r w:rsidRPr="00531009">
              <w:rPr>
                <w:rFonts w:ascii="Arial" w:hAnsi="Arial"/>
                <w:sz w:val="20"/>
              </w:rPr>
              <w:t>X</w:t>
            </w:r>
          </w:p>
        </w:tc>
      </w:tr>
      <w:tr w:rsidR="001866A4" w:rsidRPr="00531009" w14:paraId="2C774771" w14:textId="77777777" w:rsidTr="001866A4">
        <w:tc>
          <w:tcPr>
            <w:tcW w:w="646" w:type="dxa"/>
            <w:tcBorders>
              <w:right w:val="nil"/>
            </w:tcBorders>
          </w:tcPr>
          <w:p w14:paraId="2D955D20" w14:textId="77777777" w:rsidR="001866A4" w:rsidRPr="00531009" w:rsidRDefault="001866A4" w:rsidP="001866A4">
            <w:pPr>
              <w:numPr>
                <w:ilvl w:val="0"/>
                <w:numId w:val="40"/>
              </w:numPr>
              <w:jc w:val="center"/>
              <w:rPr>
                <w:rFonts w:ascii="Arial" w:hAnsi="Arial"/>
                <w:sz w:val="20"/>
              </w:rPr>
            </w:pPr>
          </w:p>
        </w:tc>
        <w:tc>
          <w:tcPr>
            <w:tcW w:w="6662" w:type="dxa"/>
            <w:tcBorders>
              <w:left w:val="nil"/>
            </w:tcBorders>
          </w:tcPr>
          <w:p w14:paraId="56225C8E" w14:textId="77777777" w:rsidR="001866A4" w:rsidRPr="00531009" w:rsidRDefault="001866A4" w:rsidP="001866A4">
            <w:pPr>
              <w:ind w:left="720"/>
              <w:rPr>
                <w:rFonts w:ascii="Arial" w:hAnsi="Arial"/>
                <w:sz w:val="20"/>
              </w:rPr>
            </w:pPr>
            <w:r w:rsidRPr="00531009">
              <w:rPr>
                <w:rFonts w:ascii="Arial" w:hAnsi="Arial"/>
                <w:sz w:val="20"/>
              </w:rPr>
              <w:t>Costs to process and settle the financing for a project, such a private lender origination fees, credit reports, fees for title evidence, fees for recordation and filing of legal documents, building permits, attorneys fees, private appraisal fees, and fees for an independent cost estimate, builders or developers fees.</w:t>
            </w:r>
          </w:p>
        </w:tc>
        <w:tc>
          <w:tcPr>
            <w:tcW w:w="1440" w:type="dxa"/>
            <w:vAlign w:val="center"/>
          </w:tcPr>
          <w:p w14:paraId="7F459BCF" w14:textId="77777777" w:rsidR="001866A4" w:rsidRPr="00531009" w:rsidRDefault="001866A4" w:rsidP="001866A4">
            <w:pPr>
              <w:jc w:val="center"/>
              <w:rPr>
                <w:rFonts w:ascii="Arial" w:hAnsi="Arial"/>
                <w:sz w:val="20"/>
              </w:rPr>
            </w:pPr>
            <w:r w:rsidRPr="00531009">
              <w:rPr>
                <w:rFonts w:ascii="Arial" w:hAnsi="Arial"/>
                <w:sz w:val="20"/>
              </w:rPr>
              <w:t>X</w:t>
            </w:r>
          </w:p>
        </w:tc>
      </w:tr>
      <w:tr w:rsidR="001866A4" w:rsidRPr="00531009" w14:paraId="65027D19" w14:textId="77777777" w:rsidTr="001866A4">
        <w:tc>
          <w:tcPr>
            <w:tcW w:w="646" w:type="dxa"/>
            <w:tcBorders>
              <w:right w:val="nil"/>
            </w:tcBorders>
          </w:tcPr>
          <w:p w14:paraId="76FC7B9C" w14:textId="77777777" w:rsidR="001866A4" w:rsidRPr="00531009" w:rsidRDefault="001866A4" w:rsidP="001866A4">
            <w:pPr>
              <w:numPr>
                <w:ilvl w:val="0"/>
                <w:numId w:val="40"/>
              </w:numPr>
              <w:jc w:val="center"/>
              <w:rPr>
                <w:rFonts w:ascii="Arial" w:hAnsi="Arial"/>
                <w:sz w:val="20"/>
              </w:rPr>
            </w:pPr>
          </w:p>
        </w:tc>
        <w:tc>
          <w:tcPr>
            <w:tcW w:w="6662" w:type="dxa"/>
            <w:tcBorders>
              <w:left w:val="nil"/>
            </w:tcBorders>
          </w:tcPr>
          <w:p w14:paraId="4F1F0D67" w14:textId="77777777" w:rsidR="001866A4" w:rsidRPr="00531009" w:rsidRDefault="001866A4" w:rsidP="001866A4">
            <w:pPr>
              <w:ind w:left="720"/>
              <w:rPr>
                <w:rFonts w:ascii="Arial" w:hAnsi="Arial"/>
                <w:sz w:val="20"/>
              </w:rPr>
            </w:pPr>
            <w:r w:rsidRPr="00531009">
              <w:rPr>
                <w:rFonts w:ascii="Arial" w:hAnsi="Arial"/>
                <w:sz w:val="20"/>
              </w:rPr>
              <w:t>Costs of a project audit</w:t>
            </w:r>
          </w:p>
        </w:tc>
        <w:tc>
          <w:tcPr>
            <w:tcW w:w="1440" w:type="dxa"/>
            <w:vAlign w:val="center"/>
          </w:tcPr>
          <w:p w14:paraId="7551FA76" w14:textId="77777777" w:rsidR="001866A4" w:rsidRPr="00531009" w:rsidRDefault="001866A4" w:rsidP="001866A4">
            <w:pPr>
              <w:jc w:val="center"/>
              <w:rPr>
                <w:rFonts w:ascii="Arial" w:hAnsi="Arial"/>
                <w:sz w:val="20"/>
              </w:rPr>
            </w:pPr>
            <w:r w:rsidRPr="00531009">
              <w:rPr>
                <w:rFonts w:ascii="Arial" w:hAnsi="Arial"/>
                <w:sz w:val="20"/>
              </w:rPr>
              <w:t>X</w:t>
            </w:r>
          </w:p>
        </w:tc>
      </w:tr>
      <w:tr w:rsidR="001866A4" w:rsidRPr="00531009" w14:paraId="1BD9F63F" w14:textId="77777777" w:rsidTr="001866A4">
        <w:tc>
          <w:tcPr>
            <w:tcW w:w="646" w:type="dxa"/>
            <w:tcBorders>
              <w:right w:val="nil"/>
            </w:tcBorders>
          </w:tcPr>
          <w:p w14:paraId="2B860837" w14:textId="77777777" w:rsidR="001866A4" w:rsidRPr="00531009" w:rsidRDefault="001866A4" w:rsidP="001866A4">
            <w:pPr>
              <w:numPr>
                <w:ilvl w:val="0"/>
                <w:numId w:val="40"/>
              </w:numPr>
              <w:jc w:val="center"/>
              <w:rPr>
                <w:rFonts w:ascii="Arial" w:hAnsi="Arial"/>
                <w:sz w:val="20"/>
              </w:rPr>
            </w:pPr>
          </w:p>
        </w:tc>
        <w:tc>
          <w:tcPr>
            <w:tcW w:w="6662" w:type="dxa"/>
            <w:tcBorders>
              <w:left w:val="nil"/>
            </w:tcBorders>
          </w:tcPr>
          <w:p w14:paraId="4FF6018B" w14:textId="77777777" w:rsidR="001866A4" w:rsidRPr="00531009" w:rsidRDefault="001866A4" w:rsidP="001866A4">
            <w:pPr>
              <w:ind w:left="720"/>
              <w:rPr>
                <w:rFonts w:ascii="Arial" w:hAnsi="Arial"/>
                <w:sz w:val="20"/>
              </w:rPr>
            </w:pPr>
            <w:r w:rsidRPr="00531009">
              <w:rPr>
                <w:rFonts w:ascii="Arial" w:hAnsi="Arial"/>
                <w:sz w:val="20"/>
              </w:rPr>
              <w:t>Costs to provide activity related information services, such as affirmative marketing and fair housing information to prospective homeowners and tenants.</w:t>
            </w:r>
          </w:p>
        </w:tc>
        <w:tc>
          <w:tcPr>
            <w:tcW w:w="1440" w:type="dxa"/>
            <w:vAlign w:val="center"/>
          </w:tcPr>
          <w:p w14:paraId="2BA609FD" w14:textId="77777777" w:rsidR="001866A4" w:rsidRPr="00531009" w:rsidRDefault="001866A4" w:rsidP="001866A4">
            <w:pPr>
              <w:jc w:val="center"/>
              <w:rPr>
                <w:rFonts w:ascii="Arial" w:hAnsi="Arial"/>
                <w:sz w:val="20"/>
              </w:rPr>
            </w:pPr>
            <w:r w:rsidRPr="00531009">
              <w:rPr>
                <w:rFonts w:ascii="Arial" w:hAnsi="Arial"/>
                <w:sz w:val="20"/>
              </w:rPr>
              <w:t>X</w:t>
            </w:r>
          </w:p>
        </w:tc>
      </w:tr>
      <w:tr w:rsidR="001866A4" w:rsidRPr="00531009" w14:paraId="29AAE74F" w14:textId="77777777" w:rsidTr="001866A4">
        <w:tc>
          <w:tcPr>
            <w:tcW w:w="646" w:type="dxa"/>
            <w:tcBorders>
              <w:right w:val="nil"/>
            </w:tcBorders>
          </w:tcPr>
          <w:p w14:paraId="13C87F5E" w14:textId="77777777" w:rsidR="001866A4" w:rsidRPr="00531009" w:rsidRDefault="001866A4" w:rsidP="001866A4">
            <w:pPr>
              <w:numPr>
                <w:ilvl w:val="0"/>
                <w:numId w:val="40"/>
              </w:numPr>
              <w:jc w:val="center"/>
              <w:rPr>
                <w:rFonts w:ascii="Arial" w:hAnsi="Arial"/>
                <w:sz w:val="20"/>
              </w:rPr>
            </w:pPr>
          </w:p>
        </w:tc>
        <w:tc>
          <w:tcPr>
            <w:tcW w:w="6662" w:type="dxa"/>
            <w:tcBorders>
              <w:left w:val="nil"/>
            </w:tcBorders>
          </w:tcPr>
          <w:p w14:paraId="0DCB00A2" w14:textId="77777777" w:rsidR="001866A4" w:rsidRPr="00531009" w:rsidRDefault="001866A4" w:rsidP="001866A4">
            <w:pPr>
              <w:ind w:left="720"/>
              <w:rPr>
                <w:rFonts w:ascii="Arial" w:hAnsi="Arial"/>
                <w:sz w:val="20"/>
              </w:rPr>
            </w:pPr>
            <w:r w:rsidRPr="00531009">
              <w:rPr>
                <w:rFonts w:ascii="Arial" w:hAnsi="Arial"/>
                <w:sz w:val="20"/>
              </w:rPr>
              <w:t>Impact fees that are charged to all projects within Dane County.</w:t>
            </w:r>
          </w:p>
        </w:tc>
        <w:tc>
          <w:tcPr>
            <w:tcW w:w="1440" w:type="dxa"/>
            <w:vAlign w:val="center"/>
          </w:tcPr>
          <w:p w14:paraId="3FE40544" w14:textId="77777777" w:rsidR="001866A4" w:rsidRPr="00531009" w:rsidRDefault="001866A4" w:rsidP="001866A4">
            <w:pPr>
              <w:jc w:val="center"/>
              <w:rPr>
                <w:rFonts w:ascii="Arial" w:hAnsi="Arial"/>
                <w:sz w:val="20"/>
              </w:rPr>
            </w:pPr>
            <w:r w:rsidRPr="00531009">
              <w:rPr>
                <w:rFonts w:ascii="Arial" w:hAnsi="Arial"/>
                <w:sz w:val="20"/>
              </w:rPr>
              <w:t>X</w:t>
            </w:r>
          </w:p>
        </w:tc>
      </w:tr>
      <w:tr w:rsidR="001866A4" w:rsidRPr="00531009" w14:paraId="32AA8D1D" w14:textId="77777777" w:rsidTr="001866A4">
        <w:tc>
          <w:tcPr>
            <w:tcW w:w="646" w:type="dxa"/>
            <w:tcBorders>
              <w:right w:val="nil"/>
            </w:tcBorders>
          </w:tcPr>
          <w:p w14:paraId="1C7880DE" w14:textId="77777777" w:rsidR="001866A4" w:rsidRPr="00531009" w:rsidRDefault="001866A4" w:rsidP="001866A4">
            <w:pPr>
              <w:numPr>
                <w:ilvl w:val="0"/>
                <w:numId w:val="40"/>
              </w:numPr>
              <w:jc w:val="center"/>
              <w:rPr>
                <w:rFonts w:ascii="Arial" w:hAnsi="Arial"/>
                <w:sz w:val="20"/>
              </w:rPr>
            </w:pPr>
          </w:p>
        </w:tc>
        <w:tc>
          <w:tcPr>
            <w:tcW w:w="6662" w:type="dxa"/>
            <w:tcBorders>
              <w:left w:val="nil"/>
            </w:tcBorders>
          </w:tcPr>
          <w:p w14:paraId="55F47CD8" w14:textId="77777777" w:rsidR="001866A4" w:rsidRPr="00531009" w:rsidRDefault="001866A4" w:rsidP="001866A4">
            <w:pPr>
              <w:ind w:left="720"/>
              <w:rPr>
                <w:rFonts w:ascii="Arial" w:hAnsi="Arial"/>
                <w:sz w:val="20"/>
              </w:rPr>
            </w:pPr>
            <w:r w:rsidRPr="00531009">
              <w:rPr>
                <w:rFonts w:ascii="Arial" w:hAnsi="Arial"/>
                <w:sz w:val="20"/>
              </w:rPr>
              <w:t>Environmental Reviews.</w:t>
            </w:r>
          </w:p>
        </w:tc>
        <w:tc>
          <w:tcPr>
            <w:tcW w:w="1440" w:type="dxa"/>
            <w:tcBorders>
              <w:bottom w:val="single" w:sz="4" w:space="0" w:color="auto"/>
            </w:tcBorders>
            <w:vAlign w:val="center"/>
          </w:tcPr>
          <w:p w14:paraId="1F664D27" w14:textId="77777777" w:rsidR="001866A4" w:rsidRPr="00531009" w:rsidRDefault="001866A4" w:rsidP="001866A4">
            <w:pPr>
              <w:jc w:val="center"/>
              <w:rPr>
                <w:rFonts w:ascii="Arial" w:hAnsi="Arial"/>
                <w:sz w:val="20"/>
              </w:rPr>
            </w:pPr>
            <w:r w:rsidRPr="00531009">
              <w:rPr>
                <w:rFonts w:ascii="Arial" w:hAnsi="Arial"/>
                <w:sz w:val="20"/>
              </w:rPr>
              <w:t>X</w:t>
            </w:r>
          </w:p>
        </w:tc>
      </w:tr>
      <w:tr w:rsidR="001866A4" w:rsidRPr="00531009" w14:paraId="65080D19" w14:textId="77777777" w:rsidTr="001866A4">
        <w:tc>
          <w:tcPr>
            <w:tcW w:w="646" w:type="dxa"/>
            <w:tcBorders>
              <w:right w:val="nil"/>
            </w:tcBorders>
          </w:tcPr>
          <w:p w14:paraId="53F45100" w14:textId="77777777" w:rsidR="001866A4" w:rsidRPr="00531009" w:rsidRDefault="001866A4" w:rsidP="001866A4">
            <w:pPr>
              <w:rPr>
                <w:rFonts w:ascii="Arial" w:hAnsi="Arial"/>
                <w:sz w:val="20"/>
              </w:rPr>
            </w:pPr>
            <w:r w:rsidRPr="00531009">
              <w:rPr>
                <w:rFonts w:ascii="Arial" w:hAnsi="Arial"/>
                <w:sz w:val="20"/>
              </w:rPr>
              <w:t>d</w:t>
            </w:r>
          </w:p>
        </w:tc>
        <w:tc>
          <w:tcPr>
            <w:tcW w:w="6662" w:type="dxa"/>
            <w:tcBorders>
              <w:left w:val="nil"/>
              <w:right w:val="nil"/>
            </w:tcBorders>
          </w:tcPr>
          <w:p w14:paraId="5ED44111" w14:textId="77777777" w:rsidR="001866A4" w:rsidRPr="00531009" w:rsidRDefault="001866A4" w:rsidP="001866A4">
            <w:pPr>
              <w:rPr>
                <w:rFonts w:ascii="Arial" w:hAnsi="Arial"/>
                <w:sz w:val="20"/>
              </w:rPr>
            </w:pPr>
            <w:r w:rsidRPr="00531009">
              <w:rPr>
                <w:rFonts w:ascii="Arial" w:hAnsi="Arial"/>
                <w:b/>
                <w:bCs/>
                <w:sz w:val="20"/>
              </w:rPr>
              <w:t>Relocation costs</w:t>
            </w:r>
            <w:r w:rsidRPr="00531009">
              <w:rPr>
                <w:rFonts w:ascii="Arial" w:hAnsi="Arial"/>
                <w:sz w:val="20"/>
              </w:rPr>
              <w:t xml:space="preserve"> for persons displaced by the project.</w:t>
            </w:r>
          </w:p>
        </w:tc>
        <w:tc>
          <w:tcPr>
            <w:tcW w:w="1440" w:type="dxa"/>
            <w:tcBorders>
              <w:left w:val="nil"/>
              <w:right w:val="single" w:sz="4" w:space="0" w:color="auto"/>
            </w:tcBorders>
            <w:vAlign w:val="center"/>
          </w:tcPr>
          <w:p w14:paraId="0FD121BD" w14:textId="77777777" w:rsidR="001866A4" w:rsidRPr="00531009" w:rsidRDefault="001866A4" w:rsidP="001866A4">
            <w:pPr>
              <w:jc w:val="center"/>
              <w:rPr>
                <w:rFonts w:ascii="Arial" w:hAnsi="Arial"/>
                <w:sz w:val="20"/>
              </w:rPr>
            </w:pPr>
          </w:p>
        </w:tc>
      </w:tr>
      <w:tr w:rsidR="001866A4" w:rsidRPr="00531009" w14:paraId="0491E2D1" w14:textId="77777777" w:rsidTr="001866A4">
        <w:tc>
          <w:tcPr>
            <w:tcW w:w="646" w:type="dxa"/>
            <w:tcBorders>
              <w:right w:val="nil"/>
            </w:tcBorders>
          </w:tcPr>
          <w:p w14:paraId="00EB7631" w14:textId="77777777" w:rsidR="001866A4" w:rsidRPr="00531009" w:rsidRDefault="001866A4" w:rsidP="001866A4">
            <w:pPr>
              <w:numPr>
                <w:ilvl w:val="0"/>
                <w:numId w:val="40"/>
              </w:numPr>
              <w:jc w:val="center"/>
              <w:rPr>
                <w:rFonts w:ascii="Arial" w:hAnsi="Arial"/>
                <w:sz w:val="20"/>
              </w:rPr>
            </w:pPr>
          </w:p>
        </w:tc>
        <w:tc>
          <w:tcPr>
            <w:tcW w:w="6662" w:type="dxa"/>
            <w:tcBorders>
              <w:left w:val="nil"/>
            </w:tcBorders>
          </w:tcPr>
          <w:p w14:paraId="6421DDD0" w14:textId="77777777" w:rsidR="001866A4" w:rsidRPr="00531009" w:rsidRDefault="001866A4" w:rsidP="001866A4">
            <w:pPr>
              <w:ind w:left="720"/>
              <w:rPr>
                <w:rFonts w:ascii="Arial" w:hAnsi="Arial"/>
                <w:sz w:val="20"/>
              </w:rPr>
            </w:pPr>
            <w:r w:rsidRPr="00531009">
              <w:rPr>
                <w:rFonts w:ascii="Arial" w:hAnsi="Arial"/>
                <w:sz w:val="20"/>
              </w:rPr>
              <w:t>Relocation payments – replacement housing payments, moving expenses, and payments for reasonable out-of-pocket costs incurred in the relocation of persons.</w:t>
            </w:r>
          </w:p>
        </w:tc>
        <w:tc>
          <w:tcPr>
            <w:tcW w:w="1440" w:type="dxa"/>
            <w:vAlign w:val="center"/>
          </w:tcPr>
          <w:p w14:paraId="02474E42" w14:textId="77777777" w:rsidR="001866A4" w:rsidRPr="00531009" w:rsidRDefault="001866A4" w:rsidP="001866A4">
            <w:pPr>
              <w:jc w:val="center"/>
              <w:rPr>
                <w:rFonts w:ascii="Arial" w:hAnsi="Arial"/>
                <w:sz w:val="20"/>
              </w:rPr>
            </w:pPr>
            <w:r w:rsidRPr="00531009">
              <w:rPr>
                <w:rFonts w:ascii="Arial" w:hAnsi="Arial"/>
                <w:sz w:val="20"/>
              </w:rPr>
              <w:t>X</w:t>
            </w:r>
          </w:p>
        </w:tc>
      </w:tr>
      <w:tr w:rsidR="001866A4" w:rsidRPr="00531009" w14:paraId="5DF63B10" w14:textId="77777777" w:rsidTr="001866A4">
        <w:tc>
          <w:tcPr>
            <w:tcW w:w="646" w:type="dxa"/>
            <w:tcBorders>
              <w:right w:val="nil"/>
            </w:tcBorders>
          </w:tcPr>
          <w:p w14:paraId="6BB71F2D" w14:textId="77777777" w:rsidR="001866A4" w:rsidRPr="00531009" w:rsidRDefault="001866A4" w:rsidP="001866A4">
            <w:pPr>
              <w:numPr>
                <w:ilvl w:val="0"/>
                <w:numId w:val="40"/>
              </w:numPr>
              <w:jc w:val="center"/>
              <w:rPr>
                <w:rFonts w:ascii="Arial" w:hAnsi="Arial"/>
                <w:sz w:val="20"/>
              </w:rPr>
            </w:pPr>
          </w:p>
        </w:tc>
        <w:tc>
          <w:tcPr>
            <w:tcW w:w="6662" w:type="dxa"/>
            <w:tcBorders>
              <w:left w:val="nil"/>
            </w:tcBorders>
          </w:tcPr>
          <w:p w14:paraId="6B33FB78" w14:textId="77777777" w:rsidR="001866A4" w:rsidRPr="00531009" w:rsidRDefault="001866A4" w:rsidP="001866A4">
            <w:pPr>
              <w:ind w:left="720"/>
              <w:rPr>
                <w:rFonts w:ascii="Arial" w:hAnsi="Arial"/>
                <w:sz w:val="20"/>
              </w:rPr>
            </w:pPr>
            <w:r w:rsidRPr="00531009">
              <w:rPr>
                <w:rFonts w:ascii="Arial" w:hAnsi="Arial"/>
                <w:sz w:val="20"/>
              </w:rPr>
              <w:t xml:space="preserve">Other relocation assistance – staff and overhead costs directly related to providing advisory and other relocation services to persons displaced by the project, including timely written notices to occupants, referrals to comparable and suitable replacement </w:t>
            </w:r>
            <w:r w:rsidRPr="00531009">
              <w:rPr>
                <w:rFonts w:ascii="Arial" w:hAnsi="Arial"/>
                <w:sz w:val="20"/>
              </w:rPr>
              <w:lastRenderedPageBreak/>
              <w:t>property, property inspections, counseling, and other assistance necessary to minimize hardship assistance.</w:t>
            </w:r>
          </w:p>
        </w:tc>
        <w:tc>
          <w:tcPr>
            <w:tcW w:w="1440" w:type="dxa"/>
            <w:tcBorders>
              <w:bottom w:val="single" w:sz="4" w:space="0" w:color="auto"/>
            </w:tcBorders>
            <w:vAlign w:val="center"/>
          </w:tcPr>
          <w:p w14:paraId="44431E82" w14:textId="77777777" w:rsidR="001866A4" w:rsidRPr="00531009" w:rsidRDefault="001866A4" w:rsidP="001866A4">
            <w:pPr>
              <w:jc w:val="center"/>
              <w:rPr>
                <w:rFonts w:ascii="Arial" w:hAnsi="Arial"/>
                <w:sz w:val="20"/>
              </w:rPr>
            </w:pPr>
            <w:r w:rsidRPr="00531009">
              <w:rPr>
                <w:rFonts w:ascii="Arial" w:hAnsi="Arial"/>
                <w:sz w:val="20"/>
              </w:rPr>
              <w:lastRenderedPageBreak/>
              <w:t>X</w:t>
            </w:r>
          </w:p>
        </w:tc>
      </w:tr>
    </w:tbl>
    <w:p w14:paraId="4A44CCD9" w14:textId="77777777" w:rsidR="001866A4" w:rsidRPr="00531009" w:rsidRDefault="001866A4" w:rsidP="001866A4">
      <w:pPr>
        <w:rPr>
          <w:rFonts w:ascii="Arial" w:hAnsi="Arial"/>
          <w:sz w:val="20"/>
        </w:rPr>
      </w:pPr>
    </w:p>
    <w:p w14:paraId="4C737A39" w14:textId="77777777" w:rsidR="001866A4" w:rsidRPr="00531009" w:rsidRDefault="001866A4" w:rsidP="001866A4">
      <w:pPr>
        <w:outlineLvl w:val="0"/>
        <w:rPr>
          <w:rFonts w:ascii="Arial" w:hAnsi="Arial"/>
          <w:sz w:val="20"/>
        </w:rPr>
        <w:sectPr w:rsidR="001866A4" w:rsidRPr="00531009" w:rsidSect="001866A4">
          <w:footerReference w:type="even" r:id="rId40"/>
          <w:pgSz w:w="12240" w:h="15840"/>
          <w:pgMar w:top="1008" w:right="1440" w:bottom="1080" w:left="1440" w:header="720" w:footer="720" w:gutter="0"/>
          <w:cols w:space="720"/>
          <w:noEndnote/>
        </w:sectPr>
      </w:pPr>
    </w:p>
    <w:p w14:paraId="0524AAF0" w14:textId="77777777" w:rsidR="001866A4" w:rsidRPr="00531009" w:rsidRDefault="001866A4" w:rsidP="001866A4">
      <w:pPr>
        <w:jc w:val="center"/>
        <w:outlineLvl w:val="0"/>
        <w:rPr>
          <w:rFonts w:ascii="Arial" w:hAnsi="Arial"/>
        </w:rPr>
      </w:pPr>
      <w:r w:rsidRPr="00531009">
        <w:rPr>
          <w:rFonts w:ascii="Arial" w:hAnsi="Arial"/>
          <w:b/>
          <w:bCs/>
        </w:rPr>
        <w:lastRenderedPageBreak/>
        <w:t>PROJECT BUDGET</w:t>
      </w:r>
    </w:p>
    <w:p w14:paraId="6ABE5E93" w14:textId="77777777" w:rsidR="001866A4" w:rsidRPr="00531009" w:rsidRDefault="001866A4" w:rsidP="001866A4">
      <w:pPr>
        <w:outlineLvl w:val="0"/>
        <w:rPr>
          <w:rFonts w:ascii="Arial" w:hAnsi="Arial"/>
          <w:sz w:val="20"/>
        </w:rPr>
      </w:pPr>
      <w:r w:rsidRPr="00531009">
        <w:rPr>
          <w:rFonts w:ascii="Arial" w:hAnsi="Arial"/>
          <w:sz w:val="20"/>
        </w:rPr>
        <w:t>Include the amount and s</w:t>
      </w:r>
      <w:r>
        <w:rPr>
          <w:rFonts w:ascii="Arial" w:hAnsi="Arial"/>
          <w:sz w:val="20"/>
        </w:rPr>
        <w:t>ource(s) of all project  funding</w:t>
      </w:r>
    </w:p>
    <w:tbl>
      <w:tblPr>
        <w:tblW w:w="148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1680"/>
        <w:gridCol w:w="1681"/>
        <w:gridCol w:w="1680"/>
        <w:gridCol w:w="1681"/>
        <w:gridCol w:w="1680"/>
        <w:gridCol w:w="1681"/>
        <w:gridCol w:w="1753"/>
      </w:tblGrid>
      <w:tr w:rsidR="001866A4" w:rsidRPr="00531009" w14:paraId="0D022A4F" w14:textId="77777777" w:rsidTr="001866A4">
        <w:trPr>
          <w:trHeight w:val="305"/>
        </w:trPr>
        <w:tc>
          <w:tcPr>
            <w:tcW w:w="3014" w:type="dxa"/>
            <w:tcBorders>
              <w:bottom w:val="nil"/>
              <w:right w:val="single" w:sz="4" w:space="0" w:color="auto"/>
            </w:tcBorders>
          </w:tcPr>
          <w:p w14:paraId="243F1FBF" w14:textId="77777777" w:rsidR="001866A4" w:rsidRPr="00531009" w:rsidRDefault="001866A4" w:rsidP="001866A4">
            <w:pPr>
              <w:outlineLvl w:val="0"/>
              <w:rPr>
                <w:rFonts w:ascii="Arial" w:hAnsi="Arial"/>
                <w:sz w:val="20"/>
              </w:rPr>
            </w:pPr>
          </w:p>
        </w:tc>
        <w:tc>
          <w:tcPr>
            <w:tcW w:w="1680" w:type="dxa"/>
            <w:tcBorders>
              <w:left w:val="single" w:sz="4" w:space="0" w:color="auto"/>
              <w:right w:val="nil"/>
            </w:tcBorders>
          </w:tcPr>
          <w:p w14:paraId="24B19CE8" w14:textId="77777777" w:rsidR="001866A4" w:rsidRPr="00531009" w:rsidRDefault="001866A4" w:rsidP="001866A4">
            <w:pPr>
              <w:outlineLvl w:val="0"/>
              <w:rPr>
                <w:rFonts w:ascii="Arial" w:hAnsi="Arial"/>
                <w:sz w:val="20"/>
              </w:rPr>
            </w:pPr>
          </w:p>
        </w:tc>
        <w:tc>
          <w:tcPr>
            <w:tcW w:w="1681" w:type="dxa"/>
            <w:tcBorders>
              <w:left w:val="nil"/>
              <w:right w:val="nil"/>
            </w:tcBorders>
          </w:tcPr>
          <w:p w14:paraId="4CDD44CD" w14:textId="77777777" w:rsidR="001866A4" w:rsidRPr="00531009" w:rsidRDefault="001866A4" w:rsidP="001866A4">
            <w:pPr>
              <w:outlineLvl w:val="0"/>
              <w:rPr>
                <w:rFonts w:ascii="Arial" w:hAnsi="Arial"/>
                <w:sz w:val="20"/>
              </w:rPr>
            </w:pPr>
          </w:p>
        </w:tc>
        <w:tc>
          <w:tcPr>
            <w:tcW w:w="1680" w:type="dxa"/>
            <w:tcBorders>
              <w:left w:val="nil"/>
              <w:right w:val="nil"/>
            </w:tcBorders>
          </w:tcPr>
          <w:p w14:paraId="5FA5421D" w14:textId="77777777" w:rsidR="001866A4" w:rsidRPr="00531009" w:rsidRDefault="001866A4" w:rsidP="001866A4">
            <w:pPr>
              <w:outlineLvl w:val="0"/>
              <w:rPr>
                <w:rFonts w:ascii="Arial" w:hAnsi="Arial"/>
                <w:sz w:val="20"/>
              </w:rPr>
            </w:pPr>
          </w:p>
        </w:tc>
        <w:tc>
          <w:tcPr>
            <w:tcW w:w="1681" w:type="dxa"/>
            <w:tcBorders>
              <w:left w:val="nil"/>
              <w:right w:val="nil"/>
            </w:tcBorders>
          </w:tcPr>
          <w:p w14:paraId="61E643FA" w14:textId="77777777" w:rsidR="001866A4" w:rsidRPr="00531009" w:rsidRDefault="001866A4" w:rsidP="001866A4">
            <w:pPr>
              <w:outlineLvl w:val="0"/>
              <w:rPr>
                <w:rFonts w:ascii="Arial" w:hAnsi="Arial"/>
                <w:sz w:val="20"/>
              </w:rPr>
            </w:pPr>
          </w:p>
        </w:tc>
        <w:tc>
          <w:tcPr>
            <w:tcW w:w="1680" w:type="dxa"/>
            <w:tcBorders>
              <w:left w:val="nil"/>
              <w:right w:val="nil"/>
            </w:tcBorders>
          </w:tcPr>
          <w:p w14:paraId="59CAA7CF" w14:textId="77777777" w:rsidR="001866A4" w:rsidRPr="00531009" w:rsidRDefault="001866A4" w:rsidP="001866A4">
            <w:pPr>
              <w:outlineLvl w:val="0"/>
              <w:rPr>
                <w:rFonts w:ascii="Arial" w:hAnsi="Arial"/>
                <w:sz w:val="20"/>
              </w:rPr>
            </w:pPr>
          </w:p>
        </w:tc>
        <w:tc>
          <w:tcPr>
            <w:tcW w:w="1681" w:type="dxa"/>
            <w:tcBorders>
              <w:left w:val="nil"/>
              <w:right w:val="nil"/>
            </w:tcBorders>
          </w:tcPr>
          <w:p w14:paraId="4E948FCF" w14:textId="77777777" w:rsidR="001866A4" w:rsidRPr="00531009" w:rsidRDefault="001866A4" w:rsidP="001866A4">
            <w:pPr>
              <w:outlineLvl w:val="0"/>
              <w:rPr>
                <w:rFonts w:ascii="Arial" w:hAnsi="Arial"/>
                <w:sz w:val="20"/>
              </w:rPr>
            </w:pPr>
          </w:p>
        </w:tc>
        <w:tc>
          <w:tcPr>
            <w:tcW w:w="1753" w:type="dxa"/>
            <w:tcBorders>
              <w:left w:val="nil"/>
            </w:tcBorders>
          </w:tcPr>
          <w:p w14:paraId="345DC959" w14:textId="77777777" w:rsidR="001866A4" w:rsidRPr="00531009" w:rsidRDefault="001866A4" w:rsidP="001866A4">
            <w:pPr>
              <w:outlineLvl w:val="0"/>
              <w:rPr>
                <w:rFonts w:ascii="Arial" w:hAnsi="Arial"/>
                <w:sz w:val="20"/>
              </w:rPr>
            </w:pPr>
          </w:p>
        </w:tc>
      </w:tr>
      <w:tr w:rsidR="001866A4" w:rsidRPr="00531009" w14:paraId="0C331296" w14:textId="77777777" w:rsidTr="001866A4">
        <w:tc>
          <w:tcPr>
            <w:tcW w:w="3014" w:type="dxa"/>
            <w:tcBorders>
              <w:top w:val="nil"/>
              <w:bottom w:val="nil"/>
            </w:tcBorders>
          </w:tcPr>
          <w:p w14:paraId="271DDD69" w14:textId="77777777" w:rsidR="001866A4" w:rsidRPr="00531009" w:rsidRDefault="001866A4" w:rsidP="001866A4">
            <w:pPr>
              <w:jc w:val="center"/>
              <w:outlineLvl w:val="0"/>
              <w:rPr>
                <w:rFonts w:ascii="Arial" w:hAnsi="Arial"/>
                <w:sz w:val="20"/>
              </w:rPr>
            </w:pPr>
          </w:p>
        </w:tc>
        <w:tc>
          <w:tcPr>
            <w:tcW w:w="1680" w:type="dxa"/>
            <w:tcBorders>
              <w:bottom w:val="single" w:sz="4" w:space="0" w:color="auto"/>
            </w:tcBorders>
          </w:tcPr>
          <w:p w14:paraId="3FC3CE46" w14:textId="77777777" w:rsidR="001866A4" w:rsidRPr="00531009" w:rsidRDefault="001866A4" w:rsidP="001866A4">
            <w:pPr>
              <w:jc w:val="center"/>
              <w:outlineLvl w:val="0"/>
              <w:rPr>
                <w:rFonts w:ascii="Arial" w:hAnsi="Arial"/>
                <w:sz w:val="20"/>
              </w:rPr>
            </w:pPr>
            <w:r w:rsidRPr="00531009">
              <w:rPr>
                <w:rFonts w:ascii="Arial" w:hAnsi="Arial"/>
                <w:sz w:val="20"/>
              </w:rPr>
              <w:t>TOTAL PROJECT BUDGET</w:t>
            </w:r>
          </w:p>
        </w:tc>
        <w:tc>
          <w:tcPr>
            <w:tcW w:w="1681" w:type="dxa"/>
            <w:tcBorders>
              <w:bottom w:val="single" w:sz="4" w:space="0" w:color="auto"/>
            </w:tcBorders>
            <w:vAlign w:val="center"/>
          </w:tcPr>
          <w:p w14:paraId="55CD380F" w14:textId="77777777" w:rsidR="001866A4" w:rsidRPr="00531009" w:rsidRDefault="001866A4" w:rsidP="001866A4">
            <w:pPr>
              <w:jc w:val="center"/>
              <w:outlineLvl w:val="0"/>
              <w:rPr>
                <w:rFonts w:ascii="Arial" w:hAnsi="Arial"/>
                <w:sz w:val="20"/>
              </w:rPr>
            </w:pPr>
            <w:r w:rsidRPr="00531009">
              <w:rPr>
                <w:rFonts w:ascii="Arial" w:hAnsi="Arial"/>
                <w:sz w:val="20"/>
              </w:rPr>
              <w:t>CDBG FUNDS</w:t>
            </w:r>
          </w:p>
        </w:tc>
        <w:tc>
          <w:tcPr>
            <w:tcW w:w="1680" w:type="dxa"/>
            <w:tcBorders>
              <w:bottom w:val="single" w:sz="4" w:space="0" w:color="auto"/>
            </w:tcBorders>
          </w:tcPr>
          <w:p w14:paraId="3CEC6F1E" w14:textId="77777777" w:rsidR="001866A4" w:rsidRPr="00531009" w:rsidRDefault="001866A4" w:rsidP="001866A4">
            <w:pPr>
              <w:jc w:val="center"/>
              <w:outlineLvl w:val="0"/>
              <w:rPr>
                <w:rFonts w:ascii="Arial" w:hAnsi="Arial"/>
                <w:sz w:val="20"/>
              </w:rPr>
            </w:pPr>
            <w:r w:rsidRPr="00531009">
              <w:rPr>
                <w:rFonts w:ascii="Arial" w:hAnsi="Arial"/>
                <w:sz w:val="20"/>
              </w:rPr>
              <w:t>SOURCE:</w:t>
            </w:r>
          </w:p>
          <w:p w14:paraId="556F994E" w14:textId="77777777" w:rsidR="001866A4" w:rsidRPr="00531009" w:rsidRDefault="001866A4" w:rsidP="001866A4">
            <w:pPr>
              <w:jc w:val="center"/>
              <w:outlineLvl w:val="0"/>
              <w:rPr>
                <w:rFonts w:ascii="Arial" w:hAnsi="Arial"/>
                <w:sz w:val="20"/>
              </w:rPr>
            </w:pPr>
            <w:r w:rsidRPr="00531009">
              <w:rPr>
                <w:rFonts w:ascii="Arial" w:hAnsi="Arial"/>
                <w:sz w:val="20"/>
              </w:rPr>
              <w:fldChar w:fldCharType="begin">
                <w:ffData>
                  <w:name w:val="Text1009"/>
                  <w:enabled/>
                  <w:calcOnExit w:val="0"/>
                  <w:textInput/>
                </w:ffData>
              </w:fldChar>
            </w:r>
            <w:bookmarkStart w:id="159" w:name="Text100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59"/>
          </w:p>
        </w:tc>
        <w:tc>
          <w:tcPr>
            <w:tcW w:w="1681" w:type="dxa"/>
            <w:tcBorders>
              <w:bottom w:val="single" w:sz="4" w:space="0" w:color="auto"/>
            </w:tcBorders>
          </w:tcPr>
          <w:p w14:paraId="35592326" w14:textId="77777777" w:rsidR="001866A4" w:rsidRPr="00531009" w:rsidRDefault="001866A4" w:rsidP="001866A4">
            <w:pPr>
              <w:jc w:val="center"/>
              <w:outlineLvl w:val="0"/>
              <w:rPr>
                <w:rFonts w:ascii="Arial" w:hAnsi="Arial"/>
                <w:sz w:val="20"/>
              </w:rPr>
            </w:pPr>
            <w:r w:rsidRPr="00531009">
              <w:rPr>
                <w:rFonts w:ascii="Arial" w:hAnsi="Arial"/>
                <w:sz w:val="20"/>
              </w:rPr>
              <w:t>SOURCE:</w:t>
            </w:r>
          </w:p>
          <w:p w14:paraId="37A62C2B" w14:textId="77777777" w:rsidR="001866A4" w:rsidRPr="00531009" w:rsidRDefault="001866A4" w:rsidP="001866A4">
            <w:pPr>
              <w:jc w:val="center"/>
              <w:outlineLvl w:val="0"/>
              <w:rPr>
                <w:rFonts w:ascii="Arial" w:hAnsi="Arial"/>
                <w:sz w:val="20"/>
              </w:rPr>
            </w:pPr>
            <w:r w:rsidRPr="00531009">
              <w:rPr>
                <w:rFonts w:ascii="Arial" w:hAnsi="Arial"/>
                <w:sz w:val="20"/>
              </w:rPr>
              <w:fldChar w:fldCharType="begin">
                <w:ffData>
                  <w:name w:val="Text1008"/>
                  <w:enabled/>
                  <w:calcOnExit w:val="0"/>
                  <w:textInput/>
                </w:ffData>
              </w:fldChar>
            </w:r>
            <w:bookmarkStart w:id="160" w:name="Text100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60"/>
          </w:p>
        </w:tc>
        <w:tc>
          <w:tcPr>
            <w:tcW w:w="1680" w:type="dxa"/>
            <w:tcBorders>
              <w:bottom w:val="single" w:sz="4" w:space="0" w:color="auto"/>
            </w:tcBorders>
          </w:tcPr>
          <w:p w14:paraId="7CF92C68" w14:textId="77777777" w:rsidR="001866A4" w:rsidRPr="00531009" w:rsidRDefault="001866A4" w:rsidP="001866A4">
            <w:pPr>
              <w:jc w:val="center"/>
              <w:outlineLvl w:val="0"/>
              <w:rPr>
                <w:rFonts w:ascii="Arial" w:hAnsi="Arial"/>
                <w:sz w:val="20"/>
              </w:rPr>
            </w:pPr>
            <w:r w:rsidRPr="00531009">
              <w:rPr>
                <w:rFonts w:ascii="Arial" w:hAnsi="Arial"/>
                <w:sz w:val="20"/>
              </w:rPr>
              <w:t>SOURCE:</w:t>
            </w:r>
          </w:p>
          <w:p w14:paraId="7E299A39" w14:textId="77777777" w:rsidR="001866A4" w:rsidRPr="00531009" w:rsidRDefault="001866A4" w:rsidP="001866A4">
            <w:pPr>
              <w:jc w:val="center"/>
              <w:outlineLvl w:val="0"/>
              <w:rPr>
                <w:rFonts w:ascii="Arial" w:hAnsi="Arial"/>
                <w:sz w:val="20"/>
              </w:rPr>
            </w:pPr>
            <w:r w:rsidRPr="00531009">
              <w:rPr>
                <w:rFonts w:ascii="Arial" w:hAnsi="Arial"/>
                <w:sz w:val="20"/>
              </w:rPr>
              <w:fldChar w:fldCharType="begin">
                <w:ffData>
                  <w:name w:val="Text1010"/>
                  <w:enabled/>
                  <w:calcOnExit w:val="0"/>
                  <w:textInput/>
                </w:ffData>
              </w:fldChar>
            </w:r>
            <w:bookmarkStart w:id="161" w:name="Text101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61"/>
          </w:p>
        </w:tc>
        <w:tc>
          <w:tcPr>
            <w:tcW w:w="1681" w:type="dxa"/>
            <w:tcBorders>
              <w:bottom w:val="single" w:sz="4" w:space="0" w:color="auto"/>
            </w:tcBorders>
          </w:tcPr>
          <w:p w14:paraId="1D0E7412" w14:textId="77777777" w:rsidR="001866A4" w:rsidRPr="00531009" w:rsidRDefault="001866A4" w:rsidP="001866A4">
            <w:pPr>
              <w:jc w:val="center"/>
              <w:outlineLvl w:val="0"/>
              <w:rPr>
                <w:rFonts w:ascii="Arial" w:hAnsi="Arial"/>
                <w:sz w:val="20"/>
              </w:rPr>
            </w:pPr>
            <w:r w:rsidRPr="00531009">
              <w:rPr>
                <w:rFonts w:ascii="Arial" w:hAnsi="Arial"/>
                <w:sz w:val="20"/>
              </w:rPr>
              <w:t>SOURCE:</w:t>
            </w:r>
          </w:p>
          <w:p w14:paraId="4E8797A7" w14:textId="77777777" w:rsidR="001866A4" w:rsidRPr="00531009" w:rsidRDefault="001866A4" w:rsidP="001866A4">
            <w:pPr>
              <w:jc w:val="center"/>
              <w:outlineLvl w:val="0"/>
              <w:rPr>
                <w:rFonts w:ascii="Arial" w:hAnsi="Arial"/>
                <w:sz w:val="20"/>
              </w:rPr>
            </w:pPr>
            <w:r w:rsidRPr="00531009">
              <w:rPr>
                <w:rFonts w:ascii="Arial" w:hAnsi="Arial"/>
                <w:sz w:val="20"/>
              </w:rPr>
              <w:fldChar w:fldCharType="begin">
                <w:ffData>
                  <w:name w:val="Text1011"/>
                  <w:enabled/>
                  <w:calcOnExit w:val="0"/>
                  <w:textInput/>
                </w:ffData>
              </w:fldChar>
            </w:r>
            <w:bookmarkStart w:id="162" w:name="Text101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62"/>
          </w:p>
        </w:tc>
        <w:tc>
          <w:tcPr>
            <w:tcW w:w="1753" w:type="dxa"/>
            <w:tcBorders>
              <w:bottom w:val="single" w:sz="4" w:space="0" w:color="auto"/>
            </w:tcBorders>
          </w:tcPr>
          <w:p w14:paraId="42D1B596" w14:textId="77777777" w:rsidR="001866A4" w:rsidRPr="00531009" w:rsidRDefault="001866A4" w:rsidP="001866A4">
            <w:pPr>
              <w:jc w:val="center"/>
              <w:outlineLvl w:val="0"/>
              <w:rPr>
                <w:rFonts w:ascii="Arial" w:hAnsi="Arial"/>
                <w:sz w:val="20"/>
              </w:rPr>
            </w:pPr>
            <w:r w:rsidRPr="00531009">
              <w:rPr>
                <w:rFonts w:ascii="Arial" w:hAnsi="Arial"/>
                <w:sz w:val="20"/>
              </w:rPr>
              <w:t>SOURCE:</w:t>
            </w:r>
          </w:p>
          <w:p w14:paraId="0230261F" w14:textId="77777777" w:rsidR="001866A4" w:rsidRPr="00531009" w:rsidRDefault="001866A4" w:rsidP="001866A4">
            <w:pPr>
              <w:jc w:val="center"/>
              <w:outlineLvl w:val="0"/>
              <w:rPr>
                <w:rFonts w:ascii="Arial" w:hAnsi="Arial"/>
                <w:sz w:val="20"/>
              </w:rPr>
            </w:pPr>
            <w:r w:rsidRPr="00531009">
              <w:rPr>
                <w:rFonts w:ascii="Arial" w:hAnsi="Arial"/>
                <w:sz w:val="20"/>
              </w:rPr>
              <w:fldChar w:fldCharType="begin">
                <w:ffData>
                  <w:name w:val="Text1012"/>
                  <w:enabled/>
                  <w:calcOnExit w:val="0"/>
                  <w:textInput/>
                </w:ffData>
              </w:fldChar>
            </w:r>
            <w:bookmarkStart w:id="163" w:name="Text101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63"/>
          </w:p>
        </w:tc>
      </w:tr>
      <w:tr w:rsidR="001866A4" w:rsidRPr="00531009" w14:paraId="1F049E33" w14:textId="77777777" w:rsidTr="001866A4">
        <w:tc>
          <w:tcPr>
            <w:tcW w:w="3014" w:type="dxa"/>
            <w:tcBorders>
              <w:top w:val="nil"/>
              <w:right w:val="single" w:sz="4" w:space="0" w:color="auto"/>
            </w:tcBorders>
          </w:tcPr>
          <w:p w14:paraId="1E5CB520" w14:textId="77777777" w:rsidR="001866A4" w:rsidRPr="00531009" w:rsidRDefault="001866A4" w:rsidP="001866A4">
            <w:pPr>
              <w:outlineLvl w:val="0"/>
              <w:rPr>
                <w:rFonts w:ascii="Arial" w:hAnsi="Arial"/>
                <w:b/>
                <w:bCs/>
                <w:sz w:val="20"/>
              </w:rPr>
            </w:pPr>
          </w:p>
        </w:tc>
        <w:tc>
          <w:tcPr>
            <w:tcW w:w="1680" w:type="dxa"/>
            <w:tcBorders>
              <w:left w:val="single" w:sz="4" w:space="0" w:color="auto"/>
              <w:right w:val="nil"/>
            </w:tcBorders>
          </w:tcPr>
          <w:p w14:paraId="659D52AC" w14:textId="77777777" w:rsidR="001866A4" w:rsidRPr="00531009" w:rsidRDefault="001866A4" w:rsidP="001866A4">
            <w:pPr>
              <w:outlineLvl w:val="0"/>
              <w:rPr>
                <w:rFonts w:ascii="Arial" w:hAnsi="Arial"/>
                <w:sz w:val="20"/>
              </w:rPr>
            </w:pPr>
          </w:p>
        </w:tc>
        <w:tc>
          <w:tcPr>
            <w:tcW w:w="1681" w:type="dxa"/>
            <w:tcBorders>
              <w:left w:val="nil"/>
              <w:right w:val="nil"/>
            </w:tcBorders>
          </w:tcPr>
          <w:p w14:paraId="5F797B11" w14:textId="77777777" w:rsidR="001866A4" w:rsidRPr="00531009" w:rsidRDefault="001866A4" w:rsidP="001866A4">
            <w:pPr>
              <w:outlineLvl w:val="0"/>
              <w:rPr>
                <w:rFonts w:ascii="Arial" w:hAnsi="Arial"/>
                <w:sz w:val="20"/>
              </w:rPr>
            </w:pPr>
          </w:p>
        </w:tc>
        <w:tc>
          <w:tcPr>
            <w:tcW w:w="1680" w:type="dxa"/>
            <w:tcBorders>
              <w:left w:val="nil"/>
              <w:right w:val="nil"/>
            </w:tcBorders>
          </w:tcPr>
          <w:p w14:paraId="527336F5" w14:textId="77777777" w:rsidR="001866A4" w:rsidRPr="00531009" w:rsidRDefault="001866A4" w:rsidP="001866A4">
            <w:pPr>
              <w:outlineLvl w:val="0"/>
              <w:rPr>
                <w:rFonts w:ascii="Arial" w:hAnsi="Arial"/>
                <w:sz w:val="20"/>
              </w:rPr>
            </w:pPr>
          </w:p>
        </w:tc>
        <w:tc>
          <w:tcPr>
            <w:tcW w:w="1681" w:type="dxa"/>
            <w:tcBorders>
              <w:left w:val="nil"/>
              <w:right w:val="nil"/>
            </w:tcBorders>
          </w:tcPr>
          <w:p w14:paraId="2910318B" w14:textId="77777777" w:rsidR="001866A4" w:rsidRPr="00531009" w:rsidRDefault="001866A4" w:rsidP="001866A4">
            <w:pPr>
              <w:outlineLvl w:val="0"/>
              <w:rPr>
                <w:rFonts w:ascii="Arial" w:hAnsi="Arial"/>
                <w:sz w:val="20"/>
              </w:rPr>
            </w:pPr>
          </w:p>
        </w:tc>
        <w:tc>
          <w:tcPr>
            <w:tcW w:w="1680" w:type="dxa"/>
            <w:tcBorders>
              <w:left w:val="nil"/>
              <w:right w:val="nil"/>
            </w:tcBorders>
          </w:tcPr>
          <w:p w14:paraId="6D49617B" w14:textId="77777777" w:rsidR="001866A4" w:rsidRPr="00531009" w:rsidRDefault="001866A4" w:rsidP="001866A4">
            <w:pPr>
              <w:outlineLvl w:val="0"/>
              <w:rPr>
                <w:rFonts w:ascii="Arial" w:hAnsi="Arial"/>
                <w:sz w:val="20"/>
              </w:rPr>
            </w:pPr>
          </w:p>
        </w:tc>
        <w:tc>
          <w:tcPr>
            <w:tcW w:w="1681" w:type="dxa"/>
            <w:tcBorders>
              <w:left w:val="nil"/>
              <w:right w:val="nil"/>
            </w:tcBorders>
          </w:tcPr>
          <w:p w14:paraId="332DB088" w14:textId="77777777" w:rsidR="001866A4" w:rsidRPr="00531009" w:rsidRDefault="001866A4" w:rsidP="001866A4">
            <w:pPr>
              <w:outlineLvl w:val="0"/>
              <w:rPr>
                <w:rFonts w:ascii="Arial" w:hAnsi="Arial"/>
                <w:sz w:val="20"/>
              </w:rPr>
            </w:pPr>
          </w:p>
        </w:tc>
        <w:tc>
          <w:tcPr>
            <w:tcW w:w="1753" w:type="dxa"/>
            <w:tcBorders>
              <w:left w:val="nil"/>
            </w:tcBorders>
          </w:tcPr>
          <w:p w14:paraId="7ADA2D31" w14:textId="77777777" w:rsidR="001866A4" w:rsidRPr="00531009" w:rsidRDefault="001866A4" w:rsidP="001866A4">
            <w:pPr>
              <w:outlineLvl w:val="0"/>
              <w:rPr>
                <w:rFonts w:ascii="Arial" w:hAnsi="Arial"/>
                <w:sz w:val="20"/>
              </w:rPr>
            </w:pPr>
          </w:p>
        </w:tc>
      </w:tr>
      <w:tr w:rsidR="001866A4" w:rsidRPr="00531009" w14:paraId="08CADED7" w14:textId="77777777" w:rsidTr="001866A4">
        <w:tc>
          <w:tcPr>
            <w:tcW w:w="3014" w:type="dxa"/>
            <w:tcBorders>
              <w:right w:val="nil"/>
            </w:tcBorders>
          </w:tcPr>
          <w:p w14:paraId="0F35C580" w14:textId="77777777" w:rsidR="001866A4" w:rsidRPr="00531009" w:rsidRDefault="001866A4" w:rsidP="001866A4">
            <w:pPr>
              <w:outlineLvl w:val="0"/>
              <w:rPr>
                <w:rFonts w:ascii="Arial" w:hAnsi="Arial"/>
                <w:sz w:val="20"/>
              </w:rPr>
            </w:pPr>
            <w:r w:rsidRPr="00531009">
              <w:rPr>
                <w:rFonts w:ascii="Arial" w:hAnsi="Arial"/>
                <w:b/>
                <w:bCs/>
                <w:sz w:val="20"/>
              </w:rPr>
              <w:t>ACQUISITION COSTS</w:t>
            </w:r>
            <w:r w:rsidRPr="00531009">
              <w:rPr>
                <w:rFonts w:ascii="Arial" w:hAnsi="Arial"/>
                <w:sz w:val="20"/>
              </w:rPr>
              <w:t>:</w:t>
            </w:r>
          </w:p>
        </w:tc>
        <w:tc>
          <w:tcPr>
            <w:tcW w:w="1680" w:type="dxa"/>
            <w:tcBorders>
              <w:left w:val="nil"/>
              <w:right w:val="nil"/>
            </w:tcBorders>
          </w:tcPr>
          <w:p w14:paraId="1CE6711B" w14:textId="77777777" w:rsidR="001866A4" w:rsidRPr="00531009" w:rsidRDefault="001866A4" w:rsidP="001866A4">
            <w:pPr>
              <w:outlineLvl w:val="0"/>
              <w:rPr>
                <w:rFonts w:ascii="Arial" w:hAnsi="Arial"/>
                <w:sz w:val="20"/>
              </w:rPr>
            </w:pPr>
          </w:p>
        </w:tc>
        <w:tc>
          <w:tcPr>
            <w:tcW w:w="1681" w:type="dxa"/>
            <w:tcBorders>
              <w:left w:val="nil"/>
              <w:right w:val="nil"/>
            </w:tcBorders>
          </w:tcPr>
          <w:p w14:paraId="4F8DD5BA" w14:textId="77777777" w:rsidR="001866A4" w:rsidRPr="00531009" w:rsidRDefault="001866A4" w:rsidP="001866A4">
            <w:pPr>
              <w:outlineLvl w:val="0"/>
              <w:rPr>
                <w:rFonts w:ascii="Arial" w:hAnsi="Arial"/>
                <w:sz w:val="20"/>
              </w:rPr>
            </w:pPr>
          </w:p>
        </w:tc>
        <w:tc>
          <w:tcPr>
            <w:tcW w:w="1680" w:type="dxa"/>
            <w:tcBorders>
              <w:left w:val="nil"/>
              <w:right w:val="nil"/>
            </w:tcBorders>
          </w:tcPr>
          <w:p w14:paraId="0F4D0DE6" w14:textId="77777777" w:rsidR="001866A4" w:rsidRPr="00531009" w:rsidRDefault="001866A4" w:rsidP="001866A4">
            <w:pPr>
              <w:outlineLvl w:val="0"/>
              <w:rPr>
                <w:rFonts w:ascii="Arial" w:hAnsi="Arial"/>
                <w:sz w:val="20"/>
              </w:rPr>
            </w:pPr>
          </w:p>
        </w:tc>
        <w:tc>
          <w:tcPr>
            <w:tcW w:w="1681" w:type="dxa"/>
            <w:tcBorders>
              <w:left w:val="nil"/>
              <w:right w:val="nil"/>
            </w:tcBorders>
          </w:tcPr>
          <w:p w14:paraId="1A1AF56B" w14:textId="77777777" w:rsidR="001866A4" w:rsidRPr="00531009" w:rsidRDefault="001866A4" w:rsidP="001866A4">
            <w:pPr>
              <w:outlineLvl w:val="0"/>
              <w:rPr>
                <w:rFonts w:ascii="Arial" w:hAnsi="Arial"/>
                <w:sz w:val="20"/>
              </w:rPr>
            </w:pPr>
          </w:p>
        </w:tc>
        <w:tc>
          <w:tcPr>
            <w:tcW w:w="1680" w:type="dxa"/>
            <w:tcBorders>
              <w:left w:val="nil"/>
              <w:right w:val="nil"/>
            </w:tcBorders>
          </w:tcPr>
          <w:p w14:paraId="1745BA94" w14:textId="77777777" w:rsidR="001866A4" w:rsidRPr="00531009" w:rsidRDefault="001866A4" w:rsidP="001866A4">
            <w:pPr>
              <w:outlineLvl w:val="0"/>
              <w:rPr>
                <w:rFonts w:ascii="Arial" w:hAnsi="Arial"/>
                <w:sz w:val="20"/>
              </w:rPr>
            </w:pPr>
          </w:p>
        </w:tc>
        <w:tc>
          <w:tcPr>
            <w:tcW w:w="1681" w:type="dxa"/>
            <w:tcBorders>
              <w:left w:val="nil"/>
              <w:right w:val="nil"/>
            </w:tcBorders>
          </w:tcPr>
          <w:p w14:paraId="691375C9" w14:textId="77777777" w:rsidR="001866A4" w:rsidRPr="00531009" w:rsidRDefault="001866A4" w:rsidP="001866A4">
            <w:pPr>
              <w:outlineLvl w:val="0"/>
              <w:rPr>
                <w:rFonts w:ascii="Arial" w:hAnsi="Arial"/>
                <w:sz w:val="20"/>
              </w:rPr>
            </w:pPr>
          </w:p>
        </w:tc>
        <w:tc>
          <w:tcPr>
            <w:tcW w:w="1753" w:type="dxa"/>
            <w:tcBorders>
              <w:left w:val="nil"/>
            </w:tcBorders>
          </w:tcPr>
          <w:p w14:paraId="2A9A9ECD" w14:textId="77777777" w:rsidR="001866A4" w:rsidRPr="00531009" w:rsidRDefault="001866A4" w:rsidP="001866A4">
            <w:pPr>
              <w:outlineLvl w:val="0"/>
              <w:rPr>
                <w:rFonts w:ascii="Arial" w:hAnsi="Arial"/>
                <w:sz w:val="20"/>
              </w:rPr>
            </w:pPr>
          </w:p>
        </w:tc>
      </w:tr>
      <w:tr w:rsidR="001866A4" w:rsidRPr="00531009" w14:paraId="0273EBFE" w14:textId="77777777" w:rsidTr="001866A4">
        <w:tc>
          <w:tcPr>
            <w:tcW w:w="3014" w:type="dxa"/>
          </w:tcPr>
          <w:p w14:paraId="69D392B4" w14:textId="77777777" w:rsidR="001866A4" w:rsidRPr="00531009" w:rsidRDefault="001866A4" w:rsidP="001866A4">
            <w:pPr>
              <w:ind w:left="720"/>
              <w:outlineLvl w:val="0"/>
              <w:rPr>
                <w:rFonts w:ascii="Arial" w:hAnsi="Arial"/>
                <w:sz w:val="20"/>
              </w:rPr>
            </w:pPr>
            <w:r w:rsidRPr="00531009">
              <w:rPr>
                <w:rFonts w:ascii="Arial" w:hAnsi="Arial"/>
                <w:sz w:val="20"/>
              </w:rPr>
              <w:t>Acquisition</w:t>
            </w:r>
          </w:p>
        </w:tc>
        <w:tc>
          <w:tcPr>
            <w:tcW w:w="1680" w:type="dxa"/>
          </w:tcPr>
          <w:p w14:paraId="74AFF0DC"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80"/>
                  <w:enabled/>
                  <w:calcOnExit w:val="0"/>
                  <w:textInput/>
                </w:ffData>
              </w:fldChar>
            </w:r>
            <w:bookmarkStart w:id="164" w:name="Text58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64"/>
          </w:p>
        </w:tc>
        <w:tc>
          <w:tcPr>
            <w:tcW w:w="1681" w:type="dxa"/>
          </w:tcPr>
          <w:p w14:paraId="1CB81039"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81"/>
                  <w:enabled/>
                  <w:calcOnExit w:val="0"/>
                  <w:textInput/>
                </w:ffData>
              </w:fldChar>
            </w:r>
            <w:bookmarkStart w:id="165" w:name="Text58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65"/>
          </w:p>
        </w:tc>
        <w:tc>
          <w:tcPr>
            <w:tcW w:w="1680" w:type="dxa"/>
          </w:tcPr>
          <w:p w14:paraId="5C532E8D"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83"/>
                  <w:enabled/>
                  <w:calcOnExit w:val="0"/>
                  <w:textInput/>
                </w:ffData>
              </w:fldChar>
            </w:r>
            <w:bookmarkStart w:id="166" w:name="Text58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66"/>
          </w:p>
        </w:tc>
        <w:tc>
          <w:tcPr>
            <w:tcW w:w="1681" w:type="dxa"/>
          </w:tcPr>
          <w:p w14:paraId="7E2DBAE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84"/>
                  <w:enabled/>
                  <w:calcOnExit w:val="0"/>
                  <w:textInput/>
                </w:ffData>
              </w:fldChar>
            </w:r>
            <w:bookmarkStart w:id="167" w:name="Text58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67"/>
          </w:p>
        </w:tc>
        <w:tc>
          <w:tcPr>
            <w:tcW w:w="1680" w:type="dxa"/>
          </w:tcPr>
          <w:p w14:paraId="3B67138B"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85"/>
                  <w:enabled/>
                  <w:calcOnExit w:val="0"/>
                  <w:textInput/>
                </w:ffData>
              </w:fldChar>
            </w:r>
            <w:bookmarkStart w:id="168" w:name="Text58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68"/>
          </w:p>
        </w:tc>
        <w:tc>
          <w:tcPr>
            <w:tcW w:w="1681" w:type="dxa"/>
          </w:tcPr>
          <w:p w14:paraId="7C65922F"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86"/>
                  <w:enabled/>
                  <w:calcOnExit w:val="0"/>
                  <w:textInput/>
                </w:ffData>
              </w:fldChar>
            </w:r>
            <w:bookmarkStart w:id="169" w:name="Text58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69"/>
          </w:p>
        </w:tc>
        <w:tc>
          <w:tcPr>
            <w:tcW w:w="1753" w:type="dxa"/>
          </w:tcPr>
          <w:p w14:paraId="5FA61B5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87"/>
                  <w:enabled/>
                  <w:calcOnExit w:val="0"/>
                  <w:textInput/>
                </w:ffData>
              </w:fldChar>
            </w:r>
            <w:bookmarkStart w:id="170" w:name="Text58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70"/>
          </w:p>
        </w:tc>
      </w:tr>
      <w:tr w:rsidR="001866A4" w:rsidRPr="00531009" w14:paraId="400115B4" w14:textId="77777777" w:rsidTr="001866A4">
        <w:tc>
          <w:tcPr>
            <w:tcW w:w="3014" w:type="dxa"/>
          </w:tcPr>
          <w:p w14:paraId="34312DC4" w14:textId="77777777" w:rsidR="001866A4" w:rsidRPr="00531009" w:rsidRDefault="001866A4" w:rsidP="001866A4">
            <w:pPr>
              <w:ind w:left="720"/>
              <w:outlineLvl w:val="0"/>
              <w:rPr>
                <w:rFonts w:ascii="Arial" w:hAnsi="Arial"/>
                <w:sz w:val="20"/>
              </w:rPr>
            </w:pPr>
            <w:r w:rsidRPr="00531009">
              <w:rPr>
                <w:rFonts w:ascii="Arial" w:hAnsi="Arial"/>
                <w:sz w:val="20"/>
              </w:rPr>
              <w:t>Title Insurance/</w:t>
            </w:r>
          </w:p>
          <w:p w14:paraId="5DB57E69" w14:textId="77777777" w:rsidR="001866A4" w:rsidRPr="00531009" w:rsidRDefault="001866A4" w:rsidP="001866A4">
            <w:pPr>
              <w:ind w:left="720"/>
              <w:outlineLvl w:val="0"/>
              <w:rPr>
                <w:rFonts w:ascii="Arial" w:hAnsi="Arial"/>
                <w:sz w:val="20"/>
              </w:rPr>
            </w:pPr>
            <w:r w:rsidRPr="00531009">
              <w:rPr>
                <w:rFonts w:ascii="Arial" w:hAnsi="Arial"/>
                <w:sz w:val="20"/>
              </w:rPr>
              <w:t>Recording</w:t>
            </w:r>
          </w:p>
        </w:tc>
        <w:tc>
          <w:tcPr>
            <w:tcW w:w="1680" w:type="dxa"/>
          </w:tcPr>
          <w:p w14:paraId="16BF7A8F"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88"/>
                  <w:enabled/>
                  <w:calcOnExit w:val="0"/>
                  <w:textInput/>
                </w:ffData>
              </w:fldChar>
            </w:r>
            <w:bookmarkStart w:id="171" w:name="Text58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71"/>
          </w:p>
        </w:tc>
        <w:tc>
          <w:tcPr>
            <w:tcW w:w="1681" w:type="dxa"/>
          </w:tcPr>
          <w:p w14:paraId="4ACD6F7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89"/>
                  <w:enabled/>
                  <w:calcOnExit w:val="0"/>
                  <w:textInput/>
                </w:ffData>
              </w:fldChar>
            </w:r>
            <w:bookmarkStart w:id="172" w:name="Text58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72"/>
          </w:p>
        </w:tc>
        <w:tc>
          <w:tcPr>
            <w:tcW w:w="1680" w:type="dxa"/>
          </w:tcPr>
          <w:p w14:paraId="4639952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90"/>
                  <w:enabled/>
                  <w:calcOnExit w:val="0"/>
                  <w:textInput/>
                </w:ffData>
              </w:fldChar>
            </w:r>
            <w:bookmarkStart w:id="173" w:name="Text59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73"/>
          </w:p>
        </w:tc>
        <w:tc>
          <w:tcPr>
            <w:tcW w:w="1681" w:type="dxa"/>
          </w:tcPr>
          <w:p w14:paraId="2A1ABA4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91"/>
                  <w:enabled/>
                  <w:calcOnExit w:val="0"/>
                  <w:textInput/>
                </w:ffData>
              </w:fldChar>
            </w:r>
            <w:bookmarkStart w:id="174" w:name="Text59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74"/>
          </w:p>
        </w:tc>
        <w:tc>
          <w:tcPr>
            <w:tcW w:w="1680" w:type="dxa"/>
          </w:tcPr>
          <w:p w14:paraId="5E6809FB"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92"/>
                  <w:enabled/>
                  <w:calcOnExit w:val="0"/>
                  <w:textInput/>
                </w:ffData>
              </w:fldChar>
            </w:r>
            <w:bookmarkStart w:id="175" w:name="Text59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75"/>
          </w:p>
        </w:tc>
        <w:tc>
          <w:tcPr>
            <w:tcW w:w="1681" w:type="dxa"/>
          </w:tcPr>
          <w:p w14:paraId="5853CF2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93"/>
                  <w:enabled/>
                  <w:calcOnExit w:val="0"/>
                  <w:textInput/>
                </w:ffData>
              </w:fldChar>
            </w:r>
            <w:bookmarkStart w:id="176" w:name="Text59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76"/>
          </w:p>
        </w:tc>
        <w:tc>
          <w:tcPr>
            <w:tcW w:w="1753" w:type="dxa"/>
          </w:tcPr>
          <w:p w14:paraId="223E02E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94"/>
                  <w:enabled/>
                  <w:calcOnExit w:val="0"/>
                  <w:textInput/>
                </w:ffData>
              </w:fldChar>
            </w:r>
            <w:bookmarkStart w:id="177" w:name="Text59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77"/>
          </w:p>
        </w:tc>
      </w:tr>
      <w:tr w:rsidR="001866A4" w:rsidRPr="00531009" w14:paraId="5FABB1FE" w14:textId="77777777" w:rsidTr="001866A4">
        <w:tc>
          <w:tcPr>
            <w:tcW w:w="3014" w:type="dxa"/>
          </w:tcPr>
          <w:p w14:paraId="04AA7B6D" w14:textId="77777777" w:rsidR="001866A4" w:rsidRPr="00531009" w:rsidRDefault="001866A4" w:rsidP="001866A4">
            <w:pPr>
              <w:ind w:left="720"/>
              <w:outlineLvl w:val="0"/>
              <w:rPr>
                <w:rFonts w:ascii="Arial" w:hAnsi="Arial"/>
                <w:sz w:val="20"/>
              </w:rPr>
            </w:pPr>
            <w:r w:rsidRPr="00531009">
              <w:rPr>
                <w:rFonts w:ascii="Arial" w:hAnsi="Arial"/>
                <w:sz w:val="20"/>
              </w:rPr>
              <w:t>Appraisal</w:t>
            </w:r>
          </w:p>
        </w:tc>
        <w:tc>
          <w:tcPr>
            <w:tcW w:w="1680" w:type="dxa"/>
          </w:tcPr>
          <w:p w14:paraId="1B4DC0B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95"/>
                  <w:enabled/>
                  <w:calcOnExit w:val="0"/>
                  <w:textInput/>
                </w:ffData>
              </w:fldChar>
            </w:r>
            <w:bookmarkStart w:id="178" w:name="Text59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78"/>
          </w:p>
        </w:tc>
        <w:tc>
          <w:tcPr>
            <w:tcW w:w="1681" w:type="dxa"/>
          </w:tcPr>
          <w:p w14:paraId="10E613B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96"/>
                  <w:enabled/>
                  <w:calcOnExit w:val="0"/>
                  <w:textInput/>
                </w:ffData>
              </w:fldChar>
            </w:r>
            <w:bookmarkStart w:id="179" w:name="Text59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79"/>
          </w:p>
        </w:tc>
        <w:tc>
          <w:tcPr>
            <w:tcW w:w="1680" w:type="dxa"/>
          </w:tcPr>
          <w:p w14:paraId="658EAC3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97"/>
                  <w:enabled/>
                  <w:calcOnExit w:val="0"/>
                  <w:textInput/>
                </w:ffData>
              </w:fldChar>
            </w:r>
            <w:bookmarkStart w:id="180" w:name="Text59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80"/>
          </w:p>
        </w:tc>
        <w:tc>
          <w:tcPr>
            <w:tcW w:w="1681" w:type="dxa"/>
          </w:tcPr>
          <w:p w14:paraId="2D71B34A"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98"/>
                  <w:enabled/>
                  <w:calcOnExit w:val="0"/>
                  <w:textInput/>
                </w:ffData>
              </w:fldChar>
            </w:r>
            <w:bookmarkStart w:id="181" w:name="Text59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81"/>
          </w:p>
        </w:tc>
        <w:tc>
          <w:tcPr>
            <w:tcW w:w="1680" w:type="dxa"/>
          </w:tcPr>
          <w:p w14:paraId="7DF7FAA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99"/>
                  <w:enabled/>
                  <w:calcOnExit w:val="0"/>
                  <w:textInput/>
                </w:ffData>
              </w:fldChar>
            </w:r>
            <w:bookmarkStart w:id="182" w:name="Text59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82"/>
          </w:p>
        </w:tc>
        <w:tc>
          <w:tcPr>
            <w:tcW w:w="1681" w:type="dxa"/>
          </w:tcPr>
          <w:p w14:paraId="2D5760D6"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00"/>
                  <w:enabled/>
                  <w:calcOnExit w:val="0"/>
                  <w:textInput/>
                </w:ffData>
              </w:fldChar>
            </w:r>
            <w:bookmarkStart w:id="183" w:name="Text60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83"/>
          </w:p>
        </w:tc>
        <w:tc>
          <w:tcPr>
            <w:tcW w:w="1753" w:type="dxa"/>
          </w:tcPr>
          <w:p w14:paraId="0C2AC3F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01"/>
                  <w:enabled/>
                  <w:calcOnExit w:val="0"/>
                  <w:textInput/>
                </w:ffData>
              </w:fldChar>
            </w:r>
            <w:bookmarkStart w:id="184" w:name="Text60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84"/>
          </w:p>
        </w:tc>
      </w:tr>
      <w:tr w:rsidR="001866A4" w:rsidRPr="00531009" w14:paraId="2873D8AE" w14:textId="77777777" w:rsidTr="001866A4">
        <w:tc>
          <w:tcPr>
            <w:tcW w:w="3014" w:type="dxa"/>
          </w:tcPr>
          <w:p w14:paraId="58D83503" w14:textId="77777777" w:rsidR="001866A4" w:rsidRPr="00531009" w:rsidRDefault="001866A4" w:rsidP="001866A4">
            <w:pPr>
              <w:ind w:left="720"/>
              <w:outlineLvl w:val="0"/>
              <w:rPr>
                <w:rFonts w:ascii="Arial" w:hAnsi="Arial"/>
                <w:sz w:val="20"/>
              </w:rPr>
            </w:pPr>
            <w:r w:rsidRPr="00531009">
              <w:rPr>
                <w:rFonts w:ascii="Arial" w:hAnsi="Arial"/>
                <w:sz w:val="20"/>
              </w:rPr>
              <w:t>*Predevelopment/ feasibility/</w:t>
            </w:r>
          </w:p>
          <w:p w14:paraId="7976A8D3" w14:textId="77777777" w:rsidR="001866A4" w:rsidRPr="00531009" w:rsidRDefault="001866A4" w:rsidP="001866A4">
            <w:pPr>
              <w:ind w:left="720"/>
              <w:outlineLvl w:val="0"/>
              <w:rPr>
                <w:rFonts w:ascii="Arial" w:hAnsi="Arial"/>
                <w:sz w:val="20"/>
              </w:rPr>
            </w:pPr>
            <w:r w:rsidRPr="00531009">
              <w:rPr>
                <w:rFonts w:ascii="Arial" w:hAnsi="Arial"/>
                <w:sz w:val="20"/>
              </w:rPr>
              <w:t>market study</w:t>
            </w:r>
          </w:p>
        </w:tc>
        <w:tc>
          <w:tcPr>
            <w:tcW w:w="1680" w:type="dxa"/>
          </w:tcPr>
          <w:p w14:paraId="5837A6B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02"/>
                  <w:enabled/>
                  <w:calcOnExit w:val="0"/>
                  <w:textInput/>
                </w:ffData>
              </w:fldChar>
            </w:r>
            <w:bookmarkStart w:id="185" w:name="Text60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85"/>
          </w:p>
        </w:tc>
        <w:tc>
          <w:tcPr>
            <w:tcW w:w="1681" w:type="dxa"/>
          </w:tcPr>
          <w:p w14:paraId="6A03319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03"/>
                  <w:enabled/>
                  <w:calcOnExit w:val="0"/>
                  <w:textInput/>
                </w:ffData>
              </w:fldChar>
            </w:r>
            <w:bookmarkStart w:id="186" w:name="Text60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86"/>
          </w:p>
        </w:tc>
        <w:tc>
          <w:tcPr>
            <w:tcW w:w="1680" w:type="dxa"/>
          </w:tcPr>
          <w:p w14:paraId="179149EA"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04"/>
                  <w:enabled/>
                  <w:calcOnExit w:val="0"/>
                  <w:textInput/>
                </w:ffData>
              </w:fldChar>
            </w:r>
            <w:bookmarkStart w:id="187" w:name="Text60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87"/>
          </w:p>
        </w:tc>
        <w:tc>
          <w:tcPr>
            <w:tcW w:w="1681" w:type="dxa"/>
          </w:tcPr>
          <w:p w14:paraId="3BCD5F5D"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05"/>
                  <w:enabled/>
                  <w:calcOnExit w:val="0"/>
                  <w:textInput/>
                </w:ffData>
              </w:fldChar>
            </w:r>
            <w:bookmarkStart w:id="188" w:name="Text60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88"/>
          </w:p>
        </w:tc>
        <w:tc>
          <w:tcPr>
            <w:tcW w:w="1680" w:type="dxa"/>
          </w:tcPr>
          <w:p w14:paraId="50D045F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06"/>
                  <w:enabled/>
                  <w:calcOnExit w:val="0"/>
                  <w:textInput/>
                </w:ffData>
              </w:fldChar>
            </w:r>
            <w:bookmarkStart w:id="189" w:name="Text60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89"/>
          </w:p>
        </w:tc>
        <w:tc>
          <w:tcPr>
            <w:tcW w:w="1681" w:type="dxa"/>
          </w:tcPr>
          <w:p w14:paraId="6118934E"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07"/>
                  <w:enabled/>
                  <w:calcOnExit w:val="0"/>
                  <w:textInput/>
                </w:ffData>
              </w:fldChar>
            </w:r>
            <w:bookmarkStart w:id="190" w:name="Text60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90"/>
          </w:p>
        </w:tc>
        <w:tc>
          <w:tcPr>
            <w:tcW w:w="1753" w:type="dxa"/>
          </w:tcPr>
          <w:p w14:paraId="06D8063C"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08"/>
                  <w:enabled/>
                  <w:calcOnExit w:val="0"/>
                  <w:textInput/>
                </w:ffData>
              </w:fldChar>
            </w:r>
            <w:bookmarkStart w:id="191" w:name="Text60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91"/>
          </w:p>
        </w:tc>
      </w:tr>
      <w:tr w:rsidR="001866A4" w:rsidRPr="00531009" w14:paraId="61D9341A" w14:textId="77777777" w:rsidTr="001866A4">
        <w:tc>
          <w:tcPr>
            <w:tcW w:w="3014" w:type="dxa"/>
          </w:tcPr>
          <w:p w14:paraId="7F4C5D7B" w14:textId="77777777" w:rsidR="001866A4" w:rsidRPr="00531009" w:rsidRDefault="001866A4" w:rsidP="001866A4">
            <w:pPr>
              <w:ind w:left="720"/>
              <w:outlineLvl w:val="0"/>
              <w:rPr>
                <w:rFonts w:ascii="Arial" w:hAnsi="Arial"/>
                <w:sz w:val="20"/>
              </w:rPr>
            </w:pPr>
            <w:r w:rsidRPr="00531009">
              <w:rPr>
                <w:rFonts w:ascii="Arial" w:hAnsi="Arial"/>
                <w:sz w:val="20"/>
              </w:rPr>
              <w:t>Survey</w:t>
            </w:r>
          </w:p>
        </w:tc>
        <w:tc>
          <w:tcPr>
            <w:tcW w:w="1680" w:type="dxa"/>
          </w:tcPr>
          <w:p w14:paraId="2FAB2275"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09"/>
                  <w:enabled/>
                  <w:calcOnExit w:val="0"/>
                  <w:textInput/>
                </w:ffData>
              </w:fldChar>
            </w:r>
            <w:bookmarkStart w:id="192" w:name="Text60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92"/>
          </w:p>
        </w:tc>
        <w:tc>
          <w:tcPr>
            <w:tcW w:w="1681" w:type="dxa"/>
          </w:tcPr>
          <w:p w14:paraId="5355B633"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10"/>
                  <w:enabled/>
                  <w:calcOnExit w:val="0"/>
                  <w:textInput/>
                </w:ffData>
              </w:fldChar>
            </w:r>
            <w:bookmarkStart w:id="193" w:name="Text61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93"/>
          </w:p>
        </w:tc>
        <w:tc>
          <w:tcPr>
            <w:tcW w:w="1680" w:type="dxa"/>
          </w:tcPr>
          <w:p w14:paraId="1A3B983F"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11"/>
                  <w:enabled/>
                  <w:calcOnExit w:val="0"/>
                  <w:textInput/>
                </w:ffData>
              </w:fldChar>
            </w:r>
            <w:bookmarkStart w:id="194" w:name="Text61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94"/>
          </w:p>
        </w:tc>
        <w:tc>
          <w:tcPr>
            <w:tcW w:w="1681" w:type="dxa"/>
          </w:tcPr>
          <w:p w14:paraId="7B4C7AEE"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12"/>
                  <w:enabled/>
                  <w:calcOnExit w:val="0"/>
                  <w:textInput/>
                </w:ffData>
              </w:fldChar>
            </w:r>
            <w:bookmarkStart w:id="195" w:name="Text61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95"/>
          </w:p>
        </w:tc>
        <w:tc>
          <w:tcPr>
            <w:tcW w:w="1680" w:type="dxa"/>
          </w:tcPr>
          <w:p w14:paraId="4014F8B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13"/>
                  <w:enabled/>
                  <w:calcOnExit w:val="0"/>
                  <w:textInput/>
                </w:ffData>
              </w:fldChar>
            </w:r>
            <w:bookmarkStart w:id="196" w:name="Text61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96"/>
          </w:p>
        </w:tc>
        <w:tc>
          <w:tcPr>
            <w:tcW w:w="1681" w:type="dxa"/>
          </w:tcPr>
          <w:p w14:paraId="7F957E6E"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14"/>
                  <w:enabled/>
                  <w:calcOnExit w:val="0"/>
                  <w:textInput/>
                </w:ffData>
              </w:fldChar>
            </w:r>
            <w:bookmarkStart w:id="197" w:name="Text61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97"/>
          </w:p>
        </w:tc>
        <w:tc>
          <w:tcPr>
            <w:tcW w:w="1753" w:type="dxa"/>
          </w:tcPr>
          <w:p w14:paraId="252043E3"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15"/>
                  <w:enabled/>
                  <w:calcOnExit w:val="0"/>
                  <w:textInput/>
                </w:ffData>
              </w:fldChar>
            </w:r>
            <w:bookmarkStart w:id="198" w:name="Text61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98"/>
          </w:p>
        </w:tc>
      </w:tr>
      <w:tr w:rsidR="001866A4" w:rsidRPr="00531009" w14:paraId="40374E0C" w14:textId="77777777" w:rsidTr="001866A4">
        <w:tc>
          <w:tcPr>
            <w:tcW w:w="3014" w:type="dxa"/>
          </w:tcPr>
          <w:p w14:paraId="64B0C513" w14:textId="77777777" w:rsidR="001866A4" w:rsidRPr="00531009" w:rsidRDefault="001866A4" w:rsidP="001866A4">
            <w:pPr>
              <w:ind w:left="720"/>
              <w:outlineLvl w:val="0"/>
              <w:rPr>
                <w:rFonts w:ascii="Arial" w:hAnsi="Arial"/>
                <w:sz w:val="20"/>
              </w:rPr>
            </w:pPr>
            <w:r w:rsidRPr="00531009">
              <w:rPr>
                <w:rFonts w:ascii="Arial" w:hAnsi="Arial"/>
                <w:sz w:val="20"/>
              </w:rPr>
              <w:t>*Marketing</w:t>
            </w:r>
          </w:p>
        </w:tc>
        <w:tc>
          <w:tcPr>
            <w:tcW w:w="1680" w:type="dxa"/>
          </w:tcPr>
          <w:p w14:paraId="6C855EDD"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16"/>
                  <w:enabled/>
                  <w:calcOnExit w:val="0"/>
                  <w:textInput/>
                </w:ffData>
              </w:fldChar>
            </w:r>
            <w:bookmarkStart w:id="199" w:name="Text61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99"/>
          </w:p>
        </w:tc>
        <w:tc>
          <w:tcPr>
            <w:tcW w:w="1681" w:type="dxa"/>
          </w:tcPr>
          <w:p w14:paraId="539532E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17"/>
                  <w:enabled/>
                  <w:calcOnExit w:val="0"/>
                  <w:textInput/>
                </w:ffData>
              </w:fldChar>
            </w:r>
            <w:bookmarkStart w:id="200" w:name="Text61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00"/>
          </w:p>
        </w:tc>
        <w:tc>
          <w:tcPr>
            <w:tcW w:w="1680" w:type="dxa"/>
          </w:tcPr>
          <w:p w14:paraId="1DCDBF7A"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18"/>
                  <w:enabled/>
                  <w:calcOnExit w:val="0"/>
                  <w:textInput/>
                </w:ffData>
              </w:fldChar>
            </w:r>
            <w:bookmarkStart w:id="201" w:name="Text61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01"/>
          </w:p>
        </w:tc>
        <w:tc>
          <w:tcPr>
            <w:tcW w:w="1681" w:type="dxa"/>
          </w:tcPr>
          <w:p w14:paraId="793767B6"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19"/>
                  <w:enabled/>
                  <w:calcOnExit w:val="0"/>
                  <w:textInput/>
                </w:ffData>
              </w:fldChar>
            </w:r>
            <w:bookmarkStart w:id="202" w:name="Text61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02"/>
          </w:p>
        </w:tc>
        <w:tc>
          <w:tcPr>
            <w:tcW w:w="1680" w:type="dxa"/>
          </w:tcPr>
          <w:p w14:paraId="5D929A6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20"/>
                  <w:enabled/>
                  <w:calcOnExit w:val="0"/>
                  <w:textInput/>
                </w:ffData>
              </w:fldChar>
            </w:r>
            <w:bookmarkStart w:id="203" w:name="Text62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03"/>
          </w:p>
        </w:tc>
        <w:tc>
          <w:tcPr>
            <w:tcW w:w="1681" w:type="dxa"/>
          </w:tcPr>
          <w:p w14:paraId="5C39D01C"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21"/>
                  <w:enabled/>
                  <w:calcOnExit w:val="0"/>
                  <w:textInput/>
                </w:ffData>
              </w:fldChar>
            </w:r>
            <w:bookmarkStart w:id="204" w:name="Text62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04"/>
          </w:p>
        </w:tc>
        <w:tc>
          <w:tcPr>
            <w:tcW w:w="1753" w:type="dxa"/>
          </w:tcPr>
          <w:p w14:paraId="30F19D96"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22"/>
                  <w:enabled/>
                  <w:calcOnExit w:val="0"/>
                  <w:textInput/>
                </w:ffData>
              </w:fldChar>
            </w:r>
            <w:bookmarkStart w:id="205" w:name="Text62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05"/>
          </w:p>
        </w:tc>
      </w:tr>
      <w:tr w:rsidR="001866A4" w:rsidRPr="00531009" w14:paraId="44D16E32" w14:textId="77777777" w:rsidTr="001866A4">
        <w:tc>
          <w:tcPr>
            <w:tcW w:w="3014" w:type="dxa"/>
          </w:tcPr>
          <w:p w14:paraId="24B9F1EF" w14:textId="77777777" w:rsidR="001866A4" w:rsidRPr="00531009" w:rsidRDefault="001866A4" w:rsidP="001866A4">
            <w:pPr>
              <w:ind w:left="720"/>
              <w:outlineLvl w:val="0"/>
              <w:rPr>
                <w:rFonts w:ascii="Arial" w:hAnsi="Arial"/>
                <w:sz w:val="20"/>
              </w:rPr>
            </w:pPr>
            <w:r w:rsidRPr="00531009">
              <w:rPr>
                <w:rFonts w:ascii="Arial" w:hAnsi="Arial"/>
                <w:sz w:val="20"/>
              </w:rPr>
              <w:t>Relocation</w:t>
            </w:r>
          </w:p>
        </w:tc>
        <w:tc>
          <w:tcPr>
            <w:tcW w:w="1680" w:type="dxa"/>
          </w:tcPr>
          <w:p w14:paraId="0C8333EC"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23"/>
                  <w:enabled/>
                  <w:calcOnExit w:val="0"/>
                  <w:textInput/>
                </w:ffData>
              </w:fldChar>
            </w:r>
            <w:bookmarkStart w:id="206" w:name="Text62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06"/>
          </w:p>
        </w:tc>
        <w:tc>
          <w:tcPr>
            <w:tcW w:w="1681" w:type="dxa"/>
          </w:tcPr>
          <w:p w14:paraId="206B8CE6"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24"/>
                  <w:enabled/>
                  <w:calcOnExit w:val="0"/>
                  <w:textInput/>
                </w:ffData>
              </w:fldChar>
            </w:r>
            <w:bookmarkStart w:id="207" w:name="Text62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07"/>
          </w:p>
        </w:tc>
        <w:tc>
          <w:tcPr>
            <w:tcW w:w="1680" w:type="dxa"/>
          </w:tcPr>
          <w:p w14:paraId="590914D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25"/>
                  <w:enabled/>
                  <w:calcOnExit w:val="0"/>
                  <w:textInput/>
                </w:ffData>
              </w:fldChar>
            </w:r>
            <w:bookmarkStart w:id="208" w:name="Text62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08"/>
          </w:p>
        </w:tc>
        <w:tc>
          <w:tcPr>
            <w:tcW w:w="1681" w:type="dxa"/>
          </w:tcPr>
          <w:p w14:paraId="4C7077C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26"/>
                  <w:enabled/>
                  <w:calcOnExit w:val="0"/>
                  <w:textInput/>
                </w:ffData>
              </w:fldChar>
            </w:r>
            <w:bookmarkStart w:id="209" w:name="Text62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09"/>
          </w:p>
        </w:tc>
        <w:tc>
          <w:tcPr>
            <w:tcW w:w="1680" w:type="dxa"/>
          </w:tcPr>
          <w:p w14:paraId="11B0160A"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27"/>
                  <w:enabled/>
                  <w:calcOnExit w:val="0"/>
                  <w:textInput/>
                </w:ffData>
              </w:fldChar>
            </w:r>
            <w:bookmarkStart w:id="210" w:name="Text62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10"/>
          </w:p>
        </w:tc>
        <w:tc>
          <w:tcPr>
            <w:tcW w:w="1681" w:type="dxa"/>
          </w:tcPr>
          <w:p w14:paraId="2B4A441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28"/>
                  <w:enabled/>
                  <w:calcOnExit w:val="0"/>
                  <w:textInput/>
                </w:ffData>
              </w:fldChar>
            </w:r>
            <w:bookmarkStart w:id="211" w:name="Text62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11"/>
          </w:p>
        </w:tc>
        <w:tc>
          <w:tcPr>
            <w:tcW w:w="1753" w:type="dxa"/>
          </w:tcPr>
          <w:p w14:paraId="5B22101F"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29"/>
                  <w:enabled/>
                  <w:calcOnExit w:val="0"/>
                  <w:textInput/>
                </w:ffData>
              </w:fldChar>
            </w:r>
            <w:bookmarkStart w:id="212" w:name="Text62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12"/>
          </w:p>
        </w:tc>
      </w:tr>
      <w:tr w:rsidR="001866A4" w:rsidRPr="00531009" w14:paraId="41798C68" w14:textId="77777777" w:rsidTr="001866A4">
        <w:tc>
          <w:tcPr>
            <w:tcW w:w="3014" w:type="dxa"/>
            <w:tcBorders>
              <w:bottom w:val="single" w:sz="4" w:space="0" w:color="auto"/>
            </w:tcBorders>
          </w:tcPr>
          <w:p w14:paraId="317D5473" w14:textId="77777777" w:rsidR="001866A4" w:rsidRPr="00531009" w:rsidRDefault="001866A4" w:rsidP="001866A4">
            <w:pPr>
              <w:ind w:left="720"/>
              <w:outlineLvl w:val="0"/>
              <w:rPr>
                <w:rFonts w:ascii="Arial" w:hAnsi="Arial"/>
                <w:sz w:val="20"/>
              </w:rPr>
            </w:pPr>
            <w:r w:rsidRPr="00531009">
              <w:rPr>
                <w:rFonts w:ascii="Arial" w:hAnsi="Arial"/>
                <w:sz w:val="20"/>
              </w:rPr>
              <w:t>Other:</w:t>
            </w:r>
            <w:r w:rsidRPr="00531009">
              <w:rPr>
                <w:rFonts w:ascii="Arial" w:hAnsi="Arial"/>
                <w:sz w:val="20"/>
              </w:rPr>
              <w:fldChar w:fldCharType="begin">
                <w:ffData>
                  <w:name w:val="Text630"/>
                  <w:enabled/>
                  <w:calcOnExit w:val="0"/>
                  <w:textInput/>
                </w:ffData>
              </w:fldChar>
            </w:r>
            <w:bookmarkStart w:id="213" w:name="Text63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13"/>
          </w:p>
        </w:tc>
        <w:tc>
          <w:tcPr>
            <w:tcW w:w="1680" w:type="dxa"/>
            <w:tcBorders>
              <w:bottom w:val="single" w:sz="4" w:space="0" w:color="auto"/>
            </w:tcBorders>
          </w:tcPr>
          <w:p w14:paraId="301D82EA"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31"/>
                  <w:enabled/>
                  <w:calcOnExit w:val="0"/>
                  <w:textInput/>
                </w:ffData>
              </w:fldChar>
            </w:r>
            <w:bookmarkStart w:id="214" w:name="Text63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14"/>
          </w:p>
        </w:tc>
        <w:tc>
          <w:tcPr>
            <w:tcW w:w="1681" w:type="dxa"/>
            <w:tcBorders>
              <w:bottom w:val="single" w:sz="4" w:space="0" w:color="auto"/>
            </w:tcBorders>
          </w:tcPr>
          <w:p w14:paraId="77341B4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32"/>
                  <w:enabled/>
                  <w:calcOnExit w:val="0"/>
                  <w:textInput/>
                </w:ffData>
              </w:fldChar>
            </w:r>
            <w:bookmarkStart w:id="215" w:name="Text63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15"/>
          </w:p>
        </w:tc>
        <w:tc>
          <w:tcPr>
            <w:tcW w:w="1680" w:type="dxa"/>
            <w:tcBorders>
              <w:bottom w:val="single" w:sz="4" w:space="0" w:color="auto"/>
            </w:tcBorders>
          </w:tcPr>
          <w:p w14:paraId="25067B0F"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33"/>
                  <w:enabled/>
                  <w:calcOnExit w:val="0"/>
                  <w:textInput/>
                </w:ffData>
              </w:fldChar>
            </w:r>
            <w:bookmarkStart w:id="216" w:name="Text63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16"/>
          </w:p>
        </w:tc>
        <w:tc>
          <w:tcPr>
            <w:tcW w:w="1681" w:type="dxa"/>
            <w:tcBorders>
              <w:bottom w:val="single" w:sz="4" w:space="0" w:color="auto"/>
            </w:tcBorders>
          </w:tcPr>
          <w:p w14:paraId="04ABBE6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34"/>
                  <w:enabled/>
                  <w:calcOnExit w:val="0"/>
                  <w:textInput/>
                </w:ffData>
              </w:fldChar>
            </w:r>
            <w:bookmarkStart w:id="217" w:name="Text63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17"/>
          </w:p>
        </w:tc>
        <w:tc>
          <w:tcPr>
            <w:tcW w:w="1680" w:type="dxa"/>
            <w:tcBorders>
              <w:bottom w:val="single" w:sz="4" w:space="0" w:color="auto"/>
            </w:tcBorders>
          </w:tcPr>
          <w:p w14:paraId="4BB421A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35"/>
                  <w:enabled/>
                  <w:calcOnExit w:val="0"/>
                  <w:textInput/>
                </w:ffData>
              </w:fldChar>
            </w:r>
            <w:bookmarkStart w:id="218" w:name="Text63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18"/>
          </w:p>
        </w:tc>
        <w:tc>
          <w:tcPr>
            <w:tcW w:w="1681" w:type="dxa"/>
            <w:tcBorders>
              <w:bottom w:val="single" w:sz="4" w:space="0" w:color="auto"/>
            </w:tcBorders>
          </w:tcPr>
          <w:p w14:paraId="587AD76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36"/>
                  <w:enabled/>
                  <w:calcOnExit w:val="0"/>
                  <w:textInput/>
                </w:ffData>
              </w:fldChar>
            </w:r>
            <w:bookmarkStart w:id="219" w:name="Text63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19"/>
          </w:p>
        </w:tc>
        <w:tc>
          <w:tcPr>
            <w:tcW w:w="1753" w:type="dxa"/>
            <w:tcBorders>
              <w:bottom w:val="single" w:sz="4" w:space="0" w:color="auto"/>
            </w:tcBorders>
          </w:tcPr>
          <w:p w14:paraId="7BA69A4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37"/>
                  <w:enabled/>
                  <w:calcOnExit w:val="0"/>
                  <w:textInput/>
                </w:ffData>
              </w:fldChar>
            </w:r>
            <w:bookmarkStart w:id="220" w:name="Text63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20"/>
          </w:p>
        </w:tc>
      </w:tr>
      <w:tr w:rsidR="001866A4" w:rsidRPr="00531009" w14:paraId="3DA2D22E" w14:textId="77777777" w:rsidTr="001866A4">
        <w:tc>
          <w:tcPr>
            <w:tcW w:w="3014" w:type="dxa"/>
            <w:tcBorders>
              <w:right w:val="nil"/>
            </w:tcBorders>
          </w:tcPr>
          <w:p w14:paraId="6F0C39EF" w14:textId="77777777" w:rsidR="001866A4" w:rsidRPr="00531009" w:rsidRDefault="001866A4" w:rsidP="001866A4">
            <w:pPr>
              <w:keepNext/>
              <w:outlineLvl w:val="1"/>
              <w:rPr>
                <w:rFonts w:ascii="Arial" w:hAnsi="Arial"/>
                <w:sz w:val="20"/>
              </w:rPr>
            </w:pPr>
            <w:r w:rsidRPr="00531009">
              <w:rPr>
                <w:rFonts w:ascii="Arial" w:hAnsi="Arial"/>
                <w:b/>
                <w:bCs/>
                <w:sz w:val="20"/>
              </w:rPr>
              <w:t>CONSTRUCTION:</w:t>
            </w:r>
          </w:p>
        </w:tc>
        <w:tc>
          <w:tcPr>
            <w:tcW w:w="1680" w:type="dxa"/>
            <w:tcBorders>
              <w:left w:val="nil"/>
              <w:right w:val="nil"/>
            </w:tcBorders>
          </w:tcPr>
          <w:p w14:paraId="431782F4" w14:textId="77777777" w:rsidR="001866A4" w:rsidRPr="00531009" w:rsidRDefault="001866A4" w:rsidP="001866A4">
            <w:pPr>
              <w:jc w:val="right"/>
              <w:outlineLvl w:val="0"/>
              <w:rPr>
                <w:rFonts w:ascii="Arial" w:hAnsi="Arial"/>
                <w:sz w:val="20"/>
              </w:rPr>
            </w:pPr>
          </w:p>
        </w:tc>
        <w:tc>
          <w:tcPr>
            <w:tcW w:w="1681" w:type="dxa"/>
            <w:tcBorders>
              <w:left w:val="nil"/>
              <w:right w:val="nil"/>
            </w:tcBorders>
          </w:tcPr>
          <w:p w14:paraId="7807B1AA" w14:textId="77777777" w:rsidR="001866A4" w:rsidRPr="00531009" w:rsidRDefault="001866A4" w:rsidP="001866A4">
            <w:pPr>
              <w:jc w:val="right"/>
              <w:outlineLvl w:val="0"/>
              <w:rPr>
                <w:rFonts w:ascii="Arial" w:hAnsi="Arial"/>
                <w:sz w:val="20"/>
              </w:rPr>
            </w:pPr>
          </w:p>
        </w:tc>
        <w:tc>
          <w:tcPr>
            <w:tcW w:w="1680" w:type="dxa"/>
            <w:tcBorders>
              <w:left w:val="nil"/>
              <w:right w:val="nil"/>
            </w:tcBorders>
          </w:tcPr>
          <w:p w14:paraId="5A37BD98" w14:textId="77777777" w:rsidR="001866A4" w:rsidRPr="00531009" w:rsidRDefault="001866A4" w:rsidP="001866A4">
            <w:pPr>
              <w:jc w:val="right"/>
              <w:outlineLvl w:val="0"/>
              <w:rPr>
                <w:rFonts w:ascii="Arial" w:hAnsi="Arial"/>
                <w:sz w:val="20"/>
              </w:rPr>
            </w:pPr>
          </w:p>
        </w:tc>
        <w:tc>
          <w:tcPr>
            <w:tcW w:w="1681" w:type="dxa"/>
            <w:tcBorders>
              <w:left w:val="nil"/>
              <w:right w:val="nil"/>
            </w:tcBorders>
          </w:tcPr>
          <w:p w14:paraId="27714D5B" w14:textId="77777777" w:rsidR="001866A4" w:rsidRPr="00531009" w:rsidRDefault="001866A4" w:rsidP="001866A4">
            <w:pPr>
              <w:jc w:val="right"/>
              <w:outlineLvl w:val="0"/>
              <w:rPr>
                <w:rFonts w:ascii="Arial" w:hAnsi="Arial"/>
                <w:sz w:val="20"/>
              </w:rPr>
            </w:pPr>
          </w:p>
        </w:tc>
        <w:tc>
          <w:tcPr>
            <w:tcW w:w="1680" w:type="dxa"/>
            <w:tcBorders>
              <w:left w:val="nil"/>
              <w:right w:val="nil"/>
            </w:tcBorders>
          </w:tcPr>
          <w:p w14:paraId="40B16D6E" w14:textId="77777777" w:rsidR="001866A4" w:rsidRPr="00531009" w:rsidRDefault="001866A4" w:rsidP="001866A4">
            <w:pPr>
              <w:jc w:val="right"/>
              <w:outlineLvl w:val="0"/>
              <w:rPr>
                <w:rFonts w:ascii="Arial" w:hAnsi="Arial"/>
                <w:sz w:val="20"/>
              </w:rPr>
            </w:pPr>
          </w:p>
        </w:tc>
        <w:tc>
          <w:tcPr>
            <w:tcW w:w="1681" w:type="dxa"/>
            <w:tcBorders>
              <w:left w:val="nil"/>
              <w:right w:val="nil"/>
            </w:tcBorders>
          </w:tcPr>
          <w:p w14:paraId="71BFF8D6" w14:textId="77777777" w:rsidR="001866A4" w:rsidRPr="00531009" w:rsidRDefault="001866A4" w:rsidP="001866A4">
            <w:pPr>
              <w:jc w:val="right"/>
              <w:outlineLvl w:val="0"/>
              <w:rPr>
                <w:rFonts w:ascii="Arial" w:hAnsi="Arial"/>
                <w:sz w:val="20"/>
              </w:rPr>
            </w:pPr>
          </w:p>
        </w:tc>
        <w:tc>
          <w:tcPr>
            <w:tcW w:w="1753" w:type="dxa"/>
            <w:tcBorders>
              <w:left w:val="nil"/>
            </w:tcBorders>
          </w:tcPr>
          <w:p w14:paraId="6CBA2ED0" w14:textId="77777777" w:rsidR="001866A4" w:rsidRPr="00531009" w:rsidRDefault="001866A4" w:rsidP="001866A4">
            <w:pPr>
              <w:jc w:val="right"/>
              <w:outlineLvl w:val="0"/>
              <w:rPr>
                <w:rFonts w:ascii="Arial" w:hAnsi="Arial"/>
                <w:sz w:val="20"/>
              </w:rPr>
            </w:pPr>
          </w:p>
        </w:tc>
      </w:tr>
      <w:tr w:rsidR="001866A4" w:rsidRPr="00531009" w14:paraId="79728838" w14:textId="77777777" w:rsidTr="001866A4">
        <w:tc>
          <w:tcPr>
            <w:tcW w:w="3014" w:type="dxa"/>
          </w:tcPr>
          <w:p w14:paraId="2A6608DA" w14:textId="77777777" w:rsidR="001866A4" w:rsidRPr="00531009" w:rsidRDefault="001866A4" w:rsidP="001866A4">
            <w:pPr>
              <w:keepNext/>
              <w:ind w:left="720"/>
              <w:outlineLvl w:val="1"/>
              <w:rPr>
                <w:rFonts w:ascii="Arial" w:hAnsi="Arial"/>
                <w:sz w:val="20"/>
              </w:rPr>
            </w:pPr>
            <w:r w:rsidRPr="00531009">
              <w:rPr>
                <w:rFonts w:ascii="Arial" w:hAnsi="Arial"/>
                <w:sz w:val="20"/>
              </w:rPr>
              <w:t>Construction</w:t>
            </w:r>
          </w:p>
        </w:tc>
        <w:tc>
          <w:tcPr>
            <w:tcW w:w="1680" w:type="dxa"/>
          </w:tcPr>
          <w:p w14:paraId="276E5A6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38"/>
                  <w:enabled/>
                  <w:calcOnExit w:val="0"/>
                  <w:textInput/>
                </w:ffData>
              </w:fldChar>
            </w:r>
            <w:bookmarkStart w:id="221" w:name="Text63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21"/>
          </w:p>
        </w:tc>
        <w:tc>
          <w:tcPr>
            <w:tcW w:w="1681" w:type="dxa"/>
          </w:tcPr>
          <w:p w14:paraId="4F8E0425"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39"/>
                  <w:enabled/>
                  <w:calcOnExit w:val="0"/>
                  <w:textInput/>
                </w:ffData>
              </w:fldChar>
            </w:r>
            <w:bookmarkStart w:id="222" w:name="Text63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22"/>
          </w:p>
        </w:tc>
        <w:tc>
          <w:tcPr>
            <w:tcW w:w="1680" w:type="dxa"/>
          </w:tcPr>
          <w:p w14:paraId="1641CF2B"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40"/>
                  <w:enabled/>
                  <w:calcOnExit w:val="0"/>
                  <w:textInput/>
                </w:ffData>
              </w:fldChar>
            </w:r>
            <w:bookmarkStart w:id="223" w:name="Text64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23"/>
          </w:p>
        </w:tc>
        <w:tc>
          <w:tcPr>
            <w:tcW w:w="1681" w:type="dxa"/>
          </w:tcPr>
          <w:p w14:paraId="75B56249"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41"/>
                  <w:enabled/>
                  <w:calcOnExit w:val="0"/>
                  <w:textInput/>
                </w:ffData>
              </w:fldChar>
            </w:r>
            <w:bookmarkStart w:id="224" w:name="Text64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24"/>
          </w:p>
        </w:tc>
        <w:tc>
          <w:tcPr>
            <w:tcW w:w="1680" w:type="dxa"/>
          </w:tcPr>
          <w:p w14:paraId="4A88772A"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42"/>
                  <w:enabled/>
                  <w:calcOnExit w:val="0"/>
                  <w:textInput/>
                </w:ffData>
              </w:fldChar>
            </w:r>
            <w:bookmarkStart w:id="225" w:name="Text64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25"/>
          </w:p>
        </w:tc>
        <w:tc>
          <w:tcPr>
            <w:tcW w:w="1681" w:type="dxa"/>
          </w:tcPr>
          <w:p w14:paraId="70506EC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43"/>
                  <w:enabled/>
                  <w:calcOnExit w:val="0"/>
                  <w:textInput/>
                </w:ffData>
              </w:fldChar>
            </w:r>
            <w:bookmarkStart w:id="226" w:name="Text64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26"/>
          </w:p>
        </w:tc>
        <w:tc>
          <w:tcPr>
            <w:tcW w:w="1753" w:type="dxa"/>
          </w:tcPr>
          <w:p w14:paraId="58B6D76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44"/>
                  <w:enabled/>
                  <w:calcOnExit w:val="0"/>
                  <w:textInput/>
                </w:ffData>
              </w:fldChar>
            </w:r>
            <w:bookmarkStart w:id="227" w:name="Text64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27"/>
          </w:p>
        </w:tc>
      </w:tr>
      <w:tr w:rsidR="001866A4" w:rsidRPr="00531009" w14:paraId="74154E38" w14:textId="77777777" w:rsidTr="001866A4">
        <w:tc>
          <w:tcPr>
            <w:tcW w:w="3014" w:type="dxa"/>
          </w:tcPr>
          <w:p w14:paraId="39E0CB93" w14:textId="77777777" w:rsidR="001866A4" w:rsidRPr="00531009" w:rsidRDefault="001866A4" w:rsidP="001866A4">
            <w:pPr>
              <w:keepNext/>
              <w:ind w:left="720"/>
              <w:outlineLvl w:val="1"/>
              <w:rPr>
                <w:rFonts w:ascii="Arial" w:hAnsi="Arial"/>
                <w:sz w:val="20"/>
              </w:rPr>
            </w:pPr>
            <w:r w:rsidRPr="00531009">
              <w:rPr>
                <w:rFonts w:ascii="Arial" w:hAnsi="Arial"/>
                <w:sz w:val="20"/>
              </w:rPr>
              <w:t>Soils/Site Preparation</w:t>
            </w:r>
          </w:p>
        </w:tc>
        <w:tc>
          <w:tcPr>
            <w:tcW w:w="1680" w:type="dxa"/>
          </w:tcPr>
          <w:p w14:paraId="7FEE8A5C"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45"/>
                  <w:enabled/>
                  <w:calcOnExit w:val="0"/>
                  <w:textInput/>
                </w:ffData>
              </w:fldChar>
            </w:r>
            <w:bookmarkStart w:id="228" w:name="Text64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28"/>
          </w:p>
        </w:tc>
        <w:tc>
          <w:tcPr>
            <w:tcW w:w="1681" w:type="dxa"/>
          </w:tcPr>
          <w:p w14:paraId="7D3EE1F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46"/>
                  <w:enabled/>
                  <w:calcOnExit w:val="0"/>
                  <w:textInput/>
                </w:ffData>
              </w:fldChar>
            </w:r>
            <w:bookmarkStart w:id="229" w:name="Text64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29"/>
          </w:p>
        </w:tc>
        <w:tc>
          <w:tcPr>
            <w:tcW w:w="1680" w:type="dxa"/>
          </w:tcPr>
          <w:p w14:paraId="706F5BA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47"/>
                  <w:enabled/>
                  <w:calcOnExit w:val="0"/>
                  <w:textInput/>
                </w:ffData>
              </w:fldChar>
            </w:r>
            <w:bookmarkStart w:id="230" w:name="Text64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30"/>
          </w:p>
        </w:tc>
        <w:tc>
          <w:tcPr>
            <w:tcW w:w="1681" w:type="dxa"/>
          </w:tcPr>
          <w:p w14:paraId="7B1B116B"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48"/>
                  <w:enabled/>
                  <w:calcOnExit w:val="0"/>
                  <w:textInput/>
                </w:ffData>
              </w:fldChar>
            </w:r>
            <w:bookmarkStart w:id="231" w:name="Text64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31"/>
          </w:p>
        </w:tc>
        <w:tc>
          <w:tcPr>
            <w:tcW w:w="1680" w:type="dxa"/>
          </w:tcPr>
          <w:p w14:paraId="58781F4B"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49"/>
                  <w:enabled/>
                  <w:calcOnExit w:val="0"/>
                  <w:textInput/>
                </w:ffData>
              </w:fldChar>
            </w:r>
            <w:bookmarkStart w:id="232" w:name="Text64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32"/>
          </w:p>
        </w:tc>
        <w:tc>
          <w:tcPr>
            <w:tcW w:w="1681" w:type="dxa"/>
          </w:tcPr>
          <w:p w14:paraId="13556FF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50"/>
                  <w:enabled/>
                  <w:calcOnExit w:val="0"/>
                  <w:textInput/>
                </w:ffData>
              </w:fldChar>
            </w:r>
            <w:bookmarkStart w:id="233" w:name="Text65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33"/>
          </w:p>
        </w:tc>
        <w:tc>
          <w:tcPr>
            <w:tcW w:w="1753" w:type="dxa"/>
          </w:tcPr>
          <w:p w14:paraId="4FB529E6"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51"/>
                  <w:enabled/>
                  <w:calcOnExit w:val="0"/>
                  <w:textInput/>
                </w:ffData>
              </w:fldChar>
            </w:r>
            <w:bookmarkStart w:id="234" w:name="Text65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34"/>
          </w:p>
        </w:tc>
      </w:tr>
      <w:tr w:rsidR="001866A4" w:rsidRPr="00531009" w14:paraId="19F99B54" w14:textId="77777777" w:rsidTr="001866A4">
        <w:tc>
          <w:tcPr>
            <w:tcW w:w="3014" w:type="dxa"/>
          </w:tcPr>
          <w:p w14:paraId="7066A93C" w14:textId="77777777" w:rsidR="001866A4" w:rsidRPr="00531009" w:rsidRDefault="001866A4" w:rsidP="001866A4">
            <w:pPr>
              <w:keepNext/>
              <w:ind w:left="720"/>
              <w:outlineLvl w:val="1"/>
              <w:rPr>
                <w:rFonts w:ascii="Arial" w:hAnsi="Arial"/>
                <w:sz w:val="20"/>
              </w:rPr>
            </w:pPr>
            <w:r w:rsidRPr="00531009">
              <w:rPr>
                <w:rFonts w:ascii="Arial" w:hAnsi="Arial"/>
                <w:sz w:val="20"/>
              </w:rPr>
              <w:t>Construction Manag.</w:t>
            </w:r>
          </w:p>
        </w:tc>
        <w:tc>
          <w:tcPr>
            <w:tcW w:w="1680" w:type="dxa"/>
          </w:tcPr>
          <w:p w14:paraId="2D775C6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52"/>
                  <w:enabled/>
                  <w:calcOnExit w:val="0"/>
                  <w:textInput/>
                </w:ffData>
              </w:fldChar>
            </w:r>
            <w:bookmarkStart w:id="235" w:name="Text65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35"/>
          </w:p>
        </w:tc>
        <w:tc>
          <w:tcPr>
            <w:tcW w:w="1681" w:type="dxa"/>
          </w:tcPr>
          <w:p w14:paraId="5720D42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53"/>
                  <w:enabled/>
                  <w:calcOnExit w:val="0"/>
                  <w:textInput/>
                </w:ffData>
              </w:fldChar>
            </w:r>
            <w:bookmarkStart w:id="236" w:name="Text65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36"/>
          </w:p>
        </w:tc>
        <w:tc>
          <w:tcPr>
            <w:tcW w:w="1680" w:type="dxa"/>
          </w:tcPr>
          <w:p w14:paraId="2176C15E"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54"/>
                  <w:enabled/>
                  <w:calcOnExit w:val="0"/>
                  <w:textInput/>
                </w:ffData>
              </w:fldChar>
            </w:r>
            <w:bookmarkStart w:id="237" w:name="Text65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37"/>
          </w:p>
        </w:tc>
        <w:tc>
          <w:tcPr>
            <w:tcW w:w="1681" w:type="dxa"/>
          </w:tcPr>
          <w:p w14:paraId="63E502A5"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55"/>
                  <w:enabled/>
                  <w:calcOnExit w:val="0"/>
                  <w:textInput/>
                </w:ffData>
              </w:fldChar>
            </w:r>
            <w:bookmarkStart w:id="238" w:name="Text65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38"/>
          </w:p>
        </w:tc>
        <w:tc>
          <w:tcPr>
            <w:tcW w:w="1680" w:type="dxa"/>
          </w:tcPr>
          <w:p w14:paraId="63A3696D"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56"/>
                  <w:enabled/>
                  <w:calcOnExit w:val="0"/>
                  <w:textInput/>
                </w:ffData>
              </w:fldChar>
            </w:r>
            <w:bookmarkStart w:id="239" w:name="Text65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39"/>
          </w:p>
        </w:tc>
        <w:tc>
          <w:tcPr>
            <w:tcW w:w="1681" w:type="dxa"/>
          </w:tcPr>
          <w:p w14:paraId="0F10739C"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57"/>
                  <w:enabled/>
                  <w:calcOnExit w:val="0"/>
                  <w:textInput/>
                </w:ffData>
              </w:fldChar>
            </w:r>
            <w:bookmarkStart w:id="240" w:name="Text65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40"/>
          </w:p>
        </w:tc>
        <w:tc>
          <w:tcPr>
            <w:tcW w:w="1753" w:type="dxa"/>
          </w:tcPr>
          <w:p w14:paraId="052FE89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58"/>
                  <w:enabled/>
                  <w:calcOnExit w:val="0"/>
                  <w:textInput/>
                </w:ffData>
              </w:fldChar>
            </w:r>
            <w:bookmarkStart w:id="241" w:name="Text65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41"/>
          </w:p>
        </w:tc>
      </w:tr>
      <w:tr w:rsidR="001866A4" w:rsidRPr="00531009" w14:paraId="1BC07B86" w14:textId="77777777" w:rsidTr="001866A4">
        <w:tc>
          <w:tcPr>
            <w:tcW w:w="3014" w:type="dxa"/>
          </w:tcPr>
          <w:p w14:paraId="17C8B624" w14:textId="77777777" w:rsidR="001866A4" w:rsidRPr="00531009" w:rsidRDefault="001866A4" w:rsidP="001866A4">
            <w:pPr>
              <w:keepNext/>
              <w:ind w:left="720"/>
              <w:outlineLvl w:val="1"/>
              <w:rPr>
                <w:rFonts w:ascii="Arial" w:hAnsi="Arial"/>
                <w:sz w:val="20"/>
              </w:rPr>
            </w:pPr>
            <w:r w:rsidRPr="00531009">
              <w:rPr>
                <w:rFonts w:ascii="Arial" w:hAnsi="Arial"/>
                <w:sz w:val="20"/>
              </w:rPr>
              <w:t>Landscaping, signage</w:t>
            </w:r>
          </w:p>
        </w:tc>
        <w:tc>
          <w:tcPr>
            <w:tcW w:w="1680" w:type="dxa"/>
          </w:tcPr>
          <w:p w14:paraId="0A0047A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59"/>
                  <w:enabled/>
                  <w:calcOnExit w:val="0"/>
                  <w:textInput/>
                </w:ffData>
              </w:fldChar>
            </w:r>
            <w:bookmarkStart w:id="242" w:name="Text65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42"/>
          </w:p>
        </w:tc>
        <w:tc>
          <w:tcPr>
            <w:tcW w:w="1681" w:type="dxa"/>
          </w:tcPr>
          <w:p w14:paraId="47C919C5"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60"/>
                  <w:enabled/>
                  <w:calcOnExit w:val="0"/>
                  <w:textInput/>
                </w:ffData>
              </w:fldChar>
            </w:r>
            <w:bookmarkStart w:id="243" w:name="Text66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43"/>
          </w:p>
        </w:tc>
        <w:tc>
          <w:tcPr>
            <w:tcW w:w="1680" w:type="dxa"/>
          </w:tcPr>
          <w:p w14:paraId="08EE877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61"/>
                  <w:enabled/>
                  <w:calcOnExit w:val="0"/>
                  <w:textInput/>
                </w:ffData>
              </w:fldChar>
            </w:r>
            <w:bookmarkStart w:id="244" w:name="Text66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44"/>
          </w:p>
        </w:tc>
        <w:tc>
          <w:tcPr>
            <w:tcW w:w="1681" w:type="dxa"/>
          </w:tcPr>
          <w:p w14:paraId="41CEAA9B"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62"/>
                  <w:enabled/>
                  <w:calcOnExit w:val="0"/>
                  <w:textInput/>
                </w:ffData>
              </w:fldChar>
            </w:r>
            <w:bookmarkStart w:id="245" w:name="Text66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45"/>
          </w:p>
        </w:tc>
        <w:tc>
          <w:tcPr>
            <w:tcW w:w="1680" w:type="dxa"/>
          </w:tcPr>
          <w:p w14:paraId="3073CAC3"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63"/>
                  <w:enabled/>
                  <w:calcOnExit w:val="0"/>
                  <w:textInput/>
                </w:ffData>
              </w:fldChar>
            </w:r>
            <w:bookmarkStart w:id="246" w:name="Text66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46"/>
          </w:p>
        </w:tc>
        <w:tc>
          <w:tcPr>
            <w:tcW w:w="1681" w:type="dxa"/>
          </w:tcPr>
          <w:p w14:paraId="65365522"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64"/>
                  <w:enabled/>
                  <w:calcOnExit w:val="0"/>
                  <w:textInput/>
                </w:ffData>
              </w:fldChar>
            </w:r>
            <w:bookmarkStart w:id="247" w:name="Text66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47"/>
          </w:p>
        </w:tc>
        <w:tc>
          <w:tcPr>
            <w:tcW w:w="1753" w:type="dxa"/>
          </w:tcPr>
          <w:p w14:paraId="706CDF5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65"/>
                  <w:enabled/>
                  <w:calcOnExit w:val="0"/>
                  <w:textInput/>
                </w:ffData>
              </w:fldChar>
            </w:r>
            <w:bookmarkStart w:id="248" w:name="Text66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48"/>
          </w:p>
        </w:tc>
      </w:tr>
      <w:tr w:rsidR="001866A4" w:rsidRPr="00531009" w14:paraId="7D154EC0" w14:textId="77777777" w:rsidTr="001866A4">
        <w:tc>
          <w:tcPr>
            <w:tcW w:w="3014" w:type="dxa"/>
          </w:tcPr>
          <w:p w14:paraId="424F8DA2" w14:textId="77777777" w:rsidR="001866A4" w:rsidRPr="00531009" w:rsidRDefault="001866A4" w:rsidP="001866A4">
            <w:pPr>
              <w:keepNext/>
              <w:ind w:left="720"/>
              <w:outlineLvl w:val="1"/>
              <w:rPr>
                <w:rFonts w:ascii="Arial" w:hAnsi="Arial"/>
                <w:sz w:val="20"/>
              </w:rPr>
            </w:pPr>
            <w:r w:rsidRPr="00531009">
              <w:rPr>
                <w:rFonts w:ascii="Arial" w:hAnsi="Arial"/>
                <w:sz w:val="20"/>
              </w:rPr>
              <w:t>Construction Interest</w:t>
            </w:r>
          </w:p>
        </w:tc>
        <w:tc>
          <w:tcPr>
            <w:tcW w:w="1680" w:type="dxa"/>
          </w:tcPr>
          <w:p w14:paraId="00F96469"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66"/>
                  <w:enabled/>
                  <w:calcOnExit w:val="0"/>
                  <w:textInput/>
                </w:ffData>
              </w:fldChar>
            </w:r>
            <w:bookmarkStart w:id="249" w:name="Text66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49"/>
          </w:p>
        </w:tc>
        <w:tc>
          <w:tcPr>
            <w:tcW w:w="1681" w:type="dxa"/>
          </w:tcPr>
          <w:p w14:paraId="7A8DBA7A"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67"/>
                  <w:enabled/>
                  <w:calcOnExit w:val="0"/>
                  <w:textInput/>
                </w:ffData>
              </w:fldChar>
            </w:r>
            <w:bookmarkStart w:id="250" w:name="Text66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50"/>
          </w:p>
        </w:tc>
        <w:tc>
          <w:tcPr>
            <w:tcW w:w="1680" w:type="dxa"/>
          </w:tcPr>
          <w:p w14:paraId="2A37CC3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68"/>
                  <w:enabled/>
                  <w:calcOnExit w:val="0"/>
                  <w:textInput/>
                </w:ffData>
              </w:fldChar>
            </w:r>
            <w:bookmarkStart w:id="251" w:name="Text66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51"/>
          </w:p>
        </w:tc>
        <w:tc>
          <w:tcPr>
            <w:tcW w:w="1681" w:type="dxa"/>
          </w:tcPr>
          <w:p w14:paraId="39A21C9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69"/>
                  <w:enabled/>
                  <w:calcOnExit w:val="0"/>
                  <w:textInput/>
                </w:ffData>
              </w:fldChar>
            </w:r>
            <w:bookmarkStart w:id="252" w:name="Text66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52"/>
          </w:p>
        </w:tc>
        <w:tc>
          <w:tcPr>
            <w:tcW w:w="1680" w:type="dxa"/>
          </w:tcPr>
          <w:p w14:paraId="1B2FB90E"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70"/>
                  <w:enabled/>
                  <w:calcOnExit w:val="0"/>
                  <w:textInput/>
                </w:ffData>
              </w:fldChar>
            </w:r>
            <w:bookmarkStart w:id="253" w:name="Text67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53"/>
          </w:p>
        </w:tc>
        <w:tc>
          <w:tcPr>
            <w:tcW w:w="1681" w:type="dxa"/>
          </w:tcPr>
          <w:p w14:paraId="10DB0CA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71"/>
                  <w:enabled/>
                  <w:calcOnExit w:val="0"/>
                  <w:textInput/>
                </w:ffData>
              </w:fldChar>
            </w:r>
            <w:bookmarkStart w:id="254" w:name="Text67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54"/>
          </w:p>
        </w:tc>
        <w:tc>
          <w:tcPr>
            <w:tcW w:w="1753" w:type="dxa"/>
          </w:tcPr>
          <w:p w14:paraId="3E812FD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72"/>
                  <w:enabled/>
                  <w:calcOnExit w:val="0"/>
                  <w:textInput/>
                </w:ffData>
              </w:fldChar>
            </w:r>
            <w:bookmarkStart w:id="255" w:name="Text67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55"/>
          </w:p>
        </w:tc>
      </w:tr>
      <w:tr w:rsidR="001866A4" w:rsidRPr="00531009" w14:paraId="265EC032" w14:textId="77777777" w:rsidTr="001866A4">
        <w:tc>
          <w:tcPr>
            <w:tcW w:w="3014" w:type="dxa"/>
          </w:tcPr>
          <w:p w14:paraId="357B216C" w14:textId="77777777" w:rsidR="001866A4" w:rsidRPr="00531009" w:rsidRDefault="001866A4" w:rsidP="001866A4">
            <w:pPr>
              <w:keepNext/>
              <w:ind w:left="720"/>
              <w:outlineLvl w:val="1"/>
              <w:rPr>
                <w:rFonts w:ascii="Arial" w:hAnsi="Arial"/>
                <w:sz w:val="20"/>
              </w:rPr>
            </w:pPr>
            <w:r w:rsidRPr="00531009">
              <w:rPr>
                <w:rFonts w:ascii="Arial" w:hAnsi="Arial"/>
                <w:sz w:val="20"/>
              </w:rPr>
              <w:t>Permits; print plans</w:t>
            </w:r>
          </w:p>
        </w:tc>
        <w:tc>
          <w:tcPr>
            <w:tcW w:w="1680" w:type="dxa"/>
          </w:tcPr>
          <w:p w14:paraId="4FBE07DF"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73"/>
                  <w:enabled/>
                  <w:calcOnExit w:val="0"/>
                  <w:textInput/>
                </w:ffData>
              </w:fldChar>
            </w:r>
            <w:bookmarkStart w:id="256" w:name="Text67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56"/>
          </w:p>
        </w:tc>
        <w:tc>
          <w:tcPr>
            <w:tcW w:w="1681" w:type="dxa"/>
          </w:tcPr>
          <w:p w14:paraId="4840D57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74"/>
                  <w:enabled/>
                  <w:calcOnExit w:val="0"/>
                  <w:textInput/>
                </w:ffData>
              </w:fldChar>
            </w:r>
            <w:bookmarkStart w:id="257" w:name="Text67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57"/>
          </w:p>
        </w:tc>
        <w:tc>
          <w:tcPr>
            <w:tcW w:w="1680" w:type="dxa"/>
          </w:tcPr>
          <w:p w14:paraId="7A4A462A"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75"/>
                  <w:enabled/>
                  <w:calcOnExit w:val="0"/>
                  <w:textInput/>
                </w:ffData>
              </w:fldChar>
            </w:r>
            <w:bookmarkStart w:id="258" w:name="Text67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58"/>
          </w:p>
        </w:tc>
        <w:tc>
          <w:tcPr>
            <w:tcW w:w="1681" w:type="dxa"/>
          </w:tcPr>
          <w:p w14:paraId="0E72B6D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76"/>
                  <w:enabled/>
                  <w:calcOnExit w:val="0"/>
                  <w:textInput/>
                </w:ffData>
              </w:fldChar>
            </w:r>
            <w:bookmarkStart w:id="259" w:name="Text67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59"/>
          </w:p>
        </w:tc>
        <w:tc>
          <w:tcPr>
            <w:tcW w:w="1680" w:type="dxa"/>
          </w:tcPr>
          <w:p w14:paraId="61DD1A1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77"/>
                  <w:enabled/>
                  <w:calcOnExit w:val="0"/>
                  <w:textInput/>
                </w:ffData>
              </w:fldChar>
            </w:r>
            <w:bookmarkStart w:id="260" w:name="Text67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60"/>
          </w:p>
        </w:tc>
        <w:tc>
          <w:tcPr>
            <w:tcW w:w="1681" w:type="dxa"/>
          </w:tcPr>
          <w:p w14:paraId="7A3DCE59"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78"/>
                  <w:enabled/>
                  <w:calcOnExit w:val="0"/>
                  <w:textInput/>
                </w:ffData>
              </w:fldChar>
            </w:r>
            <w:bookmarkStart w:id="261" w:name="Text67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61"/>
          </w:p>
        </w:tc>
        <w:tc>
          <w:tcPr>
            <w:tcW w:w="1753" w:type="dxa"/>
          </w:tcPr>
          <w:p w14:paraId="302213CF"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79"/>
                  <w:enabled/>
                  <w:calcOnExit w:val="0"/>
                  <w:textInput/>
                </w:ffData>
              </w:fldChar>
            </w:r>
            <w:bookmarkStart w:id="262" w:name="Text67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62"/>
          </w:p>
        </w:tc>
      </w:tr>
      <w:tr w:rsidR="001866A4" w:rsidRPr="00531009" w14:paraId="06F0AA8E" w14:textId="77777777" w:rsidTr="001866A4">
        <w:tc>
          <w:tcPr>
            <w:tcW w:w="3014" w:type="dxa"/>
            <w:tcBorders>
              <w:bottom w:val="single" w:sz="4" w:space="0" w:color="auto"/>
            </w:tcBorders>
          </w:tcPr>
          <w:p w14:paraId="1C000965" w14:textId="77777777" w:rsidR="001866A4" w:rsidRPr="00531009" w:rsidRDefault="001866A4" w:rsidP="001866A4">
            <w:pPr>
              <w:keepNext/>
              <w:ind w:left="720"/>
              <w:outlineLvl w:val="1"/>
              <w:rPr>
                <w:rFonts w:ascii="Arial" w:hAnsi="Arial"/>
                <w:sz w:val="20"/>
              </w:rPr>
            </w:pPr>
            <w:r w:rsidRPr="00531009">
              <w:rPr>
                <w:rFonts w:ascii="Arial" w:hAnsi="Arial"/>
                <w:sz w:val="20"/>
              </w:rPr>
              <w:t>Other:</w:t>
            </w:r>
            <w:r w:rsidRPr="00531009">
              <w:rPr>
                <w:rFonts w:ascii="Arial" w:hAnsi="Arial"/>
                <w:sz w:val="20"/>
              </w:rPr>
              <w:fldChar w:fldCharType="begin">
                <w:ffData>
                  <w:name w:val="Text680"/>
                  <w:enabled/>
                  <w:calcOnExit w:val="0"/>
                  <w:textInput/>
                </w:ffData>
              </w:fldChar>
            </w:r>
            <w:bookmarkStart w:id="263" w:name="Text68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63"/>
          </w:p>
        </w:tc>
        <w:tc>
          <w:tcPr>
            <w:tcW w:w="1680" w:type="dxa"/>
            <w:tcBorders>
              <w:bottom w:val="single" w:sz="4" w:space="0" w:color="auto"/>
            </w:tcBorders>
          </w:tcPr>
          <w:p w14:paraId="4875294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81"/>
                  <w:enabled/>
                  <w:calcOnExit w:val="0"/>
                  <w:textInput/>
                </w:ffData>
              </w:fldChar>
            </w:r>
            <w:bookmarkStart w:id="264" w:name="Text68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64"/>
          </w:p>
        </w:tc>
        <w:tc>
          <w:tcPr>
            <w:tcW w:w="1681" w:type="dxa"/>
            <w:tcBorders>
              <w:bottom w:val="single" w:sz="4" w:space="0" w:color="auto"/>
            </w:tcBorders>
          </w:tcPr>
          <w:p w14:paraId="51BC79FB"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82"/>
                  <w:enabled/>
                  <w:calcOnExit w:val="0"/>
                  <w:textInput/>
                </w:ffData>
              </w:fldChar>
            </w:r>
            <w:bookmarkStart w:id="265" w:name="Text68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65"/>
          </w:p>
        </w:tc>
        <w:tc>
          <w:tcPr>
            <w:tcW w:w="1680" w:type="dxa"/>
            <w:tcBorders>
              <w:bottom w:val="single" w:sz="4" w:space="0" w:color="auto"/>
            </w:tcBorders>
          </w:tcPr>
          <w:p w14:paraId="46A06415"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83"/>
                  <w:enabled/>
                  <w:calcOnExit w:val="0"/>
                  <w:textInput/>
                </w:ffData>
              </w:fldChar>
            </w:r>
            <w:bookmarkStart w:id="266" w:name="Text68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66"/>
          </w:p>
        </w:tc>
        <w:tc>
          <w:tcPr>
            <w:tcW w:w="1681" w:type="dxa"/>
            <w:tcBorders>
              <w:bottom w:val="single" w:sz="4" w:space="0" w:color="auto"/>
            </w:tcBorders>
          </w:tcPr>
          <w:p w14:paraId="122C419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84"/>
                  <w:enabled/>
                  <w:calcOnExit w:val="0"/>
                  <w:textInput/>
                </w:ffData>
              </w:fldChar>
            </w:r>
            <w:bookmarkStart w:id="267" w:name="Text68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67"/>
          </w:p>
        </w:tc>
        <w:tc>
          <w:tcPr>
            <w:tcW w:w="1680" w:type="dxa"/>
            <w:tcBorders>
              <w:bottom w:val="single" w:sz="4" w:space="0" w:color="auto"/>
            </w:tcBorders>
          </w:tcPr>
          <w:p w14:paraId="46DBF32D"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85"/>
                  <w:enabled/>
                  <w:calcOnExit w:val="0"/>
                  <w:textInput/>
                </w:ffData>
              </w:fldChar>
            </w:r>
            <w:bookmarkStart w:id="268" w:name="Text68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68"/>
          </w:p>
        </w:tc>
        <w:tc>
          <w:tcPr>
            <w:tcW w:w="1681" w:type="dxa"/>
            <w:tcBorders>
              <w:bottom w:val="single" w:sz="4" w:space="0" w:color="auto"/>
            </w:tcBorders>
          </w:tcPr>
          <w:p w14:paraId="7F0CD23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86"/>
                  <w:enabled/>
                  <w:calcOnExit w:val="0"/>
                  <w:textInput/>
                </w:ffData>
              </w:fldChar>
            </w:r>
            <w:bookmarkStart w:id="269" w:name="Text68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69"/>
          </w:p>
        </w:tc>
        <w:tc>
          <w:tcPr>
            <w:tcW w:w="1753" w:type="dxa"/>
            <w:tcBorders>
              <w:bottom w:val="single" w:sz="4" w:space="0" w:color="auto"/>
            </w:tcBorders>
          </w:tcPr>
          <w:p w14:paraId="29E9BC7C"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87"/>
                  <w:enabled/>
                  <w:calcOnExit w:val="0"/>
                  <w:textInput/>
                </w:ffData>
              </w:fldChar>
            </w:r>
            <w:bookmarkStart w:id="270" w:name="Text68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70"/>
          </w:p>
        </w:tc>
      </w:tr>
      <w:tr w:rsidR="001866A4" w:rsidRPr="00531009" w14:paraId="4541C3B0" w14:textId="77777777" w:rsidTr="001866A4">
        <w:tc>
          <w:tcPr>
            <w:tcW w:w="3014" w:type="dxa"/>
            <w:tcBorders>
              <w:right w:val="nil"/>
            </w:tcBorders>
          </w:tcPr>
          <w:p w14:paraId="59CBC454" w14:textId="77777777" w:rsidR="001866A4" w:rsidRPr="00531009" w:rsidRDefault="001866A4" w:rsidP="001866A4">
            <w:pPr>
              <w:keepNext/>
              <w:outlineLvl w:val="1"/>
              <w:rPr>
                <w:rFonts w:ascii="Arial" w:hAnsi="Arial"/>
                <w:sz w:val="20"/>
              </w:rPr>
            </w:pPr>
            <w:r w:rsidRPr="00531009">
              <w:rPr>
                <w:rFonts w:ascii="Arial" w:hAnsi="Arial"/>
                <w:b/>
                <w:bCs/>
                <w:sz w:val="20"/>
              </w:rPr>
              <w:t>FEES</w:t>
            </w:r>
            <w:r w:rsidRPr="00531009">
              <w:rPr>
                <w:rFonts w:ascii="Arial" w:hAnsi="Arial"/>
                <w:sz w:val="20"/>
              </w:rPr>
              <w:t>:</w:t>
            </w:r>
          </w:p>
        </w:tc>
        <w:tc>
          <w:tcPr>
            <w:tcW w:w="1680" w:type="dxa"/>
            <w:tcBorders>
              <w:left w:val="nil"/>
              <w:right w:val="nil"/>
            </w:tcBorders>
          </w:tcPr>
          <w:p w14:paraId="7937B3F0" w14:textId="77777777" w:rsidR="001866A4" w:rsidRPr="00531009" w:rsidRDefault="001866A4" w:rsidP="001866A4">
            <w:pPr>
              <w:jc w:val="right"/>
              <w:outlineLvl w:val="0"/>
              <w:rPr>
                <w:rFonts w:ascii="Arial" w:hAnsi="Arial"/>
                <w:sz w:val="20"/>
              </w:rPr>
            </w:pPr>
          </w:p>
        </w:tc>
        <w:tc>
          <w:tcPr>
            <w:tcW w:w="1681" w:type="dxa"/>
            <w:tcBorders>
              <w:left w:val="nil"/>
              <w:right w:val="nil"/>
            </w:tcBorders>
          </w:tcPr>
          <w:p w14:paraId="68FEEDD4" w14:textId="77777777" w:rsidR="001866A4" w:rsidRPr="00531009" w:rsidRDefault="001866A4" w:rsidP="001866A4">
            <w:pPr>
              <w:jc w:val="right"/>
              <w:outlineLvl w:val="0"/>
              <w:rPr>
                <w:rFonts w:ascii="Arial" w:hAnsi="Arial"/>
                <w:sz w:val="20"/>
              </w:rPr>
            </w:pPr>
          </w:p>
        </w:tc>
        <w:tc>
          <w:tcPr>
            <w:tcW w:w="1680" w:type="dxa"/>
            <w:tcBorders>
              <w:left w:val="nil"/>
              <w:right w:val="nil"/>
            </w:tcBorders>
          </w:tcPr>
          <w:p w14:paraId="16F6D0BC" w14:textId="77777777" w:rsidR="001866A4" w:rsidRPr="00531009" w:rsidRDefault="001866A4" w:rsidP="001866A4">
            <w:pPr>
              <w:jc w:val="right"/>
              <w:outlineLvl w:val="0"/>
              <w:rPr>
                <w:rFonts w:ascii="Arial" w:hAnsi="Arial"/>
                <w:sz w:val="20"/>
              </w:rPr>
            </w:pPr>
          </w:p>
        </w:tc>
        <w:tc>
          <w:tcPr>
            <w:tcW w:w="1681" w:type="dxa"/>
            <w:tcBorders>
              <w:left w:val="nil"/>
              <w:right w:val="nil"/>
            </w:tcBorders>
          </w:tcPr>
          <w:p w14:paraId="15B2734C" w14:textId="77777777" w:rsidR="001866A4" w:rsidRPr="00531009" w:rsidRDefault="001866A4" w:rsidP="001866A4">
            <w:pPr>
              <w:jc w:val="right"/>
              <w:outlineLvl w:val="0"/>
              <w:rPr>
                <w:rFonts w:ascii="Arial" w:hAnsi="Arial"/>
                <w:sz w:val="20"/>
              </w:rPr>
            </w:pPr>
          </w:p>
        </w:tc>
        <w:tc>
          <w:tcPr>
            <w:tcW w:w="1680" w:type="dxa"/>
            <w:tcBorders>
              <w:left w:val="nil"/>
              <w:right w:val="nil"/>
            </w:tcBorders>
          </w:tcPr>
          <w:p w14:paraId="79FDEA85" w14:textId="77777777" w:rsidR="001866A4" w:rsidRPr="00531009" w:rsidRDefault="001866A4" w:rsidP="001866A4">
            <w:pPr>
              <w:jc w:val="right"/>
              <w:outlineLvl w:val="0"/>
              <w:rPr>
                <w:rFonts w:ascii="Arial" w:hAnsi="Arial"/>
                <w:sz w:val="20"/>
              </w:rPr>
            </w:pPr>
          </w:p>
        </w:tc>
        <w:tc>
          <w:tcPr>
            <w:tcW w:w="1681" w:type="dxa"/>
            <w:tcBorders>
              <w:left w:val="nil"/>
              <w:right w:val="nil"/>
            </w:tcBorders>
          </w:tcPr>
          <w:p w14:paraId="1D1AEE33" w14:textId="77777777" w:rsidR="001866A4" w:rsidRPr="00531009" w:rsidRDefault="001866A4" w:rsidP="001866A4">
            <w:pPr>
              <w:jc w:val="right"/>
              <w:outlineLvl w:val="0"/>
              <w:rPr>
                <w:rFonts w:ascii="Arial" w:hAnsi="Arial"/>
                <w:sz w:val="20"/>
              </w:rPr>
            </w:pPr>
          </w:p>
        </w:tc>
        <w:tc>
          <w:tcPr>
            <w:tcW w:w="1753" w:type="dxa"/>
            <w:tcBorders>
              <w:left w:val="nil"/>
            </w:tcBorders>
          </w:tcPr>
          <w:p w14:paraId="2D30D400" w14:textId="77777777" w:rsidR="001866A4" w:rsidRPr="00531009" w:rsidRDefault="001866A4" w:rsidP="001866A4">
            <w:pPr>
              <w:jc w:val="right"/>
              <w:outlineLvl w:val="0"/>
              <w:rPr>
                <w:rFonts w:ascii="Arial" w:hAnsi="Arial"/>
                <w:sz w:val="20"/>
              </w:rPr>
            </w:pPr>
          </w:p>
        </w:tc>
      </w:tr>
      <w:tr w:rsidR="001866A4" w:rsidRPr="00531009" w14:paraId="0422DCF2" w14:textId="77777777" w:rsidTr="001866A4">
        <w:tc>
          <w:tcPr>
            <w:tcW w:w="3014" w:type="dxa"/>
          </w:tcPr>
          <w:p w14:paraId="06FD1FEA" w14:textId="77777777" w:rsidR="001866A4" w:rsidRPr="00531009" w:rsidRDefault="001866A4" w:rsidP="001866A4">
            <w:pPr>
              <w:keepNext/>
              <w:ind w:left="720"/>
              <w:outlineLvl w:val="1"/>
              <w:rPr>
                <w:rFonts w:ascii="Arial" w:hAnsi="Arial"/>
                <w:sz w:val="20"/>
              </w:rPr>
            </w:pPr>
            <w:r w:rsidRPr="00531009">
              <w:rPr>
                <w:rFonts w:ascii="Arial" w:hAnsi="Arial"/>
                <w:sz w:val="20"/>
              </w:rPr>
              <w:t>Architect</w:t>
            </w:r>
          </w:p>
        </w:tc>
        <w:tc>
          <w:tcPr>
            <w:tcW w:w="1680" w:type="dxa"/>
          </w:tcPr>
          <w:p w14:paraId="37BE19D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88"/>
                  <w:enabled/>
                  <w:calcOnExit w:val="0"/>
                  <w:textInput/>
                </w:ffData>
              </w:fldChar>
            </w:r>
            <w:bookmarkStart w:id="271" w:name="Text68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71"/>
          </w:p>
        </w:tc>
        <w:tc>
          <w:tcPr>
            <w:tcW w:w="1681" w:type="dxa"/>
          </w:tcPr>
          <w:p w14:paraId="12F23209"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89"/>
                  <w:enabled/>
                  <w:calcOnExit w:val="0"/>
                  <w:textInput/>
                </w:ffData>
              </w:fldChar>
            </w:r>
            <w:bookmarkStart w:id="272" w:name="Text68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72"/>
          </w:p>
        </w:tc>
        <w:tc>
          <w:tcPr>
            <w:tcW w:w="1680" w:type="dxa"/>
          </w:tcPr>
          <w:p w14:paraId="7076507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90"/>
                  <w:enabled/>
                  <w:calcOnExit w:val="0"/>
                  <w:textInput/>
                </w:ffData>
              </w:fldChar>
            </w:r>
            <w:bookmarkStart w:id="273" w:name="Text69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73"/>
          </w:p>
        </w:tc>
        <w:tc>
          <w:tcPr>
            <w:tcW w:w="1681" w:type="dxa"/>
          </w:tcPr>
          <w:p w14:paraId="05F902B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91"/>
                  <w:enabled/>
                  <w:calcOnExit w:val="0"/>
                  <w:textInput/>
                </w:ffData>
              </w:fldChar>
            </w:r>
            <w:bookmarkStart w:id="274" w:name="Text69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74"/>
          </w:p>
        </w:tc>
        <w:tc>
          <w:tcPr>
            <w:tcW w:w="1680" w:type="dxa"/>
          </w:tcPr>
          <w:p w14:paraId="3CE96C69"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92"/>
                  <w:enabled/>
                  <w:calcOnExit w:val="0"/>
                  <w:textInput/>
                </w:ffData>
              </w:fldChar>
            </w:r>
            <w:bookmarkStart w:id="275" w:name="Text69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75"/>
          </w:p>
        </w:tc>
        <w:tc>
          <w:tcPr>
            <w:tcW w:w="1681" w:type="dxa"/>
          </w:tcPr>
          <w:p w14:paraId="61F0DAC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93"/>
                  <w:enabled/>
                  <w:calcOnExit w:val="0"/>
                  <w:textInput/>
                </w:ffData>
              </w:fldChar>
            </w:r>
            <w:bookmarkStart w:id="276" w:name="Text69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76"/>
          </w:p>
        </w:tc>
        <w:tc>
          <w:tcPr>
            <w:tcW w:w="1753" w:type="dxa"/>
          </w:tcPr>
          <w:p w14:paraId="7004D316"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94"/>
                  <w:enabled/>
                  <w:calcOnExit w:val="0"/>
                  <w:textInput/>
                </w:ffData>
              </w:fldChar>
            </w:r>
            <w:bookmarkStart w:id="277" w:name="Text69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77"/>
          </w:p>
        </w:tc>
      </w:tr>
      <w:tr w:rsidR="001866A4" w:rsidRPr="00531009" w14:paraId="04F73670" w14:textId="77777777" w:rsidTr="001866A4">
        <w:tc>
          <w:tcPr>
            <w:tcW w:w="3014" w:type="dxa"/>
          </w:tcPr>
          <w:p w14:paraId="4882DD65" w14:textId="77777777" w:rsidR="001866A4" w:rsidRPr="00531009" w:rsidRDefault="001866A4" w:rsidP="001866A4">
            <w:pPr>
              <w:keepNext/>
              <w:ind w:left="720"/>
              <w:outlineLvl w:val="1"/>
              <w:rPr>
                <w:rFonts w:ascii="Arial" w:hAnsi="Arial"/>
                <w:sz w:val="20"/>
              </w:rPr>
            </w:pPr>
            <w:r w:rsidRPr="00531009">
              <w:rPr>
                <w:rFonts w:ascii="Arial" w:hAnsi="Arial"/>
                <w:sz w:val="20"/>
              </w:rPr>
              <w:t>Engineering</w:t>
            </w:r>
          </w:p>
        </w:tc>
        <w:tc>
          <w:tcPr>
            <w:tcW w:w="1680" w:type="dxa"/>
          </w:tcPr>
          <w:p w14:paraId="5F744F5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95"/>
                  <w:enabled/>
                  <w:calcOnExit w:val="0"/>
                  <w:textInput/>
                </w:ffData>
              </w:fldChar>
            </w:r>
            <w:bookmarkStart w:id="278" w:name="Text69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78"/>
          </w:p>
        </w:tc>
        <w:tc>
          <w:tcPr>
            <w:tcW w:w="1681" w:type="dxa"/>
          </w:tcPr>
          <w:p w14:paraId="0C14D32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96"/>
                  <w:enabled/>
                  <w:calcOnExit w:val="0"/>
                  <w:textInput/>
                </w:ffData>
              </w:fldChar>
            </w:r>
            <w:bookmarkStart w:id="279" w:name="Text69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79"/>
          </w:p>
        </w:tc>
        <w:tc>
          <w:tcPr>
            <w:tcW w:w="1680" w:type="dxa"/>
          </w:tcPr>
          <w:p w14:paraId="15F4BC56"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97"/>
                  <w:enabled/>
                  <w:calcOnExit w:val="0"/>
                  <w:textInput/>
                </w:ffData>
              </w:fldChar>
            </w:r>
            <w:bookmarkStart w:id="280" w:name="Text69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80"/>
          </w:p>
        </w:tc>
        <w:tc>
          <w:tcPr>
            <w:tcW w:w="1681" w:type="dxa"/>
          </w:tcPr>
          <w:p w14:paraId="68E9E1D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98"/>
                  <w:enabled/>
                  <w:calcOnExit w:val="0"/>
                  <w:textInput/>
                </w:ffData>
              </w:fldChar>
            </w:r>
            <w:bookmarkStart w:id="281" w:name="Text69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81"/>
          </w:p>
        </w:tc>
        <w:tc>
          <w:tcPr>
            <w:tcW w:w="1680" w:type="dxa"/>
          </w:tcPr>
          <w:p w14:paraId="6F89001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99"/>
                  <w:enabled/>
                  <w:calcOnExit w:val="0"/>
                  <w:textInput/>
                </w:ffData>
              </w:fldChar>
            </w:r>
            <w:bookmarkStart w:id="282" w:name="Text69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82"/>
          </w:p>
        </w:tc>
        <w:tc>
          <w:tcPr>
            <w:tcW w:w="1681" w:type="dxa"/>
          </w:tcPr>
          <w:p w14:paraId="75D470A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00"/>
                  <w:enabled/>
                  <w:calcOnExit w:val="0"/>
                  <w:textInput/>
                </w:ffData>
              </w:fldChar>
            </w:r>
            <w:bookmarkStart w:id="283" w:name="Text70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83"/>
          </w:p>
        </w:tc>
        <w:tc>
          <w:tcPr>
            <w:tcW w:w="1753" w:type="dxa"/>
          </w:tcPr>
          <w:p w14:paraId="71F2A6D5"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01"/>
                  <w:enabled/>
                  <w:calcOnExit w:val="0"/>
                  <w:textInput/>
                </w:ffData>
              </w:fldChar>
            </w:r>
            <w:bookmarkStart w:id="284" w:name="Text70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84"/>
          </w:p>
        </w:tc>
      </w:tr>
      <w:tr w:rsidR="001866A4" w:rsidRPr="00531009" w14:paraId="717A4442" w14:textId="77777777" w:rsidTr="001866A4">
        <w:tc>
          <w:tcPr>
            <w:tcW w:w="3014" w:type="dxa"/>
          </w:tcPr>
          <w:p w14:paraId="1AF0204F" w14:textId="77777777" w:rsidR="001866A4" w:rsidRPr="00531009" w:rsidRDefault="001866A4" w:rsidP="001866A4">
            <w:pPr>
              <w:keepNext/>
              <w:ind w:left="720"/>
              <w:outlineLvl w:val="1"/>
              <w:rPr>
                <w:rFonts w:ascii="Arial" w:hAnsi="Arial"/>
                <w:sz w:val="20"/>
              </w:rPr>
            </w:pPr>
            <w:r w:rsidRPr="00531009">
              <w:rPr>
                <w:rFonts w:ascii="Arial" w:hAnsi="Arial"/>
                <w:sz w:val="20"/>
              </w:rPr>
              <w:t>*Accounting</w:t>
            </w:r>
          </w:p>
        </w:tc>
        <w:tc>
          <w:tcPr>
            <w:tcW w:w="1680" w:type="dxa"/>
          </w:tcPr>
          <w:p w14:paraId="0914445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02"/>
                  <w:enabled/>
                  <w:calcOnExit w:val="0"/>
                  <w:textInput/>
                </w:ffData>
              </w:fldChar>
            </w:r>
            <w:bookmarkStart w:id="285" w:name="Text70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85"/>
          </w:p>
        </w:tc>
        <w:tc>
          <w:tcPr>
            <w:tcW w:w="1681" w:type="dxa"/>
          </w:tcPr>
          <w:p w14:paraId="698E04E2"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03"/>
                  <w:enabled/>
                  <w:calcOnExit w:val="0"/>
                  <w:textInput/>
                </w:ffData>
              </w:fldChar>
            </w:r>
            <w:bookmarkStart w:id="286" w:name="Text70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86"/>
          </w:p>
        </w:tc>
        <w:tc>
          <w:tcPr>
            <w:tcW w:w="1680" w:type="dxa"/>
          </w:tcPr>
          <w:p w14:paraId="085E3F0D"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04"/>
                  <w:enabled/>
                  <w:calcOnExit w:val="0"/>
                  <w:textInput/>
                </w:ffData>
              </w:fldChar>
            </w:r>
            <w:bookmarkStart w:id="287" w:name="Text70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87"/>
          </w:p>
        </w:tc>
        <w:tc>
          <w:tcPr>
            <w:tcW w:w="1681" w:type="dxa"/>
          </w:tcPr>
          <w:p w14:paraId="22A58D3F"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05"/>
                  <w:enabled/>
                  <w:calcOnExit w:val="0"/>
                  <w:textInput/>
                </w:ffData>
              </w:fldChar>
            </w:r>
            <w:bookmarkStart w:id="288" w:name="Text70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88"/>
          </w:p>
        </w:tc>
        <w:tc>
          <w:tcPr>
            <w:tcW w:w="1680" w:type="dxa"/>
          </w:tcPr>
          <w:p w14:paraId="4428743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06"/>
                  <w:enabled/>
                  <w:calcOnExit w:val="0"/>
                  <w:textInput/>
                </w:ffData>
              </w:fldChar>
            </w:r>
            <w:bookmarkStart w:id="289" w:name="Text70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89"/>
          </w:p>
        </w:tc>
        <w:tc>
          <w:tcPr>
            <w:tcW w:w="1681" w:type="dxa"/>
          </w:tcPr>
          <w:p w14:paraId="5EFF4303"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07"/>
                  <w:enabled/>
                  <w:calcOnExit w:val="0"/>
                  <w:textInput/>
                </w:ffData>
              </w:fldChar>
            </w:r>
            <w:bookmarkStart w:id="290" w:name="Text70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90"/>
          </w:p>
        </w:tc>
        <w:tc>
          <w:tcPr>
            <w:tcW w:w="1753" w:type="dxa"/>
          </w:tcPr>
          <w:p w14:paraId="01BAAC8D"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08"/>
                  <w:enabled/>
                  <w:calcOnExit w:val="0"/>
                  <w:textInput/>
                </w:ffData>
              </w:fldChar>
            </w:r>
            <w:bookmarkStart w:id="291" w:name="Text70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91"/>
          </w:p>
        </w:tc>
      </w:tr>
      <w:tr w:rsidR="001866A4" w:rsidRPr="00531009" w14:paraId="4FC9E66D" w14:textId="77777777" w:rsidTr="001866A4">
        <w:tc>
          <w:tcPr>
            <w:tcW w:w="3014" w:type="dxa"/>
          </w:tcPr>
          <w:p w14:paraId="7A998A2B" w14:textId="77777777" w:rsidR="001866A4" w:rsidRPr="00531009" w:rsidRDefault="001866A4" w:rsidP="001866A4">
            <w:pPr>
              <w:keepNext/>
              <w:ind w:left="720"/>
              <w:outlineLvl w:val="1"/>
              <w:rPr>
                <w:rFonts w:ascii="Arial" w:hAnsi="Arial"/>
                <w:sz w:val="20"/>
              </w:rPr>
            </w:pPr>
            <w:r w:rsidRPr="00531009">
              <w:rPr>
                <w:rFonts w:ascii="Arial" w:hAnsi="Arial"/>
                <w:sz w:val="20"/>
              </w:rPr>
              <w:t>*Legal</w:t>
            </w:r>
          </w:p>
        </w:tc>
        <w:tc>
          <w:tcPr>
            <w:tcW w:w="1680" w:type="dxa"/>
          </w:tcPr>
          <w:p w14:paraId="6F567DA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09"/>
                  <w:enabled/>
                  <w:calcOnExit w:val="0"/>
                  <w:textInput/>
                </w:ffData>
              </w:fldChar>
            </w:r>
            <w:bookmarkStart w:id="292" w:name="Text70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92"/>
          </w:p>
        </w:tc>
        <w:tc>
          <w:tcPr>
            <w:tcW w:w="1681" w:type="dxa"/>
          </w:tcPr>
          <w:p w14:paraId="641EFDAD"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10"/>
                  <w:enabled/>
                  <w:calcOnExit w:val="0"/>
                  <w:textInput/>
                </w:ffData>
              </w:fldChar>
            </w:r>
            <w:bookmarkStart w:id="293" w:name="Text71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93"/>
          </w:p>
        </w:tc>
        <w:tc>
          <w:tcPr>
            <w:tcW w:w="1680" w:type="dxa"/>
          </w:tcPr>
          <w:p w14:paraId="13F6D4DB"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11"/>
                  <w:enabled/>
                  <w:calcOnExit w:val="0"/>
                  <w:textInput/>
                </w:ffData>
              </w:fldChar>
            </w:r>
            <w:bookmarkStart w:id="294" w:name="Text71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94"/>
          </w:p>
        </w:tc>
        <w:tc>
          <w:tcPr>
            <w:tcW w:w="1681" w:type="dxa"/>
          </w:tcPr>
          <w:p w14:paraId="7F508476"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12"/>
                  <w:enabled/>
                  <w:calcOnExit w:val="0"/>
                  <w:textInput/>
                </w:ffData>
              </w:fldChar>
            </w:r>
            <w:bookmarkStart w:id="295" w:name="Text71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95"/>
          </w:p>
        </w:tc>
        <w:tc>
          <w:tcPr>
            <w:tcW w:w="1680" w:type="dxa"/>
          </w:tcPr>
          <w:p w14:paraId="4EF697D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13"/>
                  <w:enabled/>
                  <w:calcOnExit w:val="0"/>
                  <w:textInput/>
                </w:ffData>
              </w:fldChar>
            </w:r>
            <w:bookmarkStart w:id="296" w:name="Text71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96"/>
          </w:p>
        </w:tc>
        <w:tc>
          <w:tcPr>
            <w:tcW w:w="1681" w:type="dxa"/>
          </w:tcPr>
          <w:p w14:paraId="652B8EAF"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14"/>
                  <w:enabled/>
                  <w:calcOnExit w:val="0"/>
                  <w:textInput/>
                </w:ffData>
              </w:fldChar>
            </w:r>
            <w:bookmarkStart w:id="297" w:name="Text71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97"/>
          </w:p>
        </w:tc>
        <w:tc>
          <w:tcPr>
            <w:tcW w:w="1753" w:type="dxa"/>
          </w:tcPr>
          <w:p w14:paraId="530DB44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15"/>
                  <w:enabled/>
                  <w:calcOnExit w:val="0"/>
                  <w:textInput/>
                </w:ffData>
              </w:fldChar>
            </w:r>
            <w:bookmarkStart w:id="298" w:name="Text71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98"/>
          </w:p>
        </w:tc>
      </w:tr>
      <w:tr w:rsidR="001866A4" w:rsidRPr="00531009" w14:paraId="6EAEBE39" w14:textId="77777777" w:rsidTr="001866A4">
        <w:tc>
          <w:tcPr>
            <w:tcW w:w="3014" w:type="dxa"/>
          </w:tcPr>
          <w:p w14:paraId="0F99CD40" w14:textId="77777777" w:rsidR="001866A4" w:rsidRPr="00531009" w:rsidRDefault="001866A4" w:rsidP="001866A4">
            <w:pPr>
              <w:keepNext/>
              <w:ind w:left="720"/>
              <w:outlineLvl w:val="1"/>
              <w:rPr>
                <w:rFonts w:ascii="Arial" w:hAnsi="Arial"/>
                <w:sz w:val="20"/>
              </w:rPr>
            </w:pPr>
            <w:r w:rsidRPr="00531009">
              <w:rPr>
                <w:rFonts w:ascii="Arial" w:hAnsi="Arial"/>
                <w:sz w:val="20"/>
              </w:rPr>
              <w:t>*Development Fee</w:t>
            </w:r>
          </w:p>
        </w:tc>
        <w:tc>
          <w:tcPr>
            <w:tcW w:w="1680" w:type="dxa"/>
          </w:tcPr>
          <w:p w14:paraId="1A63C813"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16"/>
                  <w:enabled/>
                  <w:calcOnExit w:val="0"/>
                  <w:textInput/>
                </w:ffData>
              </w:fldChar>
            </w:r>
            <w:bookmarkStart w:id="299" w:name="Text71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99"/>
          </w:p>
        </w:tc>
        <w:tc>
          <w:tcPr>
            <w:tcW w:w="1681" w:type="dxa"/>
          </w:tcPr>
          <w:p w14:paraId="00FF40BF"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17"/>
                  <w:enabled/>
                  <w:calcOnExit w:val="0"/>
                  <w:textInput/>
                </w:ffData>
              </w:fldChar>
            </w:r>
            <w:bookmarkStart w:id="300" w:name="Text71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00"/>
          </w:p>
        </w:tc>
        <w:tc>
          <w:tcPr>
            <w:tcW w:w="1680" w:type="dxa"/>
          </w:tcPr>
          <w:p w14:paraId="5B638992"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18"/>
                  <w:enabled/>
                  <w:calcOnExit w:val="0"/>
                  <w:textInput/>
                </w:ffData>
              </w:fldChar>
            </w:r>
            <w:bookmarkStart w:id="301" w:name="Text71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01"/>
          </w:p>
        </w:tc>
        <w:tc>
          <w:tcPr>
            <w:tcW w:w="1681" w:type="dxa"/>
          </w:tcPr>
          <w:p w14:paraId="14A189FF"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19"/>
                  <w:enabled/>
                  <w:calcOnExit w:val="0"/>
                  <w:textInput/>
                </w:ffData>
              </w:fldChar>
            </w:r>
            <w:bookmarkStart w:id="302" w:name="Text71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02"/>
          </w:p>
        </w:tc>
        <w:tc>
          <w:tcPr>
            <w:tcW w:w="1680" w:type="dxa"/>
          </w:tcPr>
          <w:p w14:paraId="1437C66B"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20"/>
                  <w:enabled/>
                  <w:calcOnExit w:val="0"/>
                  <w:textInput/>
                </w:ffData>
              </w:fldChar>
            </w:r>
            <w:bookmarkStart w:id="303" w:name="Text72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03"/>
          </w:p>
        </w:tc>
        <w:tc>
          <w:tcPr>
            <w:tcW w:w="1681" w:type="dxa"/>
          </w:tcPr>
          <w:p w14:paraId="3AC3B4FD"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21"/>
                  <w:enabled/>
                  <w:calcOnExit w:val="0"/>
                  <w:textInput/>
                </w:ffData>
              </w:fldChar>
            </w:r>
            <w:bookmarkStart w:id="304" w:name="Text72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04"/>
          </w:p>
        </w:tc>
        <w:tc>
          <w:tcPr>
            <w:tcW w:w="1753" w:type="dxa"/>
          </w:tcPr>
          <w:p w14:paraId="010317A5"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22"/>
                  <w:enabled/>
                  <w:calcOnExit w:val="0"/>
                  <w:textInput/>
                </w:ffData>
              </w:fldChar>
            </w:r>
            <w:bookmarkStart w:id="305" w:name="Text72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05"/>
          </w:p>
        </w:tc>
      </w:tr>
      <w:tr w:rsidR="001866A4" w:rsidRPr="00531009" w14:paraId="56E05DA6" w14:textId="77777777" w:rsidTr="001866A4">
        <w:tc>
          <w:tcPr>
            <w:tcW w:w="3014" w:type="dxa"/>
          </w:tcPr>
          <w:p w14:paraId="40C49422" w14:textId="77777777" w:rsidR="001866A4" w:rsidRPr="00531009" w:rsidRDefault="001866A4" w:rsidP="001866A4">
            <w:pPr>
              <w:keepNext/>
              <w:ind w:left="720"/>
              <w:outlineLvl w:val="1"/>
              <w:rPr>
                <w:rFonts w:ascii="Arial" w:hAnsi="Arial"/>
                <w:sz w:val="20"/>
              </w:rPr>
            </w:pPr>
            <w:r w:rsidRPr="00531009">
              <w:rPr>
                <w:rFonts w:ascii="Arial" w:hAnsi="Arial"/>
                <w:sz w:val="20"/>
              </w:rPr>
              <w:t>*Leasing Fee</w:t>
            </w:r>
          </w:p>
        </w:tc>
        <w:tc>
          <w:tcPr>
            <w:tcW w:w="1680" w:type="dxa"/>
          </w:tcPr>
          <w:p w14:paraId="5073B24B"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23"/>
                  <w:enabled/>
                  <w:calcOnExit w:val="0"/>
                  <w:textInput/>
                </w:ffData>
              </w:fldChar>
            </w:r>
            <w:bookmarkStart w:id="306" w:name="Text72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06"/>
          </w:p>
        </w:tc>
        <w:tc>
          <w:tcPr>
            <w:tcW w:w="1681" w:type="dxa"/>
          </w:tcPr>
          <w:p w14:paraId="018BCE3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24"/>
                  <w:enabled/>
                  <w:calcOnExit w:val="0"/>
                  <w:textInput/>
                </w:ffData>
              </w:fldChar>
            </w:r>
            <w:bookmarkStart w:id="307" w:name="Text72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07"/>
          </w:p>
        </w:tc>
        <w:tc>
          <w:tcPr>
            <w:tcW w:w="1680" w:type="dxa"/>
          </w:tcPr>
          <w:p w14:paraId="6B72440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25"/>
                  <w:enabled/>
                  <w:calcOnExit w:val="0"/>
                  <w:textInput/>
                </w:ffData>
              </w:fldChar>
            </w:r>
            <w:bookmarkStart w:id="308" w:name="Text72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08"/>
          </w:p>
        </w:tc>
        <w:tc>
          <w:tcPr>
            <w:tcW w:w="1681" w:type="dxa"/>
          </w:tcPr>
          <w:p w14:paraId="19A8C80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26"/>
                  <w:enabled/>
                  <w:calcOnExit w:val="0"/>
                  <w:textInput/>
                </w:ffData>
              </w:fldChar>
            </w:r>
            <w:bookmarkStart w:id="309" w:name="Text72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09"/>
          </w:p>
        </w:tc>
        <w:tc>
          <w:tcPr>
            <w:tcW w:w="1680" w:type="dxa"/>
          </w:tcPr>
          <w:p w14:paraId="7B0E100D"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27"/>
                  <w:enabled/>
                  <w:calcOnExit w:val="0"/>
                  <w:textInput/>
                </w:ffData>
              </w:fldChar>
            </w:r>
            <w:bookmarkStart w:id="310" w:name="Text72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10"/>
          </w:p>
        </w:tc>
        <w:tc>
          <w:tcPr>
            <w:tcW w:w="1681" w:type="dxa"/>
          </w:tcPr>
          <w:p w14:paraId="658AB15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28"/>
                  <w:enabled/>
                  <w:calcOnExit w:val="0"/>
                  <w:textInput/>
                </w:ffData>
              </w:fldChar>
            </w:r>
            <w:bookmarkStart w:id="311" w:name="Text72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11"/>
          </w:p>
        </w:tc>
        <w:tc>
          <w:tcPr>
            <w:tcW w:w="1753" w:type="dxa"/>
          </w:tcPr>
          <w:p w14:paraId="14C14E2A"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29"/>
                  <w:enabled/>
                  <w:calcOnExit w:val="0"/>
                  <w:textInput/>
                </w:ffData>
              </w:fldChar>
            </w:r>
            <w:bookmarkStart w:id="312" w:name="Text72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12"/>
          </w:p>
        </w:tc>
      </w:tr>
      <w:tr w:rsidR="001866A4" w:rsidRPr="00531009" w14:paraId="14CB1FCE" w14:textId="77777777" w:rsidTr="001866A4">
        <w:tc>
          <w:tcPr>
            <w:tcW w:w="3014" w:type="dxa"/>
          </w:tcPr>
          <w:p w14:paraId="78759293" w14:textId="77777777" w:rsidR="001866A4" w:rsidRPr="00531009" w:rsidRDefault="001866A4" w:rsidP="001866A4">
            <w:pPr>
              <w:keepNext/>
              <w:ind w:left="720"/>
              <w:outlineLvl w:val="1"/>
              <w:rPr>
                <w:rFonts w:ascii="Arial" w:hAnsi="Arial"/>
                <w:sz w:val="20"/>
              </w:rPr>
            </w:pPr>
            <w:r w:rsidRPr="00531009">
              <w:rPr>
                <w:rFonts w:ascii="Arial" w:hAnsi="Arial"/>
                <w:sz w:val="20"/>
              </w:rPr>
              <w:t>Other:</w:t>
            </w:r>
            <w:r w:rsidRPr="00531009">
              <w:rPr>
                <w:rFonts w:ascii="Arial" w:hAnsi="Arial"/>
                <w:sz w:val="20"/>
              </w:rPr>
              <w:fldChar w:fldCharType="begin">
                <w:ffData>
                  <w:name w:val="Text730"/>
                  <w:enabled/>
                  <w:calcOnExit w:val="0"/>
                  <w:textInput/>
                </w:ffData>
              </w:fldChar>
            </w:r>
            <w:bookmarkStart w:id="313" w:name="Text73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13"/>
          </w:p>
        </w:tc>
        <w:tc>
          <w:tcPr>
            <w:tcW w:w="1680" w:type="dxa"/>
          </w:tcPr>
          <w:p w14:paraId="51851979"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31"/>
                  <w:enabled/>
                  <w:calcOnExit w:val="0"/>
                  <w:textInput/>
                </w:ffData>
              </w:fldChar>
            </w:r>
            <w:bookmarkStart w:id="314" w:name="Text73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14"/>
          </w:p>
        </w:tc>
        <w:tc>
          <w:tcPr>
            <w:tcW w:w="1681" w:type="dxa"/>
          </w:tcPr>
          <w:p w14:paraId="7A2F0B66"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32"/>
                  <w:enabled/>
                  <w:calcOnExit w:val="0"/>
                  <w:textInput/>
                </w:ffData>
              </w:fldChar>
            </w:r>
            <w:bookmarkStart w:id="315" w:name="Text73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15"/>
          </w:p>
        </w:tc>
        <w:tc>
          <w:tcPr>
            <w:tcW w:w="1680" w:type="dxa"/>
          </w:tcPr>
          <w:p w14:paraId="79D53D1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33"/>
                  <w:enabled/>
                  <w:calcOnExit w:val="0"/>
                  <w:textInput/>
                </w:ffData>
              </w:fldChar>
            </w:r>
            <w:bookmarkStart w:id="316" w:name="Text73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16"/>
          </w:p>
        </w:tc>
        <w:tc>
          <w:tcPr>
            <w:tcW w:w="1681" w:type="dxa"/>
          </w:tcPr>
          <w:p w14:paraId="04959112"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34"/>
                  <w:enabled/>
                  <w:calcOnExit w:val="0"/>
                  <w:textInput/>
                </w:ffData>
              </w:fldChar>
            </w:r>
            <w:bookmarkStart w:id="317" w:name="Text73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17"/>
          </w:p>
        </w:tc>
        <w:tc>
          <w:tcPr>
            <w:tcW w:w="1680" w:type="dxa"/>
          </w:tcPr>
          <w:p w14:paraId="78EB20CC"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35"/>
                  <w:enabled/>
                  <w:calcOnExit w:val="0"/>
                  <w:textInput/>
                </w:ffData>
              </w:fldChar>
            </w:r>
            <w:bookmarkStart w:id="318" w:name="Text73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18"/>
          </w:p>
        </w:tc>
        <w:tc>
          <w:tcPr>
            <w:tcW w:w="1681" w:type="dxa"/>
          </w:tcPr>
          <w:p w14:paraId="6F563A5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36"/>
                  <w:enabled/>
                  <w:calcOnExit w:val="0"/>
                  <w:textInput/>
                </w:ffData>
              </w:fldChar>
            </w:r>
            <w:bookmarkStart w:id="319" w:name="Text73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19"/>
          </w:p>
        </w:tc>
        <w:tc>
          <w:tcPr>
            <w:tcW w:w="1753" w:type="dxa"/>
          </w:tcPr>
          <w:p w14:paraId="5A088B0C"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37"/>
                  <w:enabled/>
                  <w:calcOnExit w:val="0"/>
                  <w:textInput/>
                </w:ffData>
              </w:fldChar>
            </w:r>
            <w:bookmarkStart w:id="320" w:name="Text73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20"/>
          </w:p>
        </w:tc>
      </w:tr>
      <w:tr w:rsidR="001866A4" w:rsidRPr="00531009" w14:paraId="573DC29A" w14:textId="77777777" w:rsidTr="001866A4">
        <w:tc>
          <w:tcPr>
            <w:tcW w:w="3014" w:type="dxa"/>
          </w:tcPr>
          <w:p w14:paraId="4F8FF083" w14:textId="77777777" w:rsidR="001866A4" w:rsidRPr="00531009" w:rsidRDefault="001866A4" w:rsidP="001866A4">
            <w:pPr>
              <w:keepNext/>
              <w:outlineLvl w:val="1"/>
              <w:rPr>
                <w:rFonts w:ascii="Arial" w:hAnsi="Arial"/>
                <w:sz w:val="20"/>
              </w:rPr>
            </w:pPr>
            <w:r w:rsidRPr="00531009">
              <w:rPr>
                <w:rFonts w:ascii="Arial" w:hAnsi="Arial"/>
                <w:b/>
                <w:bCs/>
                <w:sz w:val="20"/>
              </w:rPr>
              <w:t>RELOCATION COSTS</w:t>
            </w:r>
          </w:p>
        </w:tc>
        <w:tc>
          <w:tcPr>
            <w:tcW w:w="1680" w:type="dxa"/>
          </w:tcPr>
          <w:p w14:paraId="600AA0CA"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1014"/>
                  <w:enabled/>
                  <w:calcOnExit w:val="0"/>
                  <w:textInput/>
                </w:ffData>
              </w:fldChar>
            </w:r>
            <w:bookmarkStart w:id="321" w:name="Text101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21"/>
          </w:p>
        </w:tc>
        <w:tc>
          <w:tcPr>
            <w:tcW w:w="1681" w:type="dxa"/>
          </w:tcPr>
          <w:p w14:paraId="12C73F0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1015"/>
                  <w:enabled/>
                  <w:calcOnExit w:val="0"/>
                  <w:textInput/>
                </w:ffData>
              </w:fldChar>
            </w:r>
            <w:bookmarkStart w:id="322" w:name="Text101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22"/>
          </w:p>
        </w:tc>
        <w:tc>
          <w:tcPr>
            <w:tcW w:w="1680" w:type="dxa"/>
          </w:tcPr>
          <w:p w14:paraId="00C89FC5"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1016"/>
                  <w:enabled/>
                  <w:calcOnExit w:val="0"/>
                  <w:textInput/>
                </w:ffData>
              </w:fldChar>
            </w:r>
            <w:bookmarkStart w:id="323" w:name="Text101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23"/>
          </w:p>
        </w:tc>
        <w:tc>
          <w:tcPr>
            <w:tcW w:w="1681" w:type="dxa"/>
          </w:tcPr>
          <w:p w14:paraId="2BA607F5"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1017"/>
                  <w:enabled/>
                  <w:calcOnExit w:val="0"/>
                  <w:textInput/>
                </w:ffData>
              </w:fldChar>
            </w:r>
            <w:bookmarkStart w:id="324" w:name="Text101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24"/>
          </w:p>
        </w:tc>
        <w:tc>
          <w:tcPr>
            <w:tcW w:w="1680" w:type="dxa"/>
          </w:tcPr>
          <w:p w14:paraId="1B8C0F1C"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1018"/>
                  <w:enabled/>
                  <w:calcOnExit w:val="0"/>
                  <w:textInput/>
                </w:ffData>
              </w:fldChar>
            </w:r>
            <w:bookmarkStart w:id="325" w:name="Text101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25"/>
          </w:p>
        </w:tc>
        <w:tc>
          <w:tcPr>
            <w:tcW w:w="1681" w:type="dxa"/>
          </w:tcPr>
          <w:p w14:paraId="672C60A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1019"/>
                  <w:enabled/>
                  <w:calcOnExit w:val="0"/>
                  <w:textInput/>
                </w:ffData>
              </w:fldChar>
            </w:r>
            <w:bookmarkStart w:id="326" w:name="Text101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26"/>
          </w:p>
        </w:tc>
        <w:tc>
          <w:tcPr>
            <w:tcW w:w="1753" w:type="dxa"/>
          </w:tcPr>
          <w:p w14:paraId="2C83CC3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1020"/>
                  <w:enabled/>
                  <w:calcOnExit w:val="0"/>
                  <w:textInput/>
                </w:ffData>
              </w:fldChar>
            </w:r>
            <w:bookmarkStart w:id="327" w:name="Text102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27"/>
          </w:p>
        </w:tc>
      </w:tr>
      <w:tr w:rsidR="001866A4" w:rsidRPr="00531009" w14:paraId="5F9DF02D" w14:textId="77777777" w:rsidTr="001866A4">
        <w:tc>
          <w:tcPr>
            <w:tcW w:w="3014" w:type="dxa"/>
          </w:tcPr>
          <w:p w14:paraId="775F745F" w14:textId="77777777" w:rsidR="001866A4" w:rsidRPr="00531009" w:rsidRDefault="001866A4" w:rsidP="001866A4">
            <w:pPr>
              <w:keepNext/>
              <w:outlineLvl w:val="1"/>
              <w:rPr>
                <w:rFonts w:ascii="Arial" w:hAnsi="Arial"/>
                <w:sz w:val="20"/>
              </w:rPr>
            </w:pPr>
            <w:r w:rsidRPr="00531009">
              <w:rPr>
                <w:rFonts w:ascii="Arial" w:hAnsi="Arial"/>
                <w:sz w:val="20"/>
              </w:rPr>
              <w:t>P</w:t>
            </w:r>
            <w:bookmarkStart w:id="328" w:name="Text738"/>
            <w:r w:rsidRPr="00531009">
              <w:rPr>
                <w:rFonts w:ascii="Arial" w:hAnsi="Arial"/>
                <w:sz w:val="20"/>
              </w:rPr>
              <w:t>ROJECT CONTINGENCY</w:t>
            </w:r>
          </w:p>
        </w:tc>
        <w:tc>
          <w:tcPr>
            <w:tcW w:w="1680" w:type="dxa"/>
          </w:tcPr>
          <w:p w14:paraId="240045F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3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28"/>
          </w:p>
        </w:tc>
        <w:tc>
          <w:tcPr>
            <w:tcW w:w="1681" w:type="dxa"/>
          </w:tcPr>
          <w:p w14:paraId="3988EC79"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39"/>
                  <w:enabled/>
                  <w:calcOnExit w:val="0"/>
                  <w:textInput/>
                </w:ffData>
              </w:fldChar>
            </w:r>
            <w:bookmarkStart w:id="329" w:name="Text73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29"/>
          </w:p>
        </w:tc>
        <w:tc>
          <w:tcPr>
            <w:tcW w:w="1680" w:type="dxa"/>
          </w:tcPr>
          <w:p w14:paraId="54E4AC55"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40"/>
                  <w:enabled/>
                  <w:calcOnExit w:val="0"/>
                  <w:textInput/>
                </w:ffData>
              </w:fldChar>
            </w:r>
            <w:bookmarkStart w:id="330" w:name="Text74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30"/>
          </w:p>
        </w:tc>
        <w:tc>
          <w:tcPr>
            <w:tcW w:w="1681" w:type="dxa"/>
          </w:tcPr>
          <w:p w14:paraId="63B4129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41"/>
                  <w:enabled/>
                  <w:calcOnExit w:val="0"/>
                  <w:textInput/>
                </w:ffData>
              </w:fldChar>
            </w:r>
            <w:bookmarkStart w:id="331" w:name="Text74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31"/>
          </w:p>
        </w:tc>
        <w:tc>
          <w:tcPr>
            <w:tcW w:w="1680" w:type="dxa"/>
          </w:tcPr>
          <w:p w14:paraId="0E392EC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42"/>
                  <w:enabled/>
                  <w:calcOnExit w:val="0"/>
                  <w:textInput/>
                </w:ffData>
              </w:fldChar>
            </w:r>
            <w:bookmarkStart w:id="332" w:name="Text74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32"/>
          </w:p>
        </w:tc>
        <w:tc>
          <w:tcPr>
            <w:tcW w:w="1681" w:type="dxa"/>
          </w:tcPr>
          <w:p w14:paraId="42C4439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43"/>
                  <w:enabled/>
                  <w:calcOnExit w:val="0"/>
                  <w:textInput/>
                </w:ffData>
              </w:fldChar>
            </w:r>
            <w:bookmarkStart w:id="333" w:name="Text74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33"/>
          </w:p>
        </w:tc>
        <w:tc>
          <w:tcPr>
            <w:tcW w:w="1753" w:type="dxa"/>
          </w:tcPr>
          <w:p w14:paraId="7E60B8C9"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44"/>
                  <w:enabled/>
                  <w:calcOnExit w:val="0"/>
                  <w:textInput/>
                </w:ffData>
              </w:fldChar>
            </w:r>
            <w:bookmarkStart w:id="334" w:name="Text74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34"/>
          </w:p>
        </w:tc>
      </w:tr>
      <w:tr w:rsidR="001866A4" w:rsidRPr="00531009" w14:paraId="51E4B49E" w14:textId="77777777" w:rsidTr="001866A4">
        <w:tc>
          <w:tcPr>
            <w:tcW w:w="3014" w:type="dxa"/>
          </w:tcPr>
          <w:p w14:paraId="4913E39C" w14:textId="77777777" w:rsidR="001866A4" w:rsidRPr="00531009" w:rsidRDefault="001866A4" w:rsidP="001866A4">
            <w:pPr>
              <w:keepNext/>
              <w:outlineLvl w:val="1"/>
              <w:rPr>
                <w:rFonts w:ascii="Arial" w:hAnsi="Arial"/>
                <w:sz w:val="20"/>
              </w:rPr>
            </w:pPr>
            <w:r w:rsidRPr="00531009">
              <w:rPr>
                <w:rFonts w:ascii="Arial" w:hAnsi="Arial"/>
                <w:sz w:val="20"/>
              </w:rPr>
              <w:t>OTHER (specify)</w:t>
            </w:r>
            <w:r w:rsidRPr="00531009">
              <w:rPr>
                <w:rFonts w:ascii="Arial" w:hAnsi="Arial"/>
                <w:sz w:val="20"/>
              </w:rPr>
              <w:fldChar w:fldCharType="begin">
                <w:ffData>
                  <w:name w:val="Text1013"/>
                  <w:enabled/>
                  <w:calcOnExit w:val="0"/>
                  <w:textInput/>
                </w:ffData>
              </w:fldChar>
            </w:r>
            <w:bookmarkStart w:id="335" w:name="Text101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35"/>
          </w:p>
        </w:tc>
        <w:tc>
          <w:tcPr>
            <w:tcW w:w="1680" w:type="dxa"/>
          </w:tcPr>
          <w:p w14:paraId="1B0FBBC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45"/>
                  <w:enabled/>
                  <w:calcOnExit w:val="0"/>
                  <w:textInput/>
                </w:ffData>
              </w:fldChar>
            </w:r>
            <w:bookmarkStart w:id="336" w:name="Text74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36"/>
          </w:p>
        </w:tc>
        <w:tc>
          <w:tcPr>
            <w:tcW w:w="1681" w:type="dxa"/>
          </w:tcPr>
          <w:p w14:paraId="45A38E8B"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46"/>
                  <w:enabled/>
                  <w:calcOnExit w:val="0"/>
                  <w:textInput/>
                </w:ffData>
              </w:fldChar>
            </w:r>
            <w:bookmarkStart w:id="337" w:name="Text74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37"/>
          </w:p>
        </w:tc>
        <w:tc>
          <w:tcPr>
            <w:tcW w:w="1680" w:type="dxa"/>
          </w:tcPr>
          <w:p w14:paraId="2EA04EC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47"/>
                  <w:enabled/>
                  <w:calcOnExit w:val="0"/>
                  <w:textInput/>
                </w:ffData>
              </w:fldChar>
            </w:r>
            <w:bookmarkStart w:id="338" w:name="Text74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38"/>
          </w:p>
        </w:tc>
        <w:tc>
          <w:tcPr>
            <w:tcW w:w="1681" w:type="dxa"/>
          </w:tcPr>
          <w:p w14:paraId="56F9F6F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48"/>
                  <w:enabled/>
                  <w:calcOnExit w:val="0"/>
                  <w:textInput/>
                </w:ffData>
              </w:fldChar>
            </w:r>
            <w:bookmarkStart w:id="339" w:name="Text74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39"/>
          </w:p>
        </w:tc>
        <w:tc>
          <w:tcPr>
            <w:tcW w:w="1680" w:type="dxa"/>
          </w:tcPr>
          <w:p w14:paraId="4E833133"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49"/>
                  <w:enabled/>
                  <w:calcOnExit w:val="0"/>
                  <w:textInput/>
                </w:ffData>
              </w:fldChar>
            </w:r>
            <w:bookmarkStart w:id="340" w:name="Text74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40"/>
          </w:p>
        </w:tc>
        <w:tc>
          <w:tcPr>
            <w:tcW w:w="1681" w:type="dxa"/>
          </w:tcPr>
          <w:p w14:paraId="1A034D7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50"/>
                  <w:enabled/>
                  <w:calcOnExit w:val="0"/>
                  <w:textInput/>
                </w:ffData>
              </w:fldChar>
            </w:r>
            <w:bookmarkStart w:id="341" w:name="Text75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41"/>
          </w:p>
        </w:tc>
        <w:tc>
          <w:tcPr>
            <w:tcW w:w="1753" w:type="dxa"/>
          </w:tcPr>
          <w:p w14:paraId="0BBFA33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51"/>
                  <w:enabled/>
                  <w:calcOnExit w:val="0"/>
                  <w:textInput/>
                </w:ffData>
              </w:fldChar>
            </w:r>
            <w:bookmarkStart w:id="342" w:name="Text75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42"/>
          </w:p>
        </w:tc>
      </w:tr>
      <w:tr w:rsidR="001866A4" w:rsidRPr="00531009" w14:paraId="3DB520DC" w14:textId="77777777" w:rsidTr="001866A4">
        <w:tc>
          <w:tcPr>
            <w:tcW w:w="3014" w:type="dxa"/>
          </w:tcPr>
          <w:p w14:paraId="4DF1EA1D" w14:textId="77777777" w:rsidR="001866A4" w:rsidRPr="00531009" w:rsidRDefault="001866A4" w:rsidP="001866A4">
            <w:pPr>
              <w:keepNext/>
              <w:outlineLvl w:val="1"/>
              <w:rPr>
                <w:rFonts w:ascii="Arial" w:hAnsi="Arial"/>
                <w:sz w:val="20"/>
              </w:rPr>
            </w:pPr>
          </w:p>
        </w:tc>
        <w:tc>
          <w:tcPr>
            <w:tcW w:w="1680" w:type="dxa"/>
          </w:tcPr>
          <w:p w14:paraId="54AF36C5" w14:textId="77777777" w:rsidR="001866A4" w:rsidRPr="00531009" w:rsidRDefault="001866A4" w:rsidP="001866A4">
            <w:pPr>
              <w:jc w:val="right"/>
              <w:outlineLvl w:val="0"/>
              <w:rPr>
                <w:rFonts w:ascii="Arial" w:hAnsi="Arial"/>
                <w:sz w:val="20"/>
              </w:rPr>
            </w:pPr>
          </w:p>
        </w:tc>
        <w:tc>
          <w:tcPr>
            <w:tcW w:w="1681" w:type="dxa"/>
          </w:tcPr>
          <w:p w14:paraId="60D51468" w14:textId="77777777" w:rsidR="001866A4" w:rsidRPr="00531009" w:rsidRDefault="001866A4" w:rsidP="001866A4">
            <w:pPr>
              <w:jc w:val="right"/>
              <w:outlineLvl w:val="0"/>
              <w:rPr>
                <w:rFonts w:ascii="Arial" w:hAnsi="Arial"/>
                <w:sz w:val="20"/>
              </w:rPr>
            </w:pPr>
          </w:p>
        </w:tc>
        <w:tc>
          <w:tcPr>
            <w:tcW w:w="1680" w:type="dxa"/>
          </w:tcPr>
          <w:p w14:paraId="697CC8BF" w14:textId="77777777" w:rsidR="001866A4" w:rsidRPr="00531009" w:rsidRDefault="001866A4" w:rsidP="001866A4">
            <w:pPr>
              <w:jc w:val="right"/>
              <w:outlineLvl w:val="0"/>
              <w:rPr>
                <w:rFonts w:ascii="Arial" w:hAnsi="Arial"/>
                <w:sz w:val="20"/>
              </w:rPr>
            </w:pPr>
          </w:p>
        </w:tc>
        <w:tc>
          <w:tcPr>
            <w:tcW w:w="1681" w:type="dxa"/>
          </w:tcPr>
          <w:p w14:paraId="732E47F6" w14:textId="77777777" w:rsidR="001866A4" w:rsidRPr="00531009" w:rsidRDefault="001866A4" w:rsidP="001866A4">
            <w:pPr>
              <w:jc w:val="right"/>
              <w:outlineLvl w:val="0"/>
              <w:rPr>
                <w:rFonts w:ascii="Arial" w:hAnsi="Arial"/>
                <w:sz w:val="20"/>
              </w:rPr>
            </w:pPr>
          </w:p>
        </w:tc>
        <w:tc>
          <w:tcPr>
            <w:tcW w:w="1680" w:type="dxa"/>
          </w:tcPr>
          <w:p w14:paraId="518B9CE1" w14:textId="77777777" w:rsidR="001866A4" w:rsidRPr="00531009" w:rsidRDefault="001866A4" w:rsidP="001866A4">
            <w:pPr>
              <w:jc w:val="right"/>
              <w:outlineLvl w:val="0"/>
              <w:rPr>
                <w:rFonts w:ascii="Arial" w:hAnsi="Arial"/>
                <w:sz w:val="20"/>
              </w:rPr>
            </w:pPr>
          </w:p>
        </w:tc>
        <w:tc>
          <w:tcPr>
            <w:tcW w:w="1681" w:type="dxa"/>
          </w:tcPr>
          <w:p w14:paraId="740E4EF5" w14:textId="77777777" w:rsidR="001866A4" w:rsidRPr="00531009" w:rsidRDefault="001866A4" w:rsidP="001866A4">
            <w:pPr>
              <w:jc w:val="right"/>
              <w:outlineLvl w:val="0"/>
              <w:rPr>
                <w:rFonts w:ascii="Arial" w:hAnsi="Arial"/>
                <w:sz w:val="20"/>
              </w:rPr>
            </w:pPr>
          </w:p>
        </w:tc>
        <w:tc>
          <w:tcPr>
            <w:tcW w:w="1753" w:type="dxa"/>
          </w:tcPr>
          <w:p w14:paraId="63F80A6F" w14:textId="77777777" w:rsidR="001866A4" w:rsidRPr="00531009" w:rsidRDefault="001866A4" w:rsidP="001866A4">
            <w:pPr>
              <w:jc w:val="right"/>
              <w:outlineLvl w:val="0"/>
              <w:rPr>
                <w:rFonts w:ascii="Arial" w:hAnsi="Arial"/>
                <w:sz w:val="20"/>
              </w:rPr>
            </w:pPr>
          </w:p>
        </w:tc>
      </w:tr>
      <w:tr w:rsidR="001866A4" w:rsidRPr="00531009" w14:paraId="29ADC04D" w14:textId="77777777" w:rsidTr="001866A4">
        <w:tc>
          <w:tcPr>
            <w:tcW w:w="3014" w:type="dxa"/>
          </w:tcPr>
          <w:p w14:paraId="68BA7E46" w14:textId="77777777" w:rsidR="001866A4" w:rsidRPr="00531009" w:rsidRDefault="001866A4" w:rsidP="001866A4">
            <w:pPr>
              <w:keepNext/>
              <w:jc w:val="right"/>
              <w:outlineLvl w:val="1"/>
              <w:rPr>
                <w:rFonts w:ascii="Arial" w:hAnsi="Arial"/>
                <w:sz w:val="20"/>
              </w:rPr>
            </w:pPr>
            <w:r w:rsidRPr="00531009">
              <w:rPr>
                <w:rFonts w:ascii="Arial" w:hAnsi="Arial"/>
                <w:sz w:val="20"/>
              </w:rPr>
              <w:t>TOTAL COSTS</w:t>
            </w:r>
          </w:p>
        </w:tc>
        <w:tc>
          <w:tcPr>
            <w:tcW w:w="1680" w:type="dxa"/>
          </w:tcPr>
          <w:p w14:paraId="558B21EA"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52"/>
                  <w:enabled/>
                  <w:calcOnExit w:val="0"/>
                  <w:textInput/>
                </w:ffData>
              </w:fldChar>
            </w:r>
            <w:bookmarkStart w:id="343" w:name="Text75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43"/>
          </w:p>
        </w:tc>
        <w:tc>
          <w:tcPr>
            <w:tcW w:w="1681" w:type="dxa"/>
          </w:tcPr>
          <w:p w14:paraId="55A0E9B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53"/>
                  <w:enabled/>
                  <w:calcOnExit w:val="0"/>
                  <w:textInput/>
                </w:ffData>
              </w:fldChar>
            </w:r>
            <w:bookmarkStart w:id="344" w:name="Text75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44"/>
          </w:p>
        </w:tc>
        <w:tc>
          <w:tcPr>
            <w:tcW w:w="1680" w:type="dxa"/>
          </w:tcPr>
          <w:p w14:paraId="19331E46"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54"/>
                  <w:enabled/>
                  <w:calcOnExit w:val="0"/>
                  <w:textInput/>
                </w:ffData>
              </w:fldChar>
            </w:r>
            <w:bookmarkStart w:id="345" w:name="Text75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45"/>
          </w:p>
        </w:tc>
        <w:tc>
          <w:tcPr>
            <w:tcW w:w="1681" w:type="dxa"/>
          </w:tcPr>
          <w:p w14:paraId="591D2285"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55"/>
                  <w:enabled/>
                  <w:calcOnExit w:val="0"/>
                  <w:textInput/>
                </w:ffData>
              </w:fldChar>
            </w:r>
            <w:bookmarkStart w:id="346" w:name="Text75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46"/>
          </w:p>
        </w:tc>
        <w:tc>
          <w:tcPr>
            <w:tcW w:w="1680" w:type="dxa"/>
          </w:tcPr>
          <w:p w14:paraId="4DC21FE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56"/>
                  <w:enabled/>
                  <w:calcOnExit w:val="0"/>
                  <w:textInput/>
                </w:ffData>
              </w:fldChar>
            </w:r>
            <w:bookmarkStart w:id="347" w:name="Text75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47"/>
          </w:p>
        </w:tc>
        <w:tc>
          <w:tcPr>
            <w:tcW w:w="1681" w:type="dxa"/>
          </w:tcPr>
          <w:p w14:paraId="2B4EEE16"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57"/>
                  <w:enabled/>
                  <w:calcOnExit w:val="0"/>
                  <w:textInput/>
                </w:ffData>
              </w:fldChar>
            </w:r>
            <w:bookmarkStart w:id="348" w:name="Text75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48"/>
          </w:p>
        </w:tc>
        <w:tc>
          <w:tcPr>
            <w:tcW w:w="1753" w:type="dxa"/>
          </w:tcPr>
          <w:p w14:paraId="0E107D9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58"/>
                  <w:enabled/>
                  <w:calcOnExit w:val="0"/>
                  <w:textInput/>
                </w:ffData>
              </w:fldChar>
            </w:r>
            <w:bookmarkStart w:id="349" w:name="Text75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49"/>
          </w:p>
        </w:tc>
      </w:tr>
    </w:tbl>
    <w:p w14:paraId="09B70C4A" w14:textId="77777777" w:rsidR="001866A4" w:rsidRPr="00531009" w:rsidRDefault="001866A4" w:rsidP="001866A4">
      <w:pPr>
        <w:outlineLvl w:val="0"/>
        <w:rPr>
          <w:rFonts w:ascii="Arial" w:hAnsi="Arial"/>
          <w:sz w:val="22"/>
        </w:rPr>
      </w:pPr>
    </w:p>
    <w:p w14:paraId="4E5F1CD8" w14:textId="77777777" w:rsidR="001866A4" w:rsidRPr="00531009" w:rsidRDefault="001866A4" w:rsidP="001866A4">
      <w:pPr>
        <w:outlineLvl w:val="0"/>
        <w:rPr>
          <w:rFonts w:ascii="Arial" w:hAnsi="Arial"/>
          <w:sz w:val="20"/>
        </w:rPr>
      </w:pPr>
      <w:r w:rsidRPr="00531009">
        <w:rPr>
          <w:rFonts w:ascii="Arial" w:hAnsi="Arial"/>
          <w:sz w:val="20"/>
        </w:rPr>
        <w:lastRenderedPageBreak/>
        <w:t>If CDBG funds are used for items with an asterisk</w:t>
      </w:r>
      <w:r w:rsidRPr="00531009">
        <w:rPr>
          <w:rFonts w:ascii="Arial" w:hAnsi="Arial"/>
          <w:b/>
          <w:bCs/>
          <w:sz w:val="20"/>
        </w:rPr>
        <w:t xml:space="preserve"> (</w:t>
      </w:r>
      <w:r w:rsidRPr="00531009">
        <w:rPr>
          <w:rFonts w:ascii="Arial" w:hAnsi="Arial"/>
          <w:sz w:val="20"/>
        </w:rPr>
        <w:t>*), the total cost of these items may not exceed 10% of the CDBG amount.</w:t>
      </w:r>
    </w:p>
    <w:p w14:paraId="31E25985" w14:textId="77777777" w:rsidR="001866A4" w:rsidRPr="00531009" w:rsidRDefault="001866A4" w:rsidP="001866A4">
      <w:pPr>
        <w:outlineLvl w:val="0"/>
        <w:rPr>
          <w:rFonts w:ascii="Arial" w:hAnsi="Arial"/>
          <w:sz w:val="20"/>
        </w:rPr>
        <w:sectPr w:rsidR="001866A4" w:rsidRPr="00531009">
          <w:footerReference w:type="even" r:id="rId41"/>
          <w:pgSz w:w="15840" w:h="12240" w:orient="landscape" w:code="1"/>
          <w:pgMar w:top="720" w:right="720" w:bottom="720" w:left="1080" w:header="720" w:footer="720" w:gutter="0"/>
          <w:cols w:space="720"/>
          <w:noEndnote/>
        </w:sectPr>
      </w:pPr>
    </w:p>
    <w:p w14:paraId="53910EFE" w14:textId="77777777" w:rsidR="001866A4" w:rsidRPr="00531009" w:rsidRDefault="001866A4" w:rsidP="001866A4">
      <w:pPr>
        <w:outlineLvl w:val="0"/>
        <w:rPr>
          <w:rFonts w:ascii="Arial" w:hAnsi="Arial"/>
          <w:sz w:val="20"/>
        </w:rPr>
      </w:pPr>
    </w:p>
    <w:p w14:paraId="7EF911A4" w14:textId="77777777" w:rsidR="001866A4" w:rsidRPr="00531009" w:rsidRDefault="001866A4" w:rsidP="001866A4">
      <w:pPr>
        <w:suppressAutoHyphens/>
        <w:ind w:right="144"/>
        <w:jc w:val="center"/>
        <w:rPr>
          <w:rFonts w:ascii="Arial" w:hAnsi="Arial" w:cs="Arial"/>
          <w:sz w:val="20"/>
        </w:rPr>
      </w:pPr>
      <w:r w:rsidRPr="00531009">
        <w:rPr>
          <w:rFonts w:ascii="Arial" w:hAnsi="Arial"/>
          <w:b/>
          <w:bCs/>
        </w:rPr>
        <w:t>ONE YEAR OPERATING COSTS</w:t>
      </w:r>
    </w:p>
    <w:p w14:paraId="3426CBF2" w14:textId="77777777" w:rsidR="001866A4" w:rsidRPr="00531009" w:rsidRDefault="001866A4" w:rsidP="001866A4">
      <w:pPr>
        <w:suppressAutoHyphens/>
        <w:ind w:right="144"/>
        <w:rPr>
          <w:rFonts w:ascii="Arial" w:hAnsi="Arial" w:cs="Arial"/>
          <w:sz w:val="20"/>
        </w:rPr>
      </w:pPr>
    </w:p>
    <w:p w14:paraId="4F6AD70F" w14:textId="77777777" w:rsidR="001866A4" w:rsidRPr="00531009" w:rsidRDefault="001866A4" w:rsidP="001866A4">
      <w:pPr>
        <w:suppressAutoHyphens/>
        <w:ind w:right="144"/>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1"/>
        <w:gridCol w:w="3609"/>
      </w:tblGrid>
      <w:tr w:rsidR="001866A4" w:rsidRPr="00531009" w14:paraId="642583F5" w14:textId="77777777" w:rsidTr="001866A4">
        <w:trPr>
          <w:tblHeader/>
        </w:trPr>
        <w:tc>
          <w:tcPr>
            <w:tcW w:w="5868" w:type="dxa"/>
            <w:tcBorders>
              <w:bottom w:val="single" w:sz="4" w:space="0" w:color="auto"/>
            </w:tcBorders>
            <w:shd w:val="clear" w:color="auto" w:fill="000000"/>
          </w:tcPr>
          <w:p w14:paraId="50C9339D" w14:textId="77777777" w:rsidR="001866A4" w:rsidRPr="00531009" w:rsidRDefault="001866A4" w:rsidP="001866A4">
            <w:pPr>
              <w:suppressAutoHyphens/>
              <w:ind w:right="144"/>
              <w:rPr>
                <w:rFonts w:ascii="Arial" w:hAnsi="Arial" w:cs="Arial"/>
                <w:b/>
                <w:bCs/>
                <w:color w:val="FFFFFF"/>
                <w:sz w:val="20"/>
              </w:rPr>
            </w:pPr>
            <w:r w:rsidRPr="00531009">
              <w:rPr>
                <w:rFonts w:ascii="Arial" w:hAnsi="Arial" w:cs="Arial"/>
                <w:b/>
                <w:bCs/>
                <w:color w:val="FFFFFF"/>
                <w:sz w:val="20"/>
              </w:rPr>
              <w:t>Expense</w:t>
            </w:r>
          </w:p>
        </w:tc>
        <w:tc>
          <w:tcPr>
            <w:tcW w:w="3708" w:type="dxa"/>
            <w:tcBorders>
              <w:bottom w:val="single" w:sz="4" w:space="0" w:color="auto"/>
            </w:tcBorders>
            <w:shd w:val="clear" w:color="auto" w:fill="000000"/>
          </w:tcPr>
          <w:p w14:paraId="51CDEDB8" w14:textId="77777777" w:rsidR="001866A4" w:rsidRPr="00531009" w:rsidRDefault="001866A4" w:rsidP="001866A4">
            <w:pPr>
              <w:suppressAutoHyphens/>
              <w:ind w:right="144"/>
              <w:rPr>
                <w:rFonts w:ascii="Arial" w:hAnsi="Arial" w:cs="Arial"/>
                <w:b/>
                <w:bCs/>
                <w:color w:val="FFFFFF"/>
                <w:sz w:val="20"/>
              </w:rPr>
            </w:pPr>
            <w:r w:rsidRPr="00531009">
              <w:rPr>
                <w:rFonts w:ascii="Arial" w:hAnsi="Arial" w:cs="Arial"/>
                <w:b/>
                <w:bCs/>
                <w:color w:val="FFFFFF"/>
                <w:sz w:val="20"/>
              </w:rPr>
              <w:t>Amount</w:t>
            </w:r>
          </w:p>
        </w:tc>
      </w:tr>
      <w:tr w:rsidR="001866A4" w:rsidRPr="00531009" w14:paraId="32BB5B5B" w14:textId="77777777" w:rsidTr="001866A4">
        <w:tc>
          <w:tcPr>
            <w:tcW w:w="5868" w:type="dxa"/>
            <w:shd w:val="clear" w:color="auto" w:fill="E0E0E0"/>
          </w:tcPr>
          <w:p w14:paraId="0E443F39" w14:textId="77777777" w:rsidR="001866A4" w:rsidRPr="00531009" w:rsidRDefault="001866A4" w:rsidP="001866A4">
            <w:pPr>
              <w:suppressAutoHyphens/>
              <w:ind w:right="144"/>
              <w:rPr>
                <w:rFonts w:ascii="Arial" w:hAnsi="Arial" w:cs="Arial"/>
                <w:b/>
                <w:bCs/>
                <w:sz w:val="20"/>
              </w:rPr>
            </w:pPr>
            <w:r w:rsidRPr="00531009">
              <w:rPr>
                <w:rFonts w:ascii="Arial" w:hAnsi="Arial" w:cs="Arial"/>
                <w:b/>
                <w:bCs/>
                <w:sz w:val="20"/>
              </w:rPr>
              <w:t>Rent Expense</w:t>
            </w:r>
          </w:p>
        </w:tc>
        <w:tc>
          <w:tcPr>
            <w:tcW w:w="3708" w:type="dxa"/>
            <w:shd w:val="clear" w:color="auto" w:fill="E0E0E0"/>
          </w:tcPr>
          <w:p w14:paraId="6B3A32CA" w14:textId="77777777" w:rsidR="001866A4" w:rsidRPr="00531009" w:rsidRDefault="001866A4" w:rsidP="001866A4">
            <w:pPr>
              <w:suppressAutoHyphens/>
              <w:ind w:right="144"/>
              <w:rPr>
                <w:rFonts w:ascii="Arial" w:hAnsi="Arial" w:cs="Arial"/>
                <w:b/>
                <w:bCs/>
                <w:sz w:val="20"/>
              </w:rPr>
            </w:pPr>
          </w:p>
        </w:tc>
      </w:tr>
      <w:tr w:rsidR="001866A4" w:rsidRPr="00531009" w14:paraId="376F6CAD" w14:textId="77777777" w:rsidTr="001866A4">
        <w:tc>
          <w:tcPr>
            <w:tcW w:w="5868" w:type="dxa"/>
          </w:tcPr>
          <w:p w14:paraId="58AC8228"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Advertising/Marketing Expense</w:t>
            </w:r>
          </w:p>
        </w:tc>
        <w:tc>
          <w:tcPr>
            <w:tcW w:w="3708" w:type="dxa"/>
          </w:tcPr>
          <w:p w14:paraId="6D0A1909"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5282D0FD" w14:textId="77777777" w:rsidTr="001866A4">
        <w:tc>
          <w:tcPr>
            <w:tcW w:w="5868" w:type="dxa"/>
          </w:tcPr>
          <w:p w14:paraId="48A8ECCF"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Conventions and Meetings</w:t>
            </w:r>
          </w:p>
        </w:tc>
        <w:tc>
          <w:tcPr>
            <w:tcW w:w="3708" w:type="dxa"/>
          </w:tcPr>
          <w:p w14:paraId="13919160"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EC86156" w14:textId="77777777" w:rsidTr="001866A4">
        <w:tc>
          <w:tcPr>
            <w:tcW w:w="5868" w:type="dxa"/>
          </w:tcPr>
          <w:p w14:paraId="7F984DD4"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Management Consultants</w:t>
            </w:r>
          </w:p>
        </w:tc>
        <w:tc>
          <w:tcPr>
            <w:tcW w:w="3708" w:type="dxa"/>
          </w:tcPr>
          <w:p w14:paraId="10EEA8A4"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320285A" w14:textId="77777777" w:rsidTr="001866A4">
        <w:tc>
          <w:tcPr>
            <w:tcW w:w="5868" w:type="dxa"/>
          </w:tcPr>
          <w:p w14:paraId="584AFE33"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 xml:space="preserve">Other:  </w:t>
            </w:r>
            <w:r w:rsidRPr="00531009">
              <w:rPr>
                <w:rFonts w:ascii="Arial" w:hAnsi="Arial" w:cs="Arial"/>
                <w:sz w:val="20"/>
              </w:rPr>
              <w:fldChar w:fldCharType="begin">
                <w:ffData>
                  <w:name w:val="Text1198"/>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3708" w:type="dxa"/>
          </w:tcPr>
          <w:p w14:paraId="5006E230"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7AB4674" w14:textId="77777777" w:rsidTr="001866A4">
        <w:tc>
          <w:tcPr>
            <w:tcW w:w="5868" w:type="dxa"/>
            <w:tcBorders>
              <w:bottom w:val="single" w:sz="4" w:space="0" w:color="auto"/>
            </w:tcBorders>
          </w:tcPr>
          <w:p w14:paraId="73B8C129"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t>Subtotal Rent Expenses</w:t>
            </w:r>
          </w:p>
        </w:tc>
        <w:tc>
          <w:tcPr>
            <w:tcW w:w="3708" w:type="dxa"/>
            <w:tcBorders>
              <w:bottom w:val="single" w:sz="4" w:space="0" w:color="auto"/>
            </w:tcBorders>
          </w:tcPr>
          <w:p w14:paraId="11D73224"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770EC2EA" w14:textId="77777777" w:rsidTr="001866A4">
        <w:tc>
          <w:tcPr>
            <w:tcW w:w="5868" w:type="dxa"/>
            <w:shd w:val="clear" w:color="auto" w:fill="E0E0E0"/>
          </w:tcPr>
          <w:p w14:paraId="50BA8C88" w14:textId="77777777" w:rsidR="001866A4" w:rsidRPr="00531009" w:rsidRDefault="001866A4" w:rsidP="001866A4">
            <w:pPr>
              <w:suppressAutoHyphens/>
              <w:ind w:right="144"/>
              <w:rPr>
                <w:rFonts w:ascii="Arial" w:hAnsi="Arial" w:cs="Arial"/>
                <w:b/>
                <w:bCs/>
                <w:sz w:val="20"/>
              </w:rPr>
            </w:pPr>
            <w:r w:rsidRPr="00531009">
              <w:rPr>
                <w:rFonts w:ascii="Arial" w:hAnsi="Arial" w:cs="Arial"/>
                <w:b/>
                <w:bCs/>
                <w:sz w:val="20"/>
              </w:rPr>
              <w:t>Administrative Expenses</w:t>
            </w:r>
          </w:p>
        </w:tc>
        <w:tc>
          <w:tcPr>
            <w:tcW w:w="3708" w:type="dxa"/>
            <w:shd w:val="clear" w:color="auto" w:fill="E0E0E0"/>
          </w:tcPr>
          <w:p w14:paraId="1FAE26AF" w14:textId="77777777" w:rsidR="001866A4" w:rsidRPr="00531009" w:rsidRDefault="001866A4" w:rsidP="001866A4">
            <w:pPr>
              <w:suppressAutoHyphens/>
              <w:ind w:right="144"/>
              <w:jc w:val="right"/>
              <w:rPr>
                <w:rFonts w:ascii="Arial" w:hAnsi="Arial" w:cs="Arial"/>
                <w:b/>
                <w:bCs/>
                <w:sz w:val="20"/>
              </w:rPr>
            </w:pPr>
          </w:p>
        </w:tc>
      </w:tr>
      <w:tr w:rsidR="001866A4" w:rsidRPr="00531009" w14:paraId="4D9FD004" w14:textId="77777777" w:rsidTr="001866A4">
        <w:tc>
          <w:tcPr>
            <w:tcW w:w="5868" w:type="dxa"/>
          </w:tcPr>
          <w:p w14:paraId="0C5885D2"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Office Salaries</w:t>
            </w:r>
          </w:p>
        </w:tc>
        <w:tc>
          <w:tcPr>
            <w:tcW w:w="3708" w:type="dxa"/>
          </w:tcPr>
          <w:p w14:paraId="3B1271AD"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5022841A" w14:textId="77777777" w:rsidTr="001866A4">
        <w:tc>
          <w:tcPr>
            <w:tcW w:w="5868" w:type="dxa"/>
          </w:tcPr>
          <w:p w14:paraId="06FBFEF3"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Office Expenses</w:t>
            </w:r>
          </w:p>
        </w:tc>
        <w:tc>
          <w:tcPr>
            <w:tcW w:w="3708" w:type="dxa"/>
          </w:tcPr>
          <w:p w14:paraId="0C706D6C"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47E4ECDD" w14:textId="77777777" w:rsidTr="001866A4">
        <w:tc>
          <w:tcPr>
            <w:tcW w:w="5868" w:type="dxa"/>
          </w:tcPr>
          <w:p w14:paraId="5732B84E"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Office or Model Apartment Rent</w:t>
            </w:r>
          </w:p>
        </w:tc>
        <w:tc>
          <w:tcPr>
            <w:tcW w:w="3708" w:type="dxa"/>
          </w:tcPr>
          <w:p w14:paraId="4FD56087"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A570E52" w14:textId="77777777" w:rsidTr="001866A4">
        <w:tc>
          <w:tcPr>
            <w:tcW w:w="5868" w:type="dxa"/>
          </w:tcPr>
          <w:p w14:paraId="345FC19D"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Management Fee – Residential Rents</w:t>
            </w:r>
          </w:p>
        </w:tc>
        <w:tc>
          <w:tcPr>
            <w:tcW w:w="3708" w:type="dxa"/>
          </w:tcPr>
          <w:p w14:paraId="58936A04"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17E441CB" w14:textId="77777777" w:rsidTr="001866A4">
        <w:tc>
          <w:tcPr>
            <w:tcW w:w="5868" w:type="dxa"/>
          </w:tcPr>
          <w:p w14:paraId="68CD24B9"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Management Fee – Commercial Rents</w:t>
            </w:r>
          </w:p>
        </w:tc>
        <w:tc>
          <w:tcPr>
            <w:tcW w:w="3708" w:type="dxa"/>
          </w:tcPr>
          <w:p w14:paraId="2106AB3F"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EA7A029" w14:textId="77777777" w:rsidTr="001866A4">
        <w:tc>
          <w:tcPr>
            <w:tcW w:w="5868" w:type="dxa"/>
          </w:tcPr>
          <w:p w14:paraId="2ABCBB2D"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Management Fee – Misc. Income</w:t>
            </w:r>
          </w:p>
        </w:tc>
        <w:tc>
          <w:tcPr>
            <w:tcW w:w="3708" w:type="dxa"/>
          </w:tcPr>
          <w:p w14:paraId="25656A31"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7A766915" w14:textId="77777777" w:rsidTr="001866A4">
        <w:tc>
          <w:tcPr>
            <w:tcW w:w="5868" w:type="dxa"/>
          </w:tcPr>
          <w:p w14:paraId="3FB80DE0"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Manager/Superintendent Salaries</w:t>
            </w:r>
          </w:p>
        </w:tc>
        <w:tc>
          <w:tcPr>
            <w:tcW w:w="3708" w:type="dxa"/>
          </w:tcPr>
          <w:p w14:paraId="12F92112"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F4C8AFA" w14:textId="77777777" w:rsidTr="001866A4">
        <w:tc>
          <w:tcPr>
            <w:tcW w:w="5868" w:type="dxa"/>
          </w:tcPr>
          <w:p w14:paraId="2BAA37A7"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Administrative Rent-free Unit</w:t>
            </w:r>
          </w:p>
        </w:tc>
        <w:tc>
          <w:tcPr>
            <w:tcW w:w="3708" w:type="dxa"/>
          </w:tcPr>
          <w:p w14:paraId="3C25C03C"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B1B9784" w14:textId="77777777" w:rsidTr="001866A4">
        <w:tc>
          <w:tcPr>
            <w:tcW w:w="5868" w:type="dxa"/>
          </w:tcPr>
          <w:p w14:paraId="067C4FBF"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 xml:space="preserve">Legal Expenses </w:t>
            </w:r>
          </w:p>
        </w:tc>
        <w:tc>
          <w:tcPr>
            <w:tcW w:w="3708" w:type="dxa"/>
          </w:tcPr>
          <w:p w14:paraId="6A0C0B54"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50842CCD" w14:textId="77777777" w:rsidTr="001866A4">
        <w:tc>
          <w:tcPr>
            <w:tcW w:w="5868" w:type="dxa"/>
          </w:tcPr>
          <w:p w14:paraId="1C90826A"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 xml:space="preserve">Auditing Expenses </w:t>
            </w:r>
          </w:p>
        </w:tc>
        <w:tc>
          <w:tcPr>
            <w:tcW w:w="3708" w:type="dxa"/>
          </w:tcPr>
          <w:p w14:paraId="6EE7DFDE"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782AD97" w14:textId="77777777" w:rsidTr="001866A4">
        <w:tc>
          <w:tcPr>
            <w:tcW w:w="5868" w:type="dxa"/>
          </w:tcPr>
          <w:p w14:paraId="79B796B3"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Bookkeeping Fees/Accounting Services</w:t>
            </w:r>
          </w:p>
        </w:tc>
        <w:tc>
          <w:tcPr>
            <w:tcW w:w="3708" w:type="dxa"/>
          </w:tcPr>
          <w:p w14:paraId="131D5641"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16835AFF" w14:textId="77777777" w:rsidTr="001866A4">
        <w:tc>
          <w:tcPr>
            <w:tcW w:w="5868" w:type="dxa"/>
          </w:tcPr>
          <w:p w14:paraId="1B4A599E"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Bad Debt Expense</w:t>
            </w:r>
          </w:p>
        </w:tc>
        <w:tc>
          <w:tcPr>
            <w:tcW w:w="3708" w:type="dxa"/>
          </w:tcPr>
          <w:p w14:paraId="0E5CBB1F"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32CCE68" w14:textId="77777777" w:rsidTr="001866A4">
        <w:tc>
          <w:tcPr>
            <w:tcW w:w="5868" w:type="dxa"/>
          </w:tcPr>
          <w:p w14:paraId="4846AE18"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Misc. Administrative Expenses</w:t>
            </w:r>
          </w:p>
        </w:tc>
        <w:tc>
          <w:tcPr>
            <w:tcW w:w="3708" w:type="dxa"/>
          </w:tcPr>
          <w:p w14:paraId="5A91B72B"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79F48165" w14:textId="77777777" w:rsidTr="001866A4">
        <w:tc>
          <w:tcPr>
            <w:tcW w:w="5868" w:type="dxa"/>
            <w:tcBorders>
              <w:bottom w:val="single" w:sz="4" w:space="0" w:color="auto"/>
            </w:tcBorders>
          </w:tcPr>
          <w:p w14:paraId="08F720D6"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t>Subtotal Administrative Expenses</w:t>
            </w:r>
          </w:p>
        </w:tc>
        <w:tc>
          <w:tcPr>
            <w:tcW w:w="3708" w:type="dxa"/>
            <w:tcBorders>
              <w:bottom w:val="single" w:sz="4" w:space="0" w:color="auto"/>
            </w:tcBorders>
          </w:tcPr>
          <w:p w14:paraId="0BB355F0"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165ABA04" w14:textId="77777777" w:rsidTr="001866A4">
        <w:tc>
          <w:tcPr>
            <w:tcW w:w="5868" w:type="dxa"/>
            <w:shd w:val="clear" w:color="auto" w:fill="E0E0E0"/>
          </w:tcPr>
          <w:p w14:paraId="3414FC26" w14:textId="77777777" w:rsidR="001866A4" w:rsidRPr="00531009" w:rsidRDefault="001866A4" w:rsidP="001866A4">
            <w:pPr>
              <w:suppressAutoHyphens/>
              <w:ind w:right="144"/>
              <w:rPr>
                <w:rFonts w:ascii="Arial" w:hAnsi="Arial" w:cs="Arial"/>
                <w:b/>
                <w:bCs/>
                <w:sz w:val="20"/>
              </w:rPr>
            </w:pPr>
            <w:r w:rsidRPr="00531009">
              <w:rPr>
                <w:rFonts w:ascii="Arial" w:hAnsi="Arial" w:cs="Arial"/>
                <w:b/>
                <w:bCs/>
                <w:sz w:val="20"/>
              </w:rPr>
              <w:t>Utilities Expenses</w:t>
            </w:r>
          </w:p>
        </w:tc>
        <w:tc>
          <w:tcPr>
            <w:tcW w:w="3708" w:type="dxa"/>
            <w:shd w:val="clear" w:color="auto" w:fill="E0E0E0"/>
          </w:tcPr>
          <w:p w14:paraId="241A0C68" w14:textId="77777777" w:rsidR="001866A4" w:rsidRPr="00531009" w:rsidRDefault="001866A4" w:rsidP="001866A4">
            <w:pPr>
              <w:suppressAutoHyphens/>
              <w:ind w:right="144"/>
              <w:jc w:val="right"/>
              <w:rPr>
                <w:rFonts w:ascii="Arial" w:hAnsi="Arial" w:cs="Arial"/>
                <w:b/>
                <w:bCs/>
                <w:sz w:val="20"/>
              </w:rPr>
            </w:pPr>
          </w:p>
        </w:tc>
      </w:tr>
      <w:tr w:rsidR="001866A4" w:rsidRPr="00531009" w14:paraId="7606CE0D" w14:textId="77777777" w:rsidTr="001866A4">
        <w:tc>
          <w:tcPr>
            <w:tcW w:w="5868" w:type="dxa"/>
          </w:tcPr>
          <w:p w14:paraId="319EE2D4"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Fuel Oil</w:t>
            </w:r>
          </w:p>
        </w:tc>
        <w:tc>
          <w:tcPr>
            <w:tcW w:w="3708" w:type="dxa"/>
          </w:tcPr>
          <w:p w14:paraId="37709B69"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1B0B68D" w14:textId="77777777" w:rsidTr="001866A4">
        <w:tc>
          <w:tcPr>
            <w:tcW w:w="5868" w:type="dxa"/>
          </w:tcPr>
          <w:p w14:paraId="7E1BD0CA"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Electricity (Light &amp; Misc. Power)</w:t>
            </w:r>
          </w:p>
        </w:tc>
        <w:tc>
          <w:tcPr>
            <w:tcW w:w="3708" w:type="dxa"/>
          </w:tcPr>
          <w:p w14:paraId="0C25D032"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77F6C5CA" w14:textId="77777777" w:rsidTr="001866A4">
        <w:tc>
          <w:tcPr>
            <w:tcW w:w="5868" w:type="dxa"/>
          </w:tcPr>
          <w:p w14:paraId="13581565"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Water</w:t>
            </w:r>
          </w:p>
        </w:tc>
        <w:tc>
          <w:tcPr>
            <w:tcW w:w="3708" w:type="dxa"/>
          </w:tcPr>
          <w:p w14:paraId="353972D3"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5A2FA46" w14:textId="77777777" w:rsidTr="001866A4">
        <w:tc>
          <w:tcPr>
            <w:tcW w:w="5868" w:type="dxa"/>
          </w:tcPr>
          <w:p w14:paraId="510EDEFA"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Gas</w:t>
            </w:r>
          </w:p>
        </w:tc>
        <w:tc>
          <w:tcPr>
            <w:tcW w:w="3708" w:type="dxa"/>
          </w:tcPr>
          <w:p w14:paraId="428CFBC1"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7100E2C2" w14:textId="77777777" w:rsidTr="001866A4">
        <w:tc>
          <w:tcPr>
            <w:tcW w:w="5868" w:type="dxa"/>
          </w:tcPr>
          <w:p w14:paraId="48681D21"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Sewer</w:t>
            </w:r>
          </w:p>
        </w:tc>
        <w:tc>
          <w:tcPr>
            <w:tcW w:w="3708" w:type="dxa"/>
          </w:tcPr>
          <w:p w14:paraId="5D3262B0"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54E3EC9" w14:textId="77777777" w:rsidTr="001866A4">
        <w:tc>
          <w:tcPr>
            <w:tcW w:w="5868" w:type="dxa"/>
          </w:tcPr>
          <w:p w14:paraId="4A083119"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Owner-paid unit amenities</w:t>
            </w:r>
          </w:p>
        </w:tc>
        <w:tc>
          <w:tcPr>
            <w:tcW w:w="3708" w:type="dxa"/>
          </w:tcPr>
          <w:p w14:paraId="37507967"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0D4344F" w14:textId="77777777" w:rsidTr="001866A4">
        <w:tc>
          <w:tcPr>
            <w:tcW w:w="5868" w:type="dxa"/>
            <w:tcBorders>
              <w:bottom w:val="single" w:sz="4" w:space="0" w:color="auto"/>
            </w:tcBorders>
          </w:tcPr>
          <w:p w14:paraId="45CB5ABE"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t>Subtotal Utilities Expenses</w:t>
            </w:r>
          </w:p>
        </w:tc>
        <w:tc>
          <w:tcPr>
            <w:tcW w:w="3708" w:type="dxa"/>
            <w:tcBorders>
              <w:bottom w:val="single" w:sz="4" w:space="0" w:color="auto"/>
            </w:tcBorders>
          </w:tcPr>
          <w:p w14:paraId="25650DEE"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0E7FDC6" w14:textId="77777777" w:rsidTr="001866A4">
        <w:tc>
          <w:tcPr>
            <w:tcW w:w="5868" w:type="dxa"/>
            <w:shd w:val="clear" w:color="auto" w:fill="E0E0E0"/>
          </w:tcPr>
          <w:p w14:paraId="57E7942A" w14:textId="77777777" w:rsidR="001866A4" w:rsidRPr="00531009" w:rsidRDefault="001866A4" w:rsidP="001866A4">
            <w:pPr>
              <w:suppressAutoHyphens/>
              <w:ind w:right="144"/>
              <w:rPr>
                <w:rFonts w:ascii="Arial" w:hAnsi="Arial" w:cs="Arial"/>
                <w:b/>
                <w:bCs/>
                <w:sz w:val="20"/>
              </w:rPr>
            </w:pPr>
            <w:r w:rsidRPr="00531009">
              <w:rPr>
                <w:rFonts w:ascii="Arial" w:hAnsi="Arial" w:cs="Arial"/>
                <w:b/>
                <w:bCs/>
                <w:sz w:val="20"/>
              </w:rPr>
              <w:t>Operating and Maintenance Expenses</w:t>
            </w:r>
          </w:p>
        </w:tc>
        <w:tc>
          <w:tcPr>
            <w:tcW w:w="3708" w:type="dxa"/>
            <w:shd w:val="clear" w:color="auto" w:fill="E0E0E0"/>
          </w:tcPr>
          <w:p w14:paraId="6A2BE473" w14:textId="77777777" w:rsidR="001866A4" w:rsidRPr="00531009" w:rsidRDefault="001866A4" w:rsidP="001866A4">
            <w:pPr>
              <w:suppressAutoHyphens/>
              <w:ind w:right="144"/>
              <w:jc w:val="right"/>
              <w:rPr>
                <w:rFonts w:ascii="Arial" w:hAnsi="Arial" w:cs="Arial"/>
                <w:b/>
                <w:bCs/>
                <w:sz w:val="20"/>
              </w:rPr>
            </w:pPr>
          </w:p>
        </w:tc>
      </w:tr>
      <w:tr w:rsidR="001866A4" w:rsidRPr="00531009" w14:paraId="65A2823A" w14:textId="77777777" w:rsidTr="001866A4">
        <w:tc>
          <w:tcPr>
            <w:tcW w:w="5868" w:type="dxa"/>
          </w:tcPr>
          <w:p w14:paraId="4EFF6148"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Payroll</w:t>
            </w:r>
          </w:p>
        </w:tc>
        <w:tc>
          <w:tcPr>
            <w:tcW w:w="3708" w:type="dxa"/>
          </w:tcPr>
          <w:p w14:paraId="3643E485"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7C2D2239" w14:textId="77777777" w:rsidTr="001866A4">
        <w:tc>
          <w:tcPr>
            <w:tcW w:w="5868" w:type="dxa"/>
          </w:tcPr>
          <w:p w14:paraId="266AE8F4"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Supplies</w:t>
            </w:r>
          </w:p>
        </w:tc>
        <w:tc>
          <w:tcPr>
            <w:tcW w:w="3708" w:type="dxa"/>
          </w:tcPr>
          <w:p w14:paraId="6E77921C"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AE0C65D" w14:textId="77777777" w:rsidTr="001866A4">
        <w:tc>
          <w:tcPr>
            <w:tcW w:w="5868" w:type="dxa"/>
          </w:tcPr>
          <w:p w14:paraId="6A86CDD4"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Contracts</w:t>
            </w:r>
          </w:p>
        </w:tc>
        <w:tc>
          <w:tcPr>
            <w:tcW w:w="3708" w:type="dxa"/>
          </w:tcPr>
          <w:p w14:paraId="50933839"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74F54E6" w14:textId="77777777" w:rsidTr="001866A4">
        <w:tc>
          <w:tcPr>
            <w:tcW w:w="5868" w:type="dxa"/>
          </w:tcPr>
          <w:p w14:paraId="5C26A797"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Operating and Maintenance Rent Free Unit</w:t>
            </w:r>
          </w:p>
        </w:tc>
        <w:tc>
          <w:tcPr>
            <w:tcW w:w="3708" w:type="dxa"/>
          </w:tcPr>
          <w:p w14:paraId="51F82279"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551863B" w14:textId="77777777" w:rsidTr="001866A4">
        <w:tc>
          <w:tcPr>
            <w:tcW w:w="5868" w:type="dxa"/>
          </w:tcPr>
          <w:p w14:paraId="7978C654"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Garbage and Trash Removal</w:t>
            </w:r>
          </w:p>
        </w:tc>
        <w:tc>
          <w:tcPr>
            <w:tcW w:w="3708" w:type="dxa"/>
          </w:tcPr>
          <w:p w14:paraId="295D8F5C"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9977784" w14:textId="77777777" w:rsidTr="001866A4">
        <w:tc>
          <w:tcPr>
            <w:tcW w:w="5868" w:type="dxa"/>
          </w:tcPr>
          <w:p w14:paraId="239735B1"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Security Payroll/Contract (incl. taxes and benefits)</w:t>
            </w:r>
          </w:p>
        </w:tc>
        <w:tc>
          <w:tcPr>
            <w:tcW w:w="3708" w:type="dxa"/>
          </w:tcPr>
          <w:p w14:paraId="7AF379E0"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8E457AA" w14:textId="77777777" w:rsidTr="001866A4">
        <w:tc>
          <w:tcPr>
            <w:tcW w:w="5868" w:type="dxa"/>
          </w:tcPr>
          <w:p w14:paraId="72D0E794"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Security Rent Free Unit</w:t>
            </w:r>
          </w:p>
        </w:tc>
        <w:tc>
          <w:tcPr>
            <w:tcW w:w="3708" w:type="dxa"/>
          </w:tcPr>
          <w:p w14:paraId="535116CB"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7F5B3DE" w14:textId="77777777" w:rsidTr="001866A4">
        <w:tc>
          <w:tcPr>
            <w:tcW w:w="5868" w:type="dxa"/>
          </w:tcPr>
          <w:p w14:paraId="1B040082"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Heating/Cooling Repairs &amp; Maintenance</w:t>
            </w:r>
          </w:p>
        </w:tc>
        <w:tc>
          <w:tcPr>
            <w:tcW w:w="3708" w:type="dxa"/>
          </w:tcPr>
          <w:p w14:paraId="03943659"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5FAEAB49" w14:textId="77777777" w:rsidTr="001866A4">
        <w:tc>
          <w:tcPr>
            <w:tcW w:w="5868" w:type="dxa"/>
          </w:tcPr>
          <w:p w14:paraId="58024D0C"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Snow Removal</w:t>
            </w:r>
          </w:p>
        </w:tc>
        <w:tc>
          <w:tcPr>
            <w:tcW w:w="3708" w:type="dxa"/>
          </w:tcPr>
          <w:p w14:paraId="6B52B9CC"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406DE37" w14:textId="77777777" w:rsidTr="001866A4">
        <w:tc>
          <w:tcPr>
            <w:tcW w:w="5868" w:type="dxa"/>
          </w:tcPr>
          <w:p w14:paraId="4AEE0A2D"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Vehicle/Maintenance Operating &amp; Maintenance Expenses</w:t>
            </w:r>
          </w:p>
        </w:tc>
        <w:tc>
          <w:tcPr>
            <w:tcW w:w="3708" w:type="dxa"/>
          </w:tcPr>
          <w:p w14:paraId="29094773"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4A7B0846" w14:textId="77777777" w:rsidTr="001866A4">
        <w:tc>
          <w:tcPr>
            <w:tcW w:w="5868" w:type="dxa"/>
            <w:tcBorders>
              <w:bottom w:val="single" w:sz="4" w:space="0" w:color="auto"/>
            </w:tcBorders>
          </w:tcPr>
          <w:p w14:paraId="7687E335"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t>Subtotal Operating</w:t>
            </w:r>
          </w:p>
        </w:tc>
        <w:tc>
          <w:tcPr>
            <w:tcW w:w="3708" w:type="dxa"/>
            <w:tcBorders>
              <w:bottom w:val="single" w:sz="4" w:space="0" w:color="auto"/>
            </w:tcBorders>
          </w:tcPr>
          <w:p w14:paraId="5624526D"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41C9A303" w14:textId="77777777" w:rsidTr="001866A4">
        <w:tc>
          <w:tcPr>
            <w:tcW w:w="5868" w:type="dxa"/>
            <w:shd w:val="clear" w:color="auto" w:fill="E0E0E0"/>
          </w:tcPr>
          <w:p w14:paraId="6CF935C0" w14:textId="77777777" w:rsidR="001866A4" w:rsidRPr="00531009" w:rsidRDefault="001866A4" w:rsidP="001866A4">
            <w:pPr>
              <w:suppressAutoHyphens/>
              <w:ind w:right="144"/>
              <w:rPr>
                <w:rFonts w:ascii="Arial" w:hAnsi="Arial" w:cs="Arial"/>
                <w:b/>
                <w:bCs/>
                <w:sz w:val="20"/>
              </w:rPr>
            </w:pPr>
            <w:r w:rsidRPr="00531009">
              <w:rPr>
                <w:rFonts w:ascii="Arial" w:hAnsi="Arial" w:cs="Arial"/>
                <w:b/>
                <w:bCs/>
                <w:sz w:val="20"/>
              </w:rPr>
              <w:t>Taxes and Insurance</w:t>
            </w:r>
          </w:p>
        </w:tc>
        <w:tc>
          <w:tcPr>
            <w:tcW w:w="3708" w:type="dxa"/>
            <w:shd w:val="clear" w:color="auto" w:fill="E0E0E0"/>
          </w:tcPr>
          <w:p w14:paraId="2F8FFC2A" w14:textId="77777777" w:rsidR="001866A4" w:rsidRPr="00531009" w:rsidRDefault="001866A4" w:rsidP="001866A4">
            <w:pPr>
              <w:suppressAutoHyphens/>
              <w:ind w:right="144"/>
              <w:jc w:val="right"/>
              <w:rPr>
                <w:rFonts w:ascii="Arial" w:hAnsi="Arial" w:cs="Arial"/>
                <w:b/>
                <w:bCs/>
                <w:sz w:val="20"/>
              </w:rPr>
            </w:pPr>
          </w:p>
        </w:tc>
      </w:tr>
      <w:tr w:rsidR="001866A4" w:rsidRPr="00531009" w14:paraId="6909530B" w14:textId="77777777" w:rsidTr="001866A4">
        <w:tc>
          <w:tcPr>
            <w:tcW w:w="5868" w:type="dxa"/>
          </w:tcPr>
          <w:p w14:paraId="6F7F7611"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Real Estate &amp; Personal Property Taxes</w:t>
            </w:r>
          </w:p>
        </w:tc>
        <w:tc>
          <w:tcPr>
            <w:tcW w:w="3708" w:type="dxa"/>
          </w:tcPr>
          <w:p w14:paraId="07E14B10"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675D6DB" w14:textId="77777777" w:rsidTr="001866A4">
        <w:tc>
          <w:tcPr>
            <w:tcW w:w="5868" w:type="dxa"/>
          </w:tcPr>
          <w:p w14:paraId="25C3A99C"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Payroll Taxes</w:t>
            </w:r>
          </w:p>
        </w:tc>
        <w:tc>
          <w:tcPr>
            <w:tcW w:w="3708" w:type="dxa"/>
          </w:tcPr>
          <w:p w14:paraId="5E4E8CA1"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43E3CA9" w14:textId="77777777" w:rsidTr="001866A4">
        <w:tc>
          <w:tcPr>
            <w:tcW w:w="5868" w:type="dxa"/>
          </w:tcPr>
          <w:p w14:paraId="71C04548"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Property and Liability Insurance (Hazard)</w:t>
            </w:r>
          </w:p>
        </w:tc>
        <w:tc>
          <w:tcPr>
            <w:tcW w:w="3708" w:type="dxa"/>
          </w:tcPr>
          <w:p w14:paraId="782EBE0F"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0F4E16C" w14:textId="77777777" w:rsidTr="001866A4">
        <w:tc>
          <w:tcPr>
            <w:tcW w:w="5868" w:type="dxa"/>
          </w:tcPr>
          <w:p w14:paraId="52A9F8EF"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Fidelity Bond Insurance</w:t>
            </w:r>
          </w:p>
        </w:tc>
        <w:tc>
          <w:tcPr>
            <w:tcW w:w="3708" w:type="dxa"/>
          </w:tcPr>
          <w:p w14:paraId="5DBFC4FC"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8EEB600" w14:textId="77777777" w:rsidTr="001866A4">
        <w:tc>
          <w:tcPr>
            <w:tcW w:w="5868" w:type="dxa"/>
          </w:tcPr>
          <w:p w14:paraId="6D78B8F5"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Workmen’s Compensation</w:t>
            </w:r>
          </w:p>
        </w:tc>
        <w:tc>
          <w:tcPr>
            <w:tcW w:w="3708" w:type="dxa"/>
          </w:tcPr>
          <w:p w14:paraId="4B5C8F35"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0EFDC2B" w14:textId="77777777" w:rsidTr="001866A4">
        <w:tc>
          <w:tcPr>
            <w:tcW w:w="5868" w:type="dxa"/>
          </w:tcPr>
          <w:p w14:paraId="38C8FE5C"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Health Insurance and Other Employee Benefits</w:t>
            </w:r>
          </w:p>
        </w:tc>
        <w:tc>
          <w:tcPr>
            <w:tcW w:w="3708" w:type="dxa"/>
          </w:tcPr>
          <w:p w14:paraId="11D2D987"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B4E080F" w14:textId="77777777" w:rsidTr="001866A4">
        <w:tc>
          <w:tcPr>
            <w:tcW w:w="5868" w:type="dxa"/>
          </w:tcPr>
          <w:p w14:paraId="6CDE4C70" w14:textId="77777777" w:rsidR="001866A4" w:rsidRPr="00531009" w:rsidRDefault="001866A4" w:rsidP="001866A4">
            <w:pPr>
              <w:suppressAutoHyphens/>
              <w:ind w:right="144"/>
              <w:rPr>
                <w:rFonts w:ascii="Arial" w:hAnsi="Arial" w:cs="Arial"/>
                <w:sz w:val="20"/>
              </w:rPr>
            </w:pPr>
            <w:r w:rsidRPr="00531009">
              <w:rPr>
                <w:rFonts w:ascii="Arial" w:hAnsi="Arial" w:cs="Arial"/>
                <w:sz w:val="20"/>
              </w:rPr>
              <w:lastRenderedPageBreak/>
              <w:t>Misc. Taxes, Licenses, Permits, and Insurance</w:t>
            </w:r>
          </w:p>
        </w:tc>
        <w:tc>
          <w:tcPr>
            <w:tcW w:w="3708" w:type="dxa"/>
          </w:tcPr>
          <w:p w14:paraId="27275754"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675C388" w14:textId="77777777" w:rsidTr="001866A4">
        <w:tc>
          <w:tcPr>
            <w:tcW w:w="5868" w:type="dxa"/>
            <w:tcBorders>
              <w:bottom w:val="single" w:sz="4" w:space="0" w:color="auto"/>
            </w:tcBorders>
          </w:tcPr>
          <w:p w14:paraId="6B97F96B"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t>Subtotal Taxes and Insurance</w:t>
            </w:r>
          </w:p>
        </w:tc>
        <w:tc>
          <w:tcPr>
            <w:tcW w:w="3708" w:type="dxa"/>
            <w:tcBorders>
              <w:bottom w:val="single" w:sz="4" w:space="0" w:color="auto"/>
            </w:tcBorders>
          </w:tcPr>
          <w:p w14:paraId="40487322"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15AE5D8B" w14:textId="77777777" w:rsidTr="001866A4">
        <w:tc>
          <w:tcPr>
            <w:tcW w:w="5868" w:type="dxa"/>
            <w:shd w:val="clear" w:color="auto" w:fill="E0E0E0"/>
          </w:tcPr>
          <w:p w14:paraId="5EDB0CA0" w14:textId="77777777" w:rsidR="001866A4" w:rsidRPr="00531009" w:rsidRDefault="001866A4" w:rsidP="001866A4">
            <w:pPr>
              <w:suppressAutoHyphens/>
              <w:ind w:right="144"/>
              <w:rPr>
                <w:rFonts w:ascii="Arial" w:hAnsi="Arial" w:cs="Arial"/>
                <w:b/>
                <w:bCs/>
                <w:sz w:val="20"/>
              </w:rPr>
            </w:pPr>
            <w:r w:rsidRPr="00531009">
              <w:rPr>
                <w:rFonts w:ascii="Arial" w:hAnsi="Arial" w:cs="Arial"/>
                <w:b/>
                <w:bCs/>
                <w:sz w:val="20"/>
              </w:rPr>
              <w:t>Total Service Expense</w:t>
            </w:r>
          </w:p>
        </w:tc>
        <w:tc>
          <w:tcPr>
            <w:tcW w:w="3708" w:type="dxa"/>
            <w:shd w:val="clear" w:color="auto" w:fill="E0E0E0"/>
          </w:tcPr>
          <w:p w14:paraId="14803643" w14:textId="77777777" w:rsidR="001866A4" w:rsidRPr="00531009" w:rsidRDefault="001866A4" w:rsidP="001866A4">
            <w:pPr>
              <w:suppressAutoHyphens/>
              <w:ind w:right="144"/>
              <w:jc w:val="right"/>
              <w:rPr>
                <w:rFonts w:ascii="Arial" w:hAnsi="Arial" w:cs="Arial"/>
                <w:b/>
                <w:bCs/>
                <w:sz w:val="20"/>
              </w:rPr>
            </w:pPr>
          </w:p>
        </w:tc>
      </w:tr>
      <w:tr w:rsidR="001866A4" w:rsidRPr="00531009" w14:paraId="3F6E8359" w14:textId="77777777" w:rsidTr="001866A4">
        <w:tc>
          <w:tcPr>
            <w:tcW w:w="5868" w:type="dxa"/>
          </w:tcPr>
          <w:p w14:paraId="5D474F9F"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Dietary Salaries</w:t>
            </w:r>
          </w:p>
        </w:tc>
        <w:tc>
          <w:tcPr>
            <w:tcW w:w="3708" w:type="dxa"/>
          </w:tcPr>
          <w:p w14:paraId="13C67476"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42E61335" w14:textId="77777777" w:rsidTr="001866A4">
        <w:tc>
          <w:tcPr>
            <w:tcW w:w="5868" w:type="dxa"/>
          </w:tcPr>
          <w:p w14:paraId="0DB1B4D1"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Dietary Purchased Service</w:t>
            </w:r>
          </w:p>
        </w:tc>
        <w:tc>
          <w:tcPr>
            <w:tcW w:w="3708" w:type="dxa"/>
          </w:tcPr>
          <w:p w14:paraId="75727457"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5B3FA0A9" w14:textId="77777777" w:rsidTr="001866A4">
        <w:tc>
          <w:tcPr>
            <w:tcW w:w="5868" w:type="dxa"/>
          </w:tcPr>
          <w:p w14:paraId="0F7BBDC9"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Food</w:t>
            </w:r>
          </w:p>
        </w:tc>
        <w:tc>
          <w:tcPr>
            <w:tcW w:w="3708" w:type="dxa"/>
          </w:tcPr>
          <w:p w14:paraId="192C8038"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4C4A3AA1" w14:textId="77777777" w:rsidTr="001866A4">
        <w:tc>
          <w:tcPr>
            <w:tcW w:w="5868" w:type="dxa"/>
          </w:tcPr>
          <w:p w14:paraId="330355B4"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Registered Nurse Salary</w:t>
            </w:r>
          </w:p>
        </w:tc>
        <w:tc>
          <w:tcPr>
            <w:tcW w:w="3708" w:type="dxa"/>
          </w:tcPr>
          <w:p w14:paraId="21FB99DB"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40E0DFB" w14:textId="77777777" w:rsidTr="001866A4">
        <w:tc>
          <w:tcPr>
            <w:tcW w:w="5868" w:type="dxa"/>
          </w:tcPr>
          <w:p w14:paraId="56B804AF"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Housekeeping Salary</w:t>
            </w:r>
          </w:p>
        </w:tc>
        <w:tc>
          <w:tcPr>
            <w:tcW w:w="3708" w:type="dxa"/>
          </w:tcPr>
          <w:p w14:paraId="6C989160"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196CD035" w14:textId="77777777" w:rsidTr="001866A4">
        <w:tc>
          <w:tcPr>
            <w:tcW w:w="5868" w:type="dxa"/>
          </w:tcPr>
          <w:p w14:paraId="1A3B24A3"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Housekeeping Supplies</w:t>
            </w:r>
          </w:p>
        </w:tc>
        <w:tc>
          <w:tcPr>
            <w:tcW w:w="3708" w:type="dxa"/>
          </w:tcPr>
          <w:p w14:paraId="69F93B82"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4AC818DB" w14:textId="77777777" w:rsidTr="001866A4">
        <w:tc>
          <w:tcPr>
            <w:tcW w:w="5868" w:type="dxa"/>
          </w:tcPr>
          <w:p w14:paraId="7E7C3CE5"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Other Housekeeping</w:t>
            </w:r>
          </w:p>
        </w:tc>
        <w:tc>
          <w:tcPr>
            <w:tcW w:w="3708" w:type="dxa"/>
          </w:tcPr>
          <w:p w14:paraId="7F390D81"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4449512C" w14:textId="77777777" w:rsidTr="001866A4">
        <w:tc>
          <w:tcPr>
            <w:tcW w:w="5868" w:type="dxa"/>
          </w:tcPr>
          <w:p w14:paraId="796E614C"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Housekeeping Purchased Services</w:t>
            </w:r>
          </w:p>
        </w:tc>
        <w:tc>
          <w:tcPr>
            <w:tcW w:w="3708" w:type="dxa"/>
          </w:tcPr>
          <w:p w14:paraId="1A97955A"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A4A3175" w14:textId="77777777" w:rsidTr="001866A4">
        <w:tc>
          <w:tcPr>
            <w:tcW w:w="5868" w:type="dxa"/>
          </w:tcPr>
          <w:p w14:paraId="4BBBD6A8"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Medical Supplies</w:t>
            </w:r>
          </w:p>
        </w:tc>
        <w:tc>
          <w:tcPr>
            <w:tcW w:w="3708" w:type="dxa"/>
          </w:tcPr>
          <w:p w14:paraId="0026C46D"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6F39CB7" w14:textId="77777777" w:rsidTr="001866A4">
        <w:tc>
          <w:tcPr>
            <w:tcW w:w="5868" w:type="dxa"/>
          </w:tcPr>
          <w:p w14:paraId="3B58479F"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Medical Purchased Services</w:t>
            </w:r>
          </w:p>
        </w:tc>
        <w:tc>
          <w:tcPr>
            <w:tcW w:w="3708" w:type="dxa"/>
          </w:tcPr>
          <w:p w14:paraId="44C07920"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0A29E15" w14:textId="77777777" w:rsidTr="001866A4">
        <w:tc>
          <w:tcPr>
            <w:tcW w:w="5868" w:type="dxa"/>
          </w:tcPr>
          <w:p w14:paraId="6ACFD505"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Laundry/Linen</w:t>
            </w:r>
          </w:p>
        </w:tc>
        <w:tc>
          <w:tcPr>
            <w:tcW w:w="3708" w:type="dxa"/>
          </w:tcPr>
          <w:p w14:paraId="422C1807"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AABA2B3" w14:textId="77777777" w:rsidTr="001866A4">
        <w:tc>
          <w:tcPr>
            <w:tcW w:w="5868" w:type="dxa"/>
          </w:tcPr>
          <w:p w14:paraId="699767CA"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Laundry Supplies</w:t>
            </w:r>
          </w:p>
        </w:tc>
        <w:tc>
          <w:tcPr>
            <w:tcW w:w="3708" w:type="dxa"/>
          </w:tcPr>
          <w:p w14:paraId="70759A41"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0FB1F34" w14:textId="77777777" w:rsidTr="001866A4">
        <w:tc>
          <w:tcPr>
            <w:tcW w:w="5868" w:type="dxa"/>
          </w:tcPr>
          <w:p w14:paraId="558DAD3B"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Medical Records Salary</w:t>
            </w:r>
          </w:p>
        </w:tc>
        <w:tc>
          <w:tcPr>
            <w:tcW w:w="3708" w:type="dxa"/>
          </w:tcPr>
          <w:p w14:paraId="373B821B"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55D6B417" w14:textId="77777777" w:rsidTr="001866A4">
        <w:tc>
          <w:tcPr>
            <w:tcW w:w="5868" w:type="dxa"/>
          </w:tcPr>
          <w:p w14:paraId="3CE8B5C1"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Medical Records Supplies</w:t>
            </w:r>
          </w:p>
        </w:tc>
        <w:tc>
          <w:tcPr>
            <w:tcW w:w="3708" w:type="dxa"/>
          </w:tcPr>
          <w:p w14:paraId="469178DE"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1D6D6D8E" w14:textId="77777777" w:rsidTr="001866A4">
        <w:tc>
          <w:tcPr>
            <w:tcW w:w="5868" w:type="dxa"/>
          </w:tcPr>
          <w:p w14:paraId="28C7AF39"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Medical Records Purchased Services</w:t>
            </w:r>
          </w:p>
        </w:tc>
        <w:tc>
          <w:tcPr>
            <w:tcW w:w="3708" w:type="dxa"/>
          </w:tcPr>
          <w:p w14:paraId="0F99E185"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A696583" w14:textId="77777777" w:rsidTr="001866A4">
        <w:tc>
          <w:tcPr>
            <w:tcW w:w="5868" w:type="dxa"/>
          </w:tcPr>
          <w:p w14:paraId="0A10A9F2"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Recreation/Rehab</w:t>
            </w:r>
          </w:p>
        </w:tc>
        <w:tc>
          <w:tcPr>
            <w:tcW w:w="3708" w:type="dxa"/>
          </w:tcPr>
          <w:p w14:paraId="3C5455B9"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2F51880" w14:textId="77777777" w:rsidTr="001866A4">
        <w:tc>
          <w:tcPr>
            <w:tcW w:w="5868" w:type="dxa"/>
          </w:tcPr>
          <w:p w14:paraId="08681B20"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Activities Supplies</w:t>
            </w:r>
          </w:p>
        </w:tc>
        <w:tc>
          <w:tcPr>
            <w:tcW w:w="3708" w:type="dxa"/>
          </w:tcPr>
          <w:p w14:paraId="1CE54782"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72EB7F73" w14:textId="77777777" w:rsidTr="001866A4">
        <w:tc>
          <w:tcPr>
            <w:tcW w:w="5868" w:type="dxa"/>
          </w:tcPr>
          <w:p w14:paraId="2FB9AAE9"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Activities Purchased Services</w:t>
            </w:r>
          </w:p>
        </w:tc>
        <w:tc>
          <w:tcPr>
            <w:tcW w:w="3708" w:type="dxa"/>
          </w:tcPr>
          <w:p w14:paraId="00DE8045"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730D663" w14:textId="77777777" w:rsidTr="001866A4">
        <w:tc>
          <w:tcPr>
            <w:tcW w:w="5868" w:type="dxa"/>
          </w:tcPr>
          <w:p w14:paraId="4F855B4F"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Rehab Salaries</w:t>
            </w:r>
          </w:p>
        </w:tc>
        <w:tc>
          <w:tcPr>
            <w:tcW w:w="3708" w:type="dxa"/>
          </w:tcPr>
          <w:p w14:paraId="4A0CC6BB"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585DF7C9" w14:textId="77777777" w:rsidTr="001866A4">
        <w:tc>
          <w:tcPr>
            <w:tcW w:w="5868" w:type="dxa"/>
          </w:tcPr>
          <w:p w14:paraId="579D87BA"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Rehab Supplies</w:t>
            </w:r>
          </w:p>
        </w:tc>
        <w:tc>
          <w:tcPr>
            <w:tcW w:w="3708" w:type="dxa"/>
          </w:tcPr>
          <w:p w14:paraId="516CDCC3"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0F85258" w14:textId="77777777" w:rsidTr="001866A4">
        <w:tc>
          <w:tcPr>
            <w:tcW w:w="5868" w:type="dxa"/>
          </w:tcPr>
          <w:p w14:paraId="27F7B6C8"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Rehab Purchased Services</w:t>
            </w:r>
          </w:p>
        </w:tc>
        <w:tc>
          <w:tcPr>
            <w:tcW w:w="3708" w:type="dxa"/>
          </w:tcPr>
          <w:p w14:paraId="652BEB8C"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8DF3907" w14:textId="77777777" w:rsidTr="001866A4">
        <w:tc>
          <w:tcPr>
            <w:tcW w:w="5868" w:type="dxa"/>
          </w:tcPr>
          <w:p w14:paraId="317BD6CE"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 xml:space="preserve">Other Support Services:  </w:t>
            </w:r>
            <w:r w:rsidRPr="00531009">
              <w:rPr>
                <w:rFonts w:ascii="Arial" w:hAnsi="Arial" w:cs="Arial"/>
                <w:sz w:val="20"/>
              </w:rPr>
              <w:fldChar w:fldCharType="begin">
                <w:ffData>
                  <w:name w:val="Text1200"/>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3708" w:type="dxa"/>
          </w:tcPr>
          <w:p w14:paraId="76EC78B2"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07DEDCA" w14:textId="77777777" w:rsidTr="001866A4">
        <w:tc>
          <w:tcPr>
            <w:tcW w:w="5868" w:type="dxa"/>
            <w:tcBorders>
              <w:bottom w:val="single" w:sz="4" w:space="0" w:color="auto"/>
            </w:tcBorders>
          </w:tcPr>
          <w:p w14:paraId="569B9ED4"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t>Subtotal Service Expenses</w:t>
            </w:r>
          </w:p>
        </w:tc>
        <w:tc>
          <w:tcPr>
            <w:tcW w:w="3708" w:type="dxa"/>
            <w:tcBorders>
              <w:bottom w:val="single" w:sz="4" w:space="0" w:color="auto"/>
            </w:tcBorders>
          </w:tcPr>
          <w:p w14:paraId="2B290A53"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2"/>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5282CC6D" w14:textId="77777777" w:rsidTr="001866A4">
        <w:tc>
          <w:tcPr>
            <w:tcW w:w="5868" w:type="dxa"/>
            <w:shd w:val="clear" w:color="auto" w:fill="E6E6E6"/>
          </w:tcPr>
          <w:p w14:paraId="5A183DD7" w14:textId="77777777" w:rsidR="001866A4" w:rsidRPr="00531009" w:rsidRDefault="001866A4" w:rsidP="001866A4">
            <w:pPr>
              <w:suppressAutoHyphens/>
              <w:ind w:right="144"/>
              <w:rPr>
                <w:rFonts w:ascii="Arial" w:hAnsi="Arial" w:cs="Arial"/>
                <w:b/>
                <w:bCs/>
                <w:sz w:val="20"/>
              </w:rPr>
            </w:pPr>
            <w:r w:rsidRPr="00531009">
              <w:rPr>
                <w:rFonts w:ascii="Arial" w:hAnsi="Arial" w:cs="Arial"/>
                <w:b/>
                <w:bCs/>
                <w:sz w:val="20"/>
              </w:rPr>
              <w:t>Debt Service</w:t>
            </w:r>
          </w:p>
        </w:tc>
        <w:tc>
          <w:tcPr>
            <w:tcW w:w="3708" w:type="dxa"/>
            <w:shd w:val="clear" w:color="auto" w:fill="E6E6E6"/>
          </w:tcPr>
          <w:p w14:paraId="6F094AAD" w14:textId="77777777" w:rsidR="001866A4" w:rsidRPr="00531009" w:rsidRDefault="001866A4" w:rsidP="001866A4">
            <w:pPr>
              <w:suppressAutoHyphens/>
              <w:ind w:right="144"/>
              <w:jc w:val="right"/>
              <w:rPr>
                <w:rFonts w:ascii="Arial" w:hAnsi="Arial" w:cs="Arial"/>
                <w:sz w:val="20"/>
              </w:rPr>
            </w:pPr>
          </w:p>
        </w:tc>
      </w:tr>
      <w:tr w:rsidR="001866A4" w:rsidRPr="00531009" w14:paraId="74C577E7" w14:textId="77777777" w:rsidTr="001866A4">
        <w:tc>
          <w:tcPr>
            <w:tcW w:w="5868" w:type="dxa"/>
          </w:tcPr>
          <w:p w14:paraId="7EE95BEB"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First Mortgage</w:t>
            </w:r>
          </w:p>
        </w:tc>
        <w:tc>
          <w:tcPr>
            <w:tcW w:w="3708" w:type="dxa"/>
          </w:tcPr>
          <w:p w14:paraId="59783CE8"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18"/>
                  <w:enabled/>
                  <w:calcOnExit w:val="0"/>
                  <w:textInput/>
                </w:ffData>
              </w:fldChar>
            </w:r>
            <w:bookmarkStart w:id="350" w:name="Text1218"/>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50"/>
          </w:p>
        </w:tc>
      </w:tr>
      <w:tr w:rsidR="001866A4" w:rsidRPr="00531009" w14:paraId="235CEB42" w14:textId="77777777" w:rsidTr="001866A4">
        <w:tc>
          <w:tcPr>
            <w:tcW w:w="5868" w:type="dxa"/>
          </w:tcPr>
          <w:p w14:paraId="5695E123"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 xml:space="preserve">Other:  </w:t>
            </w:r>
            <w:r w:rsidRPr="00531009">
              <w:rPr>
                <w:rFonts w:ascii="Arial" w:hAnsi="Arial" w:cs="Arial"/>
                <w:sz w:val="20"/>
              </w:rPr>
              <w:fldChar w:fldCharType="begin">
                <w:ffData>
                  <w:name w:val="Text1219"/>
                  <w:enabled/>
                  <w:calcOnExit w:val="0"/>
                  <w:textInput/>
                </w:ffData>
              </w:fldChar>
            </w:r>
            <w:bookmarkStart w:id="351" w:name="Text1219"/>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51"/>
          </w:p>
        </w:tc>
        <w:tc>
          <w:tcPr>
            <w:tcW w:w="3708" w:type="dxa"/>
          </w:tcPr>
          <w:p w14:paraId="4EEADE3F"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20"/>
                  <w:enabled/>
                  <w:calcOnExit w:val="0"/>
                  <w:textInput/>
                </w:ffData>
              </w:fldChar>
            </w:r>
            <w:bookmarkStart w:id="352" w:name="Text1220"/>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52"/>
          </w:p>
        </w:tc>
      </w:tr>
      <w:tr w:rsidR="001866A4" w:rsidRPr="00531009" w14:paraId="539A606E" w14:textId="77777777" w:rsidTr="001866A4">
        <w:tc>
          <w:tcPr>
            <w:tcW w:w="5868" w:type="dxa"/>
          </w:tcPr>
          <w:p w14:paraId="3EBA0AAF"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 xml:space="preserve">Other:  </w:t>
            </w:r>
            <w:r w:rsidRPr="00531009">
              <w:rPr>
                <w:rFonts w:ascii="Arial" w:hAnsi="Arial" w:cs="Arial"/>
                <w:sz w:val="20"/>
              </w:rPr>
              <w:fldChar w:fldCharType="begin">
                <w:ffData>
                  <w:name w:val="Text1221"/>
                  <w:enabled/>
                  <w:calcOnExit w:val="0"/>
                  <w:textInput/>
                </w:ffData>
              </w:fldChar>
            </w:r>
            <w:bookmarkStart w:id="353" w:name="Text1221"/>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53"/>
          </w:p>
        </w:tc>
        <w:tc>
          <w:tcPr>
            <w:tcW w:w="3708" w:type="dxa"/>
          </w:tcPr>
          <w:p w14:paraId="0238AEE6"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22"/>
                  <w:enabled/>
                  <w:calcOnExit w:val="0"/>
                  <w:textInput/>
                </w:ffData>
              </w:fldChar>
            </w:r>
            <w:bookmarkStart w:id="354" w:name="Text122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54"/>
          </w:p>
        </w:tc>
      </w:tr>
      <w:tr w:rsidR="001866A4" w:rsidRPr="00531009" w14:paraId="56A7576E" w14:textId="77777777" w:rsidTr="001866A4">
        <w:tc>
          <w:tcPr>
            <w:tcW w:w="5868" w:type="dxa"/>
          </w:tcPr>
          <w:p w14:paraId="6472429D"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Debt Service Reserve</w:t>
            </w:r>
          </w:p>
        </w:tc>
        <w:tc>
          <w:tcPr>
            <w:tcW w:w="3708" w:type="dxa"/>
          </w:tcPr>
          <w:p w14:paraId="0E726C09"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23"/>
                  <w:enabled/>
                  <w:calcOnExit w:val="0"/>
                  <w:textInput/>
                </w:ffData>
              </w:fldChar>
            </w:r>
            <w:bookmarkStart w:id="355" w:name="Text122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55"/>
          </w:p>
        </w:tc>
      </w:tr>
      <w:tr w:rsidR="001866A4" w:rsidRPr="00531009" w14:paraId="28214726" w14:textId="77777777" w:rsidTr="001866A4">
        <w:tc>
          <w:tcPr>
            <w:tcW w:w="5868" w:type="dxa"/>
          </w:tcPr>
          <w:p w14:paraId="6CD1FFB5" w14:textId="77777777" w:rsidR="001866A4" w:rsidRPr="00531009" w:rsidRDefault="001866A4" w:rsidP="001866A4">
            <w:pPr>
              <w:suppressAutoHyphens/>
              <w:ind w:right="144"/>
              <w:rPr>
                <w:rFonts w:ascii="Arial" w:hAnsi="Arial" w:cs="Arial"/>
                <w:sz w:val="20"/>
              </w:rPr>
            </w:pPr>
          </w:p>
        </w:tc>
        <w:tc>
          <w:tcPr>
            <w:tcW w:w="3708" w:type="dxa"/>
          </w:tcPr>
          <w:p w14:paraId="4F4BC068" w14:textId="77777777" w:rsidR="001866A4" w:rsidRPr="00531009" w:rsidRDefault="001866A4" w:rsidP="001866A4">
            <w:pPr>
              <w:suppressAutoHyphens/>
              <w:ind w:right="144"/>
              <w:jc w:val="right"/>
              <w:rPr>
                <w:rFonts w:ascii="Arial" w:hAnsi="Arial" w:cs="Arial"/>
                <w:sz w:val="20"/>
              </w:rPr>
            </w:pPr>
          </w:p>
        </w:tc>
      </w:tr>
      <w:tr w:rsidR="001866A4" w:rsidRPr="00531009" w14:paraId="4BAEC160" w14:textId="77777777" w:rsidTr="001866A4">
        <w:tc>
          <w:tcPr>
            <w:tcW w:w="5868" w:type="dxa"/>
          </w:tcPr>
          <w:p w14:paraId="1FB34FD4"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Annual Replacement Reserves</w:t>
            </w:r>
          </w:p>
        </w:tc>
        <w:tc>
          <w:tcPr>
            <w:tcW w:w="3708" w:type="dxa"/>
          </w:tcPr>
          <w:p w14:paraId="3D0A3562"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76D08F45" w14:textId="77777777" w:rsidTr="001866A4">
        <w:tc>
          <w:tcPr>
            <w:tcW w:w="5868" w:type="dxa"/>
          </w:tcPr>
          <w:p w14:paraId="0A3D5260"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Total Operating Expenses</w:t>
            </w:r>
          </w:p>
        </w:tc>
        <w:tc>
          <w:tcPr>
            <w:tcW w:w="3708" w:type="dxa"/>
          </w:tcPr>
          <w:p w14:paraId="6D8DDFD3"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bl>
    <w:p w14:paraId="3A154061" w14:textId="77777777" w:rsidR="001866A4" w:rsidRPr="00531009" w:rsidRDefault="001866A4" w:rsidP="001866A4">
      <w:pPr>
        <w:suppressAutoHyphens/>
        <w:ind w:right="144"/>
        <w:rPr>
          <w:rFonts w:ascii="Arial" w:hAnsi="Arial" w:cs="Arial"/>
          <w:sz w:val="20"/>
        </w:rPr>
        <w:sectPr w:rsidR="001866A4" w:rsidRPr="00531009">
          <w:pgSz w:w="12240" w:h="15840" w:code="1"/>
          <w:pgMar w:top="1440" w:right="1440" w:bottom="1440" w:left="1440" w:header="720" w:footer="720" w:gutter="0"/>
          <w:cols w:space="720"/>
          <w:noEndnote/>
        </w:sectPr>
      </w:pPr>
    </w:p>
    <w:p w14:paraId="5C539BE2" w14:textId="77777777" w:rsidR="001866A4" w:rsidRPr="00531009" w:rsidRDefault="001866A4" w:rsidP="001866A4">
      <w:pPr>
        <w:suppressAutoHyphens/>
        <w:ind w:right="144"/>
        <w:rPr>
          <w:rFonts w:ascii="Arial" w:hAnsi="Arial" w:cs="Arial"/>
          <w:sz w:val="20"/>
        </w:rPr>
      </w:pPr>
    </w:p>
    <w:p w14:paraId="0E90145B" w14:textId="77777777" w:rsidR="001866A4" w:rsidRPr="00531009" w:rsidRDefault="001866A4" w:rsidP="001866A4">
      <w:pPr>
        <w:suppressAutoHyphens/>
        <w:ind w:left="720" w:right="144"/>
        <w:jc w:val="center"/>
        <w:rPr>
          <w:rFonts w:ascii="Arial" w:hAnsi="Arial"/>
          <w:b/>
          <w:bCs/>
        </w:rPr>
      </w:pPr>
      <w:r w:rsidRPr="00531009">
        <w:rPr>
          <w:rFonts w:ascii="Arial" w:hAnsi="Arial"/>
          <w:b/>
          <w:bCs/>
        </w:rPr>
        <w:t>OPERATING BUDGET</w:t>
      </w:r>
    </w:p>
    <w:p w14:paraId="4869A613" w14:textId="77777777" w:rsidR="001866A4" w:rsidRPr="00531009" w:rsidRDefault="001866A4" w:rsidP="001866A4">
      <w:pPr>
        <w:rPr>
          <w:rFonts w:ascii="Arial" w:hAnsi="Arial"/>
          <w:sz w:val="20"/>
        </w:rPr>
      </w:pPr>
    </w:p>
    <w:p w14:paraId="1814F787" w14:textId="77777777" w:rsidR="001866A4" w:rsidRPr="00531009" w:rsidRDefault="001866A4" w:rsidP="001866A4">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899"/>
        <w:gridCol w:w="899"/>
        <w:gridCol w:w="898"/>
        <w:gridCol w:w="898"/>
        <w:gridCol w:w="898"/>
        <w:gridCol w:w="898"/>
        <w:gridCol w:w="898"/>
        <w:gridCol w:w="898"/>
        <w:gridCol w:w="898"/>
        <w:gridCol w:w="898"/>
      </w:tblGrid>
      <w:tr w:rsidR="001866A4" w:rsidRPr="00531009" w14:paraId="436551C1" w14:textId="77777777" w:rsidTr="001866A4">
        <w:tc>
          <w:tcPr>
            <w:tcW w:w="2448" w:type="dxa"/>
            <w:tcBorders>
              <w:bottom w:val="single" w:sz="4" w:space="0" w:color="auto"/>
            </w:tcBorders>
          </w:tcPr>
          <w:p w14:paraId="7768BA99" w14:textId="77777777" w:rsidR="001866A4" w:rsidRPr="00531009" w:rsidRDefault="001866A4" w:rsidP="001866A4">
            <w:pPr>
              <w:jc w:val="center"/>
              <w:rPr>
                <w:rFonts w:ascii="Arial" w:hAnsi="Arial"/>
                <w:b/>
                <w:bCs/>
                <w:sz w:val="18"/>
              </w:rPr>
            </w:pPr>
          </w:p>
        </w:tc>
        <w:tc>
          <w:tcPr>
            <w:tcW w:w="1072" w:type="dxa"/>
            <w:tcBorders>
              <w:bottom w:val="single" w:sz="4" w:space="0" w:color="auto"/>
            </w:tcBorders>
          </w:tcPr>
          <w:p w14:paraId="07CB8781" w14:textId="77777777" w:rsidR="001866A4" w:rsidRPr="00531009" w:rsidRDefault="001866A4" w:rsidP="001866A4">
            <w:pPr>
              <w:jc w:val="center"/>
              <w:rPr>
                <w:rFonts w:ascii="Arial" w:hAnsi="Arial"/>
                <w:b/>
                <w:bCs/>
                <w:sz w:val="20"/>
              </w:rPr>
            </w:pPr>
            <w:r w:rsidRPr="00531009">
              <w:rPr>
                <w:rFonts w:ascii="Arial" w:hAnsi="Arial"/>
                <w:b/>
                <w:bCs/>
                <w:sz w:val="20"/>
              </w:rPr>
              <w:t>Year 1</w:t>
            </w:r>
          </w:p>
        </w:tc>
        <w:tc>
          <w:tcPr>
            <w:tcW w:w="1073" w:type="dxa"/>
            <w:tcBorders>
              <w:bottom w:val="single" w:sz="4" w:space="0" w:color="auto"/>
            </w:tcBorders>
          </w:tcPr>
          <w:p w14:paraId="261A2686" w14:textId="77777777" w:rsidR="001866A4" w:rsidRPr="00531009" w:rsidRDefault="001866A4" w:rsidP="001866A4">
            <w:pPr>
              <w:jc w:val="center"/>
              <w:rPr>
                <w:rFonts w:ascii="Arial" w:hAnsi="Arial"/>
                <w:b/>
                <w:bCs/>
                <w:sz w:val="20"/>
              </w:rPr>
            </w:pPr>
            <w:r w:rsidRPr="00531009">
              <w:rPr>
                <w:rFonts w:ascii="Arial" w:hAnsi="Arial"/>
                <w:b/>
                <w:bCs/>
                <w:sz w:val="20"/>
              </w:rPr>
              <w:t>Year 2</w:t>
            </w:r>
          </w:p>
        </w:tc>
        <w:tc>
          <w:tcPr>
            <w:tcW w:w="1073" w:type="dxa"/>
            <w:tcBorders>
              <w:bottom w:val="single" w:sz="4" w:space="0" w:color="auto"/>
            </w:tcBorders>
          </w:tcPr>
          <w:p w14:paraId="5444A12B" w14:textId="77777777" w:rsidR="001866A4" w:rsidRPr="00531009" w:rsidRDefault="001866A4" w:rsidP="001866A4">
            <w:pPr>
              <w:jc w:val="center"/>
              <w:rPr>
                <w:rFonts w:ascii="Arial" w:hAnsi="Arial"/>
                <w:b/>
                <w:bCs/>
                <w:sz w:val="20"/>
              </w:rPr>
            </w:pPr>
            <w:r w:rsidRPr="00531009">
              <w:rPr>
                <w:rFonts w:ascii="Arial" w:hAnsi="Arial"/>
                <w:b/>
                <w:bCs/>
                <w:sz w:val="20"/>
              </w:rPr>
              <w:t>Year 3</w:t>
            </w:r>
          </w:p>
        </w:tc>
        <w:tc>
          <w:tcPr>
            <w:tcW w:w="1073" w:type="dxa"/>
            <w:tcBorders>
              <w:bottom w:val="single" w:sz="4" w:space="0" w:color="auto"/>
            </w:tcBorders>
          </w:tcPr>
          <w:p w14:paraId="67E7DB31" w14:textId="77777777" w:rsidR="001866A4" w:rsidRPr="00531009" w:rsidRDefault="001866A4" w:rsidP="001866A4">
            <w:pPr>
              <w:jc w:val="center"/>
              <w:rPr>
                <w:rFonts w:ascii="Arial" w:hAnsi="Arial"/>
                <w:b/>
                <w:bCs/>
                <w:sz w:val="20"/>
              </w:rPr>
            </w:pPr>
            <w:r w:rsidRPr="00531009">
              <w:rPr>
                <w:rFonts w:ascii="Arial" w:hAnsi="Arial"/>
                <w:b/>
                <w:bCs/>
                <w:sz w:val="20"/>
              </w:rPr>
              <w:t>Year 4</w:t>
            </w:r>
          </w:p>
        </w:tc>
        <w:tc>
          <w:tcPr>
            <w:tcW w:w="1073" w:type="dxa"/>
            <w:tcBorders>
              <w:bottom w:val="single" w:sz="4" w:space="0" w:color="auto"/>
            </w:tcBorders>
          </w:tcPr>
          <w:p w14:paraId="44D0C835" w14:textId="77777777" w:rsidR="001866A4" w:rsidRPr="00531009" w:rsidRDefault="001866A4" w:rsidP="001866A4">
            <w:pPr>
              <w:jc w:val="center"/>
              <w:rPr>
                <w:rFonts w:ascii="Arial" w:hAnsi="Arial"/>
                <w:b/>
                <w:bCs/>
                <w:sz w:val="20"/>
              </w:rPr>
            </w:pPr>
            <w:r w:rsidRPr="00531009">
              <w:rPr>
                <w:rFonts w:ascii="Arial" w:hAnsi="Arial"/>
                <w:b/>
                <w:bCs/>
                <w:sz w:val="20"/>
              </w:rPr>
              <w:t>Year 5</w:t>
            </w:r>
          </w:p>
        </w:tc>
        <w:tc>
          <w:tcPr>
            <w:tcW w:w="1072" w:type="dxa"/>
            <w:tcBorders>
              <w:bottom w:val="single" w:sz="4" w:space="0" w:color="auto"/>
            </w:tcBorders>
          </w:tcPr>
          <w:p w14:paraId="189D7831" w14:textId="77777777" w:rsidR="001866A4" w:rsidRPr="00531009" w:rsidRDefault="001866A4" w:rsidP="001866A4">
            <w:pPr>
              <w:jc w:val="center"/>
              <w:rPr>
                <w:rFonts w:ascii="Arial" w:hAnsi="Arial"/>
                <w:b/>
                <w:bCs/>
                <w:sz w:val="20"/>
              </w:rPr>
            </w:pPr>
            <w:r w:rsidRPr="00531009">
              <w:rPr>
                <w:rFonts w:ascii="Arial" w:hAnsi="Arial"/>
                <w:b/>
                <w:bCs/>
                <w:sz w:val="20"/>
              </w:rPr>
              <w:t>Year 6</w:t>
            </w:r>
          </w:p>
        </w:tc>
        <w:tc>
          <w:tcPr>
            <w:tcW w:w="1073" w:type="dxa"/>
            <w:tcBorders>
              <w:bottom w:val="single" w:sz="4" w:space="0" w:color="auto"/>
            </w:tcBorders>
          </w:tcPr>
          <w:p w14:paraId="6C18A898" w14:textId="77777777" w:rsidR="001866A4" w:rsidRPr="00531009" w:rsidRDefault="001866A4" w:rsidP="001866A4">
            <w:pPr>
              <w:jc w:val="center"/>
              <w:rPr>
                <w:rFonts w:ascii="Arial" w:hAnsi="Arial"/>
                <w:b/>
                <w:bCs/>
                <w:sz w:val="20"/>
              </w:rPr>
            </w:pPr>
            <w:r w:rsidRPr="00531009">
              <w:rPr>
                <w:rFonts w:ascii="Arial" w:hAnsi="Arial"/>
                <w:b/>
                <w:bCs/>
                <w:sz w:val="20"/>
              </w:rPr>
              <w:t>Year 7</w:t>
            </w:r>
          </w:p>
        </w:tc>
        <w:tc>
          <w:tcPr>
            <w:tcW w:w="1073" w:type="dxa"/>
            <w:tcBorders>
              <w:bottom w:val="single" w:sz="4" w:space="0" w:color="auto"/>
            </w:tcBorders>
          </w:tcPr>
          <w:p w14:paraId="0908C349" w14:textId="77777777" w:rsidR="001866A4" w:rsidRPr="00531009" w:rsidRDefault="001866A4" w:rsidP="001866A4">
            <w:pPr>
              <w:jc w:val="center"/>
              <w:rPr>
                <w:rFonts w:ascii="Arial" w:hAnsi="Arial"/>
                <w:b/>
                <w:bCs/>
                <w:sz w:val="20"/>
              </w:rPr>
            </w:pPr>
            <w:r w:rsidRPr="00531009">
              <w:rPr>
                <w:rFonts w:ascii="Arial" w:hAnsi="Arial"/>
                <w:b/>
                <w:bCs/>
                <w:sz w:val="20"/>
              </w:rPr>
              <w:t>Year 8</w:t>
            </w:r>
          </w:p>
        </w:tc>
        <w:tc>
          <w:tcPr>
            <w:tcW w:w="1073" w:type="dxa"/>
            <w:tcBorders>
              <w:bottom w:val="single" w:sz="4" w:space="0" w:color="auto"/>
            </w:tcBorders>
          </w:tcPr>
          <w:p w14:paraId="303888EF" w14:textId="77777777" w:rsidR="001866A4" w:rsidRPr="00531009" w:rsidRDefault="001866A4" w:rsidP="001866A4">
            <w:pPr>
              <w:jc w:val="center"/>
              <w:rPr>
                <w:rFonts w:ascii="Arial" w:hAnsi="Arial"/>
                <w:b/>
                <w:bCs/>
                <w:sz w:val="20"/>
              </w:rPr>
            </w:pPr>
            <w:r w:rsidRPr="00531009">
              <w:rPr>
                <w:rFonts w:ascii="Arial" w:hAnsi="Arial"/>
                <w:b/>
                <w:bCs/>
                <w:sz w:val="20"/>
              </w:rPr>
              <w:t>Year 9</w:t>
            </w:r>
          </w:p>
        </w:tc>
        <w:tc>
          <w:tcPr>
            <w:tcW w:w="1073" w:type="dxa"/>
            <w:tcBorders>
              <w:bottom w:val="single" w:sz="4" w:space="0" w:color="auto"/>
            </w:tcBorders>
          </w:tcPr>
          <w:p w14:paraId="03EA0242" w14:textId="77777777" w:rsidR="001866A4" w:rsidRPr="00531009" w:rsidRDefault="001866A4" w:rsidP="001866A4">
            <w:pPr>
              <w:jc w:val="center"/>
              <w:rPr>
                <w:rFonts w:ascii="Arial" w:hAnsi="Arial"/>
                <w:b/>
                <w:bCs/>
                <w:sz w:val="20"/>
              </w:rPr>
            </w:pPr>
            <w:r w:rsidRPr="00531009">
              <w:rPr>
                <w:rFonts w:ascii="Arial" w:hAnsi="Arial"/>
                <w:b/>
                <w:bCs/>
                <w:sz w:val="20"/>
              </w:rPr>
              <w:t>Year 10</w:t>
            </w:r>
          </w:p>
        </w:tc>
      </w:tr>
      <w:tr w:rsidR="001866A4" w:rsidRPr="00531009" w14:paraId="5C06618A" w14:textId="77777777" w:rsidTr="001866A4">
        <w:tc>
          <w:tcPr>
            <w:tcW w:w="2448" w:type="dxa"/>
            <w:tcBorders>
              <w:right w:val="nil"/>
            </w:tcBorders>
          </w:tcPr>
          <w:p w14:paraId="20FE204C" w14:textId="77777777" w:rsidR="001866A4" w:rsidRPr="00531009" w:rsidRDefault="001866A4" w:rsidP="001866A4">
            <w:pPr>
              <w:keepNext/>
              <w:outlineLvl w:val="8"/>
              <w:rPr>
                <w:rFonts w:ascii="Arial" w:hAnsi="Arial"/>
                <w:b/>
                <w:bCs/>
                <w:sz w:val="18"/>
              </w:rPr>
            </w:pPr>
            <w:r w:rsidRPr="00531009">
              <w:rPr>
                <w:rFonts w:ascii="Arial" w:hAnsi="Arial"/>
                <w:b/>
                <w:bCs/>
                <w:sz w:val="18"/>
              </w:rPr>
              <w:t>REVENUE</w:t>
            </w:r>
          </w:p>
        </w:tc>
        <w:tc>
          <w:tcPr>
            <w:tcW w:w="1072" w:type="dxa"/>
            <w:tcBorders>
              <w:top w:val="single" w:sz="4" w:space="0" w:color="auto"/>
              <w:left w:val="nil"/>
              <w:bottom w:val="single" w:sz="4" w:space="0" w:color="auto"/>
              <w:right w:val="nil"/>
            </w:tcBorders>
          </w:tcPr>
          <w:p w14:paraId="5029CC84" w14:textId="77777777" w:rsidR="001866A4" w:rsidRPr="00531009" w:rsidRDefault="001866A4" w:rsidP="001866A4">
            <w:pPr>
              <w:rPr>
                <w:rFonts w:ascii="Arial" w:hAnsi="Arial"/>
                <w:sz w:val="20"/>
              </w:rPr>
            </w:pPr>
          </w:p>
        </w:tc>
        <w:tc>
          <w:tcPr>
            <w:tcW w:w="1073" w:type="dxa"/>
            <w:tcBorders>
              <w:top w:val="single" w:sz="4" w:space="0" w:color="auto"/>
              <w:left w:val="nil"/>
              <w:bottom w:val="single" w:sz="4" w:space="0" w:color="auto"/>
              <w:right w:val="nil"/>
            </w:tcBorders>
          </w:tcPr>
          <w:p w14:paraId="6E97B3AD" w14:textId="77777777" w:rsidR="001866A4" w:rsidRPr="00531009" w:rsidRDefault="001866A4" w:rsidP="001866A4">
            <w:pPr>
              <w:rPr>
                <w:rFonts w:ascii="Arial" w:hAnsi="Arial"/>
                <w:sz w:val="20"/>
              </w:rPr>
            </w:pPr>
          </w:p>
        </w:tc>
        <w:tc>
          <w:tcPr>
            <w:tcW w:w="1073" w:type="dxa"/>
            <w:tcBorders>
              <w:top w:val="single" w:sz="4" w:space="0" w:color="auto"/>
              <w:left w:val="nil"/>
              <w:bottom w:val="single" w:sz="4" w:space="0" w:color="auto"/>
              <w:right w:val="nil"/>
            </w:tcBorders>
          </w:tcPr>
          <w:p w14:paraId="4CD4D7E0" w14:textId="77777777" w:rsidR="001866A4" w:rsidRPr="00531009" w:rsidRDefault="001866A4" w:rsidP="001866A4">
            <w:pPr>
              <w:rPr>
                <w:rFonts w:ascii="Arial" w:hAnsi="Arial"/>
                <w:sz w:val="20"/>
              </w:rPr>
            </w:pPr>
          </w:p>
        </w:tc>
        <w:tc>
          <w:tcPr>
            <w:tcW w:w="1073" w:type="dxa"/>
            <w:tcBorders>
              <w:top w:val="single" w:sz="4" w:space="0" w:color="auto"/>
              <w:left w:val="nil"/>
              <w:bottom w:val="single" w:sz="4" w:space="0" w:color="auto"/>
              <w:right w:val="nil"/>
            </w:tcBorders>
          </w:tcPr>
          <w:p w14:paraId="1C6A9919" w14:textId="77777777" w:rsidR="001866A4" w:rsidRPr="00531009" w:rsidRDefault="001866A4" w:rsidP="001866A4">
            <w:pPr>
              <w:rPr>
                <w:rFonts w:ascii="Arial" w:hAnsi="Arial"/>
                <w:sz w:val="20"/>
              </w:rPr>
            </w:pPr>
          </w:p>
        </w:tc>
        <w:tc>
          <w:tcPr>
            <w:tcW w:w="1073" w:type="dxa"/>
            <w:tcBorders>
              <w:top w:val="single" w:sz="4" w:space="0" w:color="auto"/>
              <w:left w:val="nil"/>
              <w:bottom w:val="single" w:sz="4" w:space="0" w:color="auto"/>
              <w:right w:val="nil"/>
            </w:tcBorders>
          </w:tcPr>
          <w:p w14:paraId="40801D10" w14:textId="77777777" w:rsidR="001866A4" w:rsidRPr="00531009" w:rsidRDefault="001866A4" w:rsidP="001866A4">
            <w:pPr>
              <w:rPr>
                <w:rFonts w:ascii="Arial" w:hAnsi="Arial"/>
                <w:sz w:val="20"/>
              </w:rPr>
            </w:pPr>
          </w:p>
        </w:tc>
        <w:tc>
          <w:tcPr>
            <w:tcW w:w="1072" w:type="dxa"/>
            <w:tcBorders>
              <w:top w:val="single" w:sz="4" w:space="0" w:color="auto"/>
              <w:left w:val="nil"/>
              <w:bottom w:val="single" w:sz="4" w:space="0" w:color="auto"/>
              <w:right w:val="nil"/>
            </w:tcBorders>
          </w:tcPr>
          <w:p w14:paraId="0DE7C582" w14:textId="77777777" w:rsidR="001866A4" w:rsidRPr="00531009" w:rsidRDefault="001866A4" w:rsidP="001866A4">
            <w:pPr>
              <w:rPr>
                <w:rFonts w:ascii="Arial" w:hAnsi="Arial"/>
                <w:sz w:val="20"/>
              </w:rPr>
            </w:pPr>
          </w:p>
        </w:tc>
        <w:tc>
          <w:tcPr>
            <w:tcW w:w="1073" w:type="dxa"/>
            <w:tcBorders>
              <w:top w:val="single" w:sz="4" w:space="0" w:color="auto"/>
              <w:left w:val="nil"/>
              <w:bottom w:val="single" w:sz="4" w:space="0" w:color="auto"/>
              <w:right w:val="nil"/>
            </w:tcBorders>
          </w:tcPr>
          <w:p w14:paraId="0F90C5C6" w14:textId="77777777" w:rsidR="001866A4" w:rsidRPr="00531009" w:rsidRDefault="001866A4" w:rsidP="001866A4">
            <w:pPr>
              <w:rPr>
                <w:rFonts w:ascii="Arial" w:hAnsi="Arial"/>
                <w:sz w:val="20"/>
              </w:rPr>
            </w:pPr>
          </w:p>
        </w:tc>
        <w:tc>
          <w:tcPr>
            <w:tcW w:w="1073" w:type="dxa"/>
            <w:tcBorders>
              <w:top w:val="single" w:sz="4" w:space="0" w:color="auto"/>
              <w:left w:val="nil"/>
              <w:bottom w:val="single" w:sz="4" w:space="0" w:color="auto"/>
              <w:right w:val="nil"/>
            </w:tcBorders>
          </w:tcPr>
          <w:p w14:paraId="40000396" w14:textId="77777777" w:rsidR="001866A4" w:rsidRPr="00531009" w:rsidRDefault="001866A4" w:rsidP="001866A4">
            <w:pPr>
              <w:rPr>
                <w:rFonts w:ascii="Arial" w:hAnsi="Arial"/>
                <w:sz w:val="20"/>
              </w:rPr>
            </w:pPr>
          </w:p>
        </w:tc>
        <w:tc>
          <w:tcPr>
            <w:tcW w:w="1073" w:type="dxa"/>
            <w:tcBorders>
              <w:top w:val="single" w:sz="4" w:space="0" w:color="auto"/>
              <w:left w:val="nil"/>
              <w:bottom w:val="single" w:sz="4" w:space="0" w:color="auto"/>
              <w:right w:val="nil"/>
            </w:tcBorders>
          </w:tcPr>
          <w:p w14:paraId="5B967658" w14:textId="77777777" w:rsidR="001866A4" w:rsidRPr="00531009" w:rsidRDefault="001866A4" w:rsidP="001866A4">
            <w:pPr>
              <w:rPr>
                <w:rFonts w:ascii="Arial" w:hAnsi="Arial"/>
                <w:sz w:val="20"/>
              </w:rPr>
            </w:pPr>
          </w:p>
        </w:tc>
        <w:tc>
          <w:tcPr>
            <w:tcW w:w="1073" w:type="dxa"/>
            <w:tcBorders>
              <w:top w:val="single" w:sz="4" w:space="0" w:color="auto"/>
              <w:left w:val="nil"/>
              <w:bottom w:val="single" w:sz="4" w:space="0" w:color="auto"/>
              <w:right w:val="single" w:sz="4" w:space="0" w:color="auto"/>
            </w:tcBorders>
          </w:tcPr>
          <w:p w14:paraId="3646FA8A" w14:textId="77777777" w:rsidR="001866A4" w:rsidRPr="00531009" w:rsidRDefault="001866A4" w:rsidP="001866A4">
            <w:pPr>
              <w:rPr>
                <w:rFonts w:ascii="Arial" w:hAnsi="Arial"/>
                <w:sz w:val="20"/>
              </w:rPr>
            </w:pPr>
          </w:p>
        </w:tc>
      </w:tr>
      <w:tr w:rsidR="001866A4" w:rsidRPr="00531009" w14:paraId="73DA447B" w14:textId="77777777" w:rsidTr="001866A4">
        <w:tc>
          <w:tcPr>
            <w:tcW w:w="2448" w:type="dxa"/>
          </w:tcPr>
          <w:p w14:paraId="7BD8CA10" w14:textId="77777777" w:rsidR="001866A4" w:rsidRPr="00531009" w:rsidRDefault="001866A4" w:rsidP="001866A4">
            <w:pPr>
              <w:rPr>
                <w:rFonts w:ascii="Arial" w:hAnsi="Arial"/>
                <w:sz w:val="18"/>
              </w:rPr>
            </w:pPr>
            <w:r w:rsidRPr="00531009">
              <w:rPr>
                <w:rFonts w:ascii="Arial" w:hAnsi="Arial"/>
                <w:sz w:val="18"/>
              </w:rPr>
              <w:t>G</w:t>
            </w:r>
            <w:bookmarkStart w:id="356" w:name="Text944"/>
            <w:r w:rsidRPr="00531009">
              <w:rPr>
                <w:rFonts w:ascii="Arial" w:hAnsi="Arial"/>
                <w:sz w:val="18"/>
              </w:rPr>
              <w:t>ross Income</w:t>
            </w:r>
          </w:p>
        </w:tc>
        <w:tc>
          <w:tcPr>
            <w:tcW w:w="1072" w:type="dxa"/>
            <w:tcBorders>
              <w:top w:val="single" w:sz="4" w:space="0" w:color="auto"/>
            </w:tcBorders>
          </w:tcPr>
          <w:p w14:paraId="46CCCD5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944"/>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56"/>
          </w:p>
        </w:tc>
        <w:tc>
          <w:tcPr>
            <w:tcW w:w="1073" w:type="dxa"/>
            <w:tcBorders>
              <w:top w:val="single" w:sz="4" w:space="0" w:color="auto"/>
            </w:tcBorders>
          </w:tcPr>
          <w:p w14:paraId="39EE2A1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0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00D1A9F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067355D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11B1919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2" w:type="dxa"/>
            <w:tcBorders>
              <w:top w:val="single" w:sz="4" w:space="0" w:color="auto"/>
            </w:tcBorders>
          </w:tcPr>
          <w:p w14:paraId="642A594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47B0AF9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4"/>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604C8D3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5"/>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73D1752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6"/>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4587552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7"/>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4E878352" w14:textId="77777777" w:rsidTr="001866A4">
        <w:tc>
          <w:tcPr>
            <w:tcW w:w="2448" w:type="dxa"/>
          </w:tcPr>
          <w:p w14:paraId="17820CEF" w14:textId="77777777" w:rsidR="001866A4" w:rsidRPr="00531009" w:rsidRDefault="001866A4" w:rsidP="001866A4">
            <w:pPr>
              <w:rPr>
                <w:rFonts w:ascii="Arial" w:hAnsi="Arial"/>
                <w:sz w:val="18"/>
              </w:rPr>
            </w:pPr>
            <w:r w:rsidRPr="00531009">
              <w:rPr>
                <w:rFonts w:ascii="Arial" w:hAnsi="Arial"/>
                <w:sz w:val="18"/>
              </w:rPr>
              <w:t>Less Vacancy</w:t>
            </w:r>
          </w:p>
        </w:tc>
        <w:tc>
          <w:tcPr>
            <w:tcW w:w="1072" w:type="dxa"/>
          </w:tcPr>
          <w:p w14:paraId="7336F62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1E8F15E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72474A8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2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3404000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2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1882E43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2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2" w:type="dxa"/>
          </w:tcPr>
          <w:p w14:paraId="707AD91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2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33E82F6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24"/>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6D6EBA8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25"/>
                  <w:enabled/>
                  <w:calcOnExit w:val="0"/>
                  <w:textInput/>
                </w:ffData>
              </w:fldChar>
            </w:r>
            <w:bookmarkStart w:id="357" w:name="Text102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57"/>
          </w:p>
        </w:tc>
        <w:tc>
          <w:tcPr>
            <w:tcW w:w="1073" w:type="dxa"/>
          </w:tcPr>
          <w:p w14:paraId="4BF7F8B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26"/>
                  <w:enabled/>
                  <w:calcOnExit w:val="0"/>
                  <w:textInput/>
                </w:ffData>
              </w:fldChar>
            </w:r>
            <w:bookmarkStart w:id="358" w:name="Text102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58"/>
          </w:p>
        </w:tc>
        <w:tc>
          <w:tcPr>
            <w:tcW w:w="1073" w:type="dxa"/>
          </w:tcPr>
          <w:p w14:paraId="030E16A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27"/>
                  <w:enabled/>
                  <w:calcOnExit w:val="0"/>
                  <w:textInput/>
                </w:ffData>
              </w:fldChar>
            </w:r>
            <w:bookmarkStart w:id="359" w:name="Text102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59"/>
          </w:p>
        </w:tc>
      </w:tr>
      <w:tr w:rsidR="001866A4" w:rsidRPr="00531009" w14:paraId="655416DF" w14:textId="77777777" w:rsidTr="001866A4">
        <w:tc>
          <w:tcPr>
            <w:tcW w:w="2448" w:type="dxa"/>
            <w:tcBorders>
              <w:bottom w:val="single" w:sz="4" w:space="0" w:color="auto"/>
            </w:tcBorders>
          </w:tcPr>
          <w:p w14:paraId="3FC5B04A" w14:textId="77777777" w:rsidR="001866A4" w:rsidRPr="00531009" w:rsidRDefault="001866A4" w:rsidP="001866A4">
            <w:pPr>
              <w:jc w:val="right"/>
              <w:rPr>
                <w:rFonts w:ascii="Arial" w:hAnsi="Arial"/>
                <w:sz w:val="18"/>
              </w:rPr>
            </w:pPr>
            <w:r w:rsidRPr="00531009">
              <w:rPr>
                <w:rFonts w:ascii="Arial" w:hAnsi="Arial"/>
                <w:sz w:val="18"/>
              </w:rPr>
              <w:t>Net Income</w:t>
            </w:r>
          </w:p>
        </w:tc>
        <w:tc>
          <w:tcPr>
            <w:tcW w:w="1072" w:type="dxa"/>
            <w:tcBorders>
              <w:bottom w:val="single" w:sz="4" w:space="0" w:color="auto"/>
            </w:tcBorders>
          </w:tcPr>
          <w:p w14:paraId="1E08ED0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38"/>
                  <w:enabled/>
                  <w:calcOnExit w:val="0"/>
                  <w:textInput/>
                </w:ffData>
              </w:fldChar>
            </w:r>
            <w:bookmarkStart w:id="360" w:name="Text103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60"/>
          </w:p>
        </w:tc>
        <w:tc>
          <w:tcPr>
            <w:tcW w:w="1073" w:type="dxa"/>
            <w:tcBorders>
              <w:bottom w:val="single" w:sz="4" w:space="0" w:color="auto"/>
            </w:tcBorders>
          </w:tcPr>
          <w:p w14:paraId="577955A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39"/>
                  <w:enabled/>
                  <w:calcOnExit w:val="0"/>
                  <w:textInput/>
                </w:ffData>
              </w:fldChar>
            </w:r>
            <w:bookmarkStart w:id="361" w:name="Text103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61"/>
          </w:p>
        </w:tc>
        <w:tc>
          <w:tcPr>
            <w:tcW w:w="1073" w:type="dxa"/>
            <w:tcBorders>
              <w:bottom w:val="single" w:sz="4" w:space="0" w:color="auto"/>
            </w:tcBorders>
          </w:tcPr>
          <w:p w14:paraId="64D8693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0"/>
                  <w:enabled/>
                  <w:calcOnExit w:val="0"/>
                  <w:textInput/>
                </w:ffData>
              </w:fldChar>
            </w:r>
            <w:bookmarkStart w:id="362" w:name="Text104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62"/>
          </w:p>
        </w:tc>
        <w:tc>
          <w:tcPr>
            <w:tcW w:w="1073" w:type="dxa"/>
            <w:tcBorders>
              <w:bottom w:val="single" w:sz="4" w:space="0" w:color="auto"/>
            </w:tcBorders>
          </w:tcPr>
          <w:p w14:paraId="5D48887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1"/>
                  <w:enabled/>
                  <w:calcOnExit w:val="0"/>
                  <w:textInput/>
                </w:ffData>
              </w:fldChar>
            </w:r>
            <w:bookmarkStart w:id="363" w:name="Text104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63"/>
          </w:p>
        </w:tc>
        <w:tc>
          <w:tcPr>
            <w:tcW w:w="1073" w:type="dxa"/>
            <w:tcBorders>
              <w:bottom w:val="single" w:sz="4" w:space="0" w:color="auto"/>
            </w:tcBorders>
          </w:tcPr>
          <w:p w14:paraId="42A82D4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2"/>
                  <w:enabled/>
                  <w:calcOnExit w:val="0"/>
                  <w:textInput/>
                </w:ffData>
              </w:fldChar>
            </w:r>
            <w:bookmarkStart w:id="364" w:name="Text104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64"/>
          </w:p>
        </w:tc>
        <w:tc>
          <w:tcPr>
            <w:tcW w:w="1072" w:type="dxa"/>
            <w:tcBorders>
              <w:bottom w:val="single" w:sz="4" w:space="0" w:color="auto"/>
            </w:tcBorders>
          </w:tcPr>
          <w:p w14:paraId="48DCB8E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3"/>
                  <w:enabled/>
                  <w:calcOnExit w:val="0"/>
                  <w:textInput/>
                </w:ffData>
              </w:fldChar>
            </w:r>
            <w:bookmarkStart w:id="365" w:name="Text104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65"/>
          </w:p>
        </w:tc>
        <w:tc>
          <w:tcPr>
            <w:tcW w:w="1073" w:type="dxa"/>
            <w:tcBorders>
              <w:bottom w:val="single" w:sz="4" w:space="0" w:color="auto"/>
            </w:tcBorders>
          </w:tcPr>
          <w:p w14:paraId="56AF63A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4"/>
                  <w:enabled/>
                  <w:calcOnExit w:val="0"/>
                  <w:textInput/>
                </w:ffData>
              </w:fldChar>
            </w:r>
            <w:bookmarkStart w:id="366" w:name="Text104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66"/>
          </w:p>
        </w:tc>
        <w:tc>
          <w:tcPr>
            <w:tcW w:w="1073" w:type="dxa"/>
            <w:tcBorders>
              <w:bottom w:val="single" w:sz="4" w:space="0" w:color="auto"/>
            </w:tcBorders>
          </w:tcPr>
          <w:p w14:paraId="218E7AF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5"/>
                  <w:enabled/>
                  <w:calcOnExit w:val="0"/>
                  <w:textInput/>
                </w:ffData>
              </w:fldChar>
            </w:r>
            <w:bookmarkStart w:id="367" w:name="Text104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67"/>
          </w:p>
        </w:tc>
        <w:tc>
          <w:tcPr>
            <w:tcW w:w="1073" w:type="dxa"/>
            <w:tcBorders>
              <w:bottom w:val="single" w:sz="4" w:space="0" w:color="auto"/>
            </w:tcBorders>
          </w:tcPr>
          <w:p w14:paraId="7210679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6"/>
                  <w:enabled/>
                  <w:calcOnExit w:val="0"/>
                  <w:textInput/>
                </w:ffData>
              </w:fldChar>
            </w:r>
            <w:bookmarkStart w:id="368" w:name="Text104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68"/>
          </w:p>
        </w:tc>
        <w:tc>
          <w:tcPr>
            <w:tcW w:w="1073" w:type="dxa"/>
            <w:tcBorders>
              <w:bottom w:val="single" w:sz="4" w:space="0" w:color="auto"/>
            </w:tcBorders>
          </w:tcPr>
          <w:p w14:paraId="7A63E4F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7"/>
                  <w:enabled/>
                  <w:calcOnExit w:val="0"/>
                  <w:textInput/>
                </w:ffData>
              </w:fldChar>
            </w:r>
            <w:bookmarkStart w:id="369" w:name="Text104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69"/>
          </w:p>
        </w:tc>
      </w:tr>
      <w:tr w:rsidR="001866A4" w:rsidRPr="00531009" w14:paraId="48EE99E0" w14:textId="77777777" w:rsidTr="001866A4">
        <w:tc>
          <w:tcPr>
            <w:tcW w:w="2448" w:type="dxa"/>
            <w:tcBorders>
              <w:right w:val="nil"/>
            </w:tcBorders>
          </w:tcPr>
          <w:p w14:paraId="65FE50EF" w14:textId="77777777" w:rsidR="001866A4" w:rsidRPr="00531009" w:rsidRDefault="001866A4" w:rsidP="001866A4">
            <w:pPr>
              <w:keepNext/>
              <w:outlineLvl w:val="8"/>
              <w:rPr>
                <w:rFonts w:ascii="Arial" w:hAnsi="Arial"/>
                <w:b/>
                <w:bCs/>
                <w:sz w:val="18"/>
              </w:rPr>
            </w:pPr>
            <w:r w:rsidRPr="00531009">
              <w:rPr>
                <w:rFonts w:ascii="Arial" w:hAnsi="Arial"/>
                <w:b/>
                <w:bCs/>
                <w:sz w:val="18"/>
              </w:rPr>
              <w:t>OPERATING EXPENSES</w:t>
            </w:r>
          </w:p>
        </w:tc>
        <w:tc>
          <w:tcPr>
            <w:tcW w:w="1072" w:type="dxa"/>
            <w:tcBorders>
              <w:top w:val="single" w:sz="4" w:space="0" w:color="auto"/>
              <w:left w:val="nil"/>
              <w:bottom w:val="single" w:sz="4" w:space="0" w:color="auto"/>
              <w:right w:val="nil"/>
            </w:tcBorders>
          </w:tcPr>
          <w:p w14:paraId="6873DE8D" w14:textId="77777777" w:rsidR="001866A4" w:rsidRPr="00531009" w:rsidRDefault="001866A4" w:rsidP="001866A4">
            <w:pPr>
              <w:jc w:val="right"/>
              <w:rPr>
                <w:rFonts w:ascii="Arial" w:hAnsi="Arial"/>
                <w:sz w:val="20"/>
              </w:rPr>
            </w:pPr>
          </w:p>
        </w:tc>
        <w:tc>
          <w:tcPr>
            <w:tcW w:w="1073" w:type="dxa"/>
            <w:tcBorders>
              <w:top w:val="single" w:sz="4" w:space="0" w:color="auto"/>
              <w:left w:val="nil"/>
              <w:bottom w:val="single" w:sz="4" w:space="0" w:color="auto"/>
              <w:right w:val="nil"/>
            </w:tcBorders>
          </w:tcPr>
          <w:p w14:paraId="402DBF7C" w14:textId="77777777" w:rsidR="001866A4" w:rsidRPr="00531009" w:rsidRDefault="001866A4" w:rsidP="001866A4">
            <w:pPr>
              <w:jc w:val="right"/>
              <w:rPr>
                <w:rFonts w:ascii="Arial" w:hAnsi="Arial"/>
                <w:sz w:val="20"/>
              </w:rPr>
            </w:pPr>
          </w:p>
        </w:tc>
        <w:tc>
          <w:tcPr>
            <w:tcW w:w="1073" w:type="dxa"/>
            <w:tcBorders>
              <w:top w:val="single" w:sz="4" w:space="0" w:color="auto"/>
              <w:left w:val="nil"/>
              <w:bottom w:val="single" w:sz="4" w:space="0" w:color="auto"/>
              <w:right w:val="nil"/>
            </w:tcBorders>
          </w:tcPr>
          <w:p w14:paraId="3617BFFB" w14:textId="77777777" w:rsidR="001866A4" w:rsidRPr="00531009" w:rsidRDefault="001866A4" w:rsidP="001866A4">
            <w:pPr>
              <w:jc w:val="right"/>
              <w:rPr>
                <w:rFonts w:ascii="Arial" w:hAnsi="Arial"/>
                <w:sz w:val="20"/>
              </w:rPr>
            </w:pPr>
          </w:p>
        </w:tc>
        <w:tc>
          <w:tcPr>
            <w:tcW w:w="1073" w:type="dxa"/>
            <w:tcBorders>
              <w:top w:val="single" w:sz="4" w:space="0" w:color="auto"/>
              <w:left w:val="nil"/>
              <w:bottom w:val="single" w:sz="4" w:space="0" w:color="auto"/>
              <w:right w:val="nil"/>
            </w:tcBorders>
          </w:tcPr>
          <w:p w14:paraId="482CC20C" w14:textId="77777777" w:rsidR="001866A4" w:rsidRPr="00531009" w:rsidRDefault="001866A4" w:rsidP="001866A4">
            <w:pPr>
              <w:jc w:val="right"/>
              <w:rPr>
                <w:rFonts w:ascii="Arial" w:hAnsi="Arial"/>
                <w:sz w:val="20"/>
              </w:rPr>
            </w:pPr>
          </w:p>
        </w:tc>
        <w:tc>
          <w:tcPr>
            <w:tcW w:w="1073" w:type="dxa"/>
            <w:tcBorders>
              <w:top w:val="single" w:sz="4" w:space="0" w:color="auto"/>
              <w:left w:val="nil"/>
              <w:bottom w:val="single" w:sz="4" w:space="0" w:color="auto"/>
              <w:right w:val="nil"/>
            </w:tcBorders>
          </w:tcPr>
          <w:p w14:paraId="781D133C" w14:textId="77777777" w:rsidR="001866A4" w:rsidRPr="00531009" w:rsidRDefault="001866A4" w:rsidP="001866A4">
            <w:pPr>
              <w:jc w:val="right"/>
              <w:rPr>
                <w:rFonts w:ascii="Arial" w:hAnsi="Arial"/>
                <w:sz w:val="20"/>
              </w:rPr>
            </w:pPr>
          </w:p>
        </w:tc>
        <w:tc>
          <w:tcPr>
            <w:tcW w:w="1072" w:type="dxa"/>
            <w:tcBorders>
              <w:top w:val="single" w:sz="4" w:space="0" w:color="auto"/>
              <w:left w:val="nil"/>
              <w:bottom w:val="single" w:sz="4" w:space="0" w:color="auto"/>
              <w:right w:val="nil"/>
            </w:tcBorders>
          </w:tcPr>
          <w:p w14:paraId="0E77CC93" w14:textId="77777777" w:rsidR="001866A4" w:rsidRPr="00531009" w:rsidRDefault="001866A4" w:rsidP="001866A4">
            <w:pPr>
              <w:jc w:val="right"/>
              <w:rPr>
                <w:rFonts w:ascii="Arial" w:hAnsi="Arial"/>
                <w:sz w:val="20"/>
              </w:rPr>
            </w:pPr>
          </w:p>
        </w:tc>
        <w:tc>
          <w:tcPr>
            <w:tcW w:w="1073" w:type="dxa"/>
            <w:tcBorders>
              <w:top w:val="single" w:sz="4" w:space="0" w:color="auto"/>
              <w:left w:val="nil"/>
              <w:bottom w:val="single" w:sz="4" w:space="0" w:color="auto"/>
              <w:right w:val="nil"/>
            </w:tcBorders>
          </w:tcPr>
          <w:p w14:paraId="24EFECE9" w14:textId="77777777" w:rsidR="001866A4" w:rsidRPr="00531009" w:rsidRDefault="001866A4" w:rsidP="001866A4">
            <w:pPr>
              <w:jc w:val="right"/>
              <w:rPr>
                <w:rFonts w:ascii="Arial" w:hAnsi="Arial"/>
                <w:sz w:val="20"/>
              </w:rPr>
            </w:pPr>
          </w:p>
        </w:tc>
        <w:tc>
          <w:tcPr>
            <w:tcW w:w="1073" w:type="dxa"/>
            <w:tcBorders>
              <w:top w:val="single" w:sz="4" w:space="0" w:color="auto"/>
              <w:left w:val="nil"/>
              <w:bottom w:val="single" w:sz="4" w:space="0" w:color="auto"/>
              <w:right w:val="nil"/>
            </w:tcBorders>
          </w:tcPr>
          <w:p w14:paraId="23606164" w14:textId="77777777" w:rsidR="001866A4" w:rsidRPr="00531009" w:rsidRDefault="001866A4" w:rsidP="001866A4">
            <w:pPr>
              <w:jc w:val="right"/>
              <w:rPr>
                <w:rFonts w:ascii="Arial" w:hAnsi="Arial"/>
                <w:sz w:val="20"/>
              </w:rPr>
            </w:pPr>
          </w:p>
        </w:tc>
        <w:tc>
          <w:tcPr>
            <w:tcW w:w="1073" w:type="dxa"/>
            <w:tcBorders>
              <w:top w:val="single" w:sz="4" w:space="0" w:color="auto"/>
              <w:left w:val="nil"/>
              <w:bottom w:val="single" w:sz="4" w:space="0" w:color="auto"/>
              <w:right w:val="nil"/>
            </w:tcBorders>
          </w:tcPr>
          <w:p w14:paraId="4384FC64" w14:textId="77777777" w:rsidR="001866A4" w:rsidRPr="00531009" w:rsidRDefault="001866A4" w:rsidP="001866A4">
            <w:pPr>
              <w:jc w:val="right"/>
              <w:rPr>
                <w:rFonts w:ascii="Arial" w:hAnsi="Arial"/>
                <w:sz w:val="20"/>
              </w:rPr>
            </w:pPr>
          </w:p>
        </w:tc>
        <w:tc>
          <w:tcPr>
            <w:tcW w:w="1073" w:type="dxa"/>
            <w:tcBorders>
              <w:top w:val="single" w:sz="4" w:space="0" w:color="auto"/>
              <w:left w:val="nil"/>
              <w:bottom w:val="single" w:sz="4" w:space="0" w:color="auto"/>
              <w:right w:val="single" w:sz="4" w:space="0" w:color="auto"/>
            </w:tcBorders>
          </w:tcPr>
          <w:p w14:paraId="5FD3519B" w14:textId="77777777" w:rsidR="001866A4" w:rsidRPr="00531009" w:rsidRDefault="001866A4" w:rsidP="001866A4">
            <w:pPr>
              <w:jc w:val="right"/>
              <w:rPr>
                <w:rFonts w:ascii="Arial" w:hAnsi="Arial"/>
                <w:sz w:val="20"/>
              </w:rPr>
            </w:pPr>
          </w:p>
        </w:tc>
      </w:tr>
      <w:tr w:rsidR="001866A4" w:rsidRPr="00531009" w14:paraId="36AA93D8" w14:textId="77777777" w:rsidTr="001866A4">
        <w:tc>
          <w:tcPr>
            <w:tcW w:w="2448" w:type="dxa"/>
          </w:tcPr>
          <w:p w14:paraId="0491F5CE" w14:textId="77777777" w:rsidR="001866A4" w:rsidRPr="00531009" w:rsidRDefault="001866A4" w:rsidP="001866A4">
            <w:pPr>
              <w:rPr>
                <w:rFonts w:ascii="Arial" w:hAnsi="Arial"/>
                <w:sz w:val="18"/>
              </w:rPr>
            </w:pPr>
            <w:r w:rsidRPr="00531009">
              <w:rPr>
                <w:rFonts w:ascii="Arial" w:hAnsi="Arial"/>
                <w:sz w:val="18"/>
              </w:rPr>
              <w:t>Marketing</w:t>
            </w:r>
          </w:p>
        </w:tc>
        <w:tc>
          <w:tcPr>
            <w:tcW w:w="1072" w:type="dxa"/>
            <w:tcBorders>
              <w:top w:val="single" w:sz="4" w:space="0" w:color="auto"/>
            </w:tcBorders>
          </w:tcPr>
          <w:p w14:paraId="6E8F81A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8"/>
                  <w:enabled/>
                  <w:calcOnExit w:val="0"/>
                  <w:textInput/>
                </w:ffData>
              </w:fldChar>
            </w:r>
            <w:bookmarkStart w:id="370" w:name="Text104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70"/>
          </w:p>
        </w:tc>
        <w:tc>
          <w:tcPr>
            <w:tcW w:w="1073" w:type="dxa"/>
            <w:tcBorders>
              <w:top w:val="single" w:sz="4" w:space="0" w:color="auto"/>
            </w:tcBorders>
          </w:tcPr>
          <w:p w14:paraId="126CD44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9"/>
                  <w:enabled/>
                  <w:calcOnExit w:val="0"/>
                  <w:textInput/>
                </w:ffData>
              </w:fldChar>
            </w:r>
            <w:bookmarkStart w:id="371" w:name="Text104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71"/>
          </w:p>
        </w:tc>
        <w:tc>
          <w:tcPr>
            <w:tcW w:w="1073" w:type="dxa"/>
            <w:tcBorders>
              <w:top w:val="single" w:sz="4" w:space="0" w:color="auto"/>
            </w:tcBorders>
          </w:tcPr>
          <w:p w14:paraId="7417A8A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0"/>
                  <w:enabled/>
                  <w:calcOnExit w:val="0"/>
                  <w:textInput/>
                </w:ffData>
              </w:fldChar>
            </w:r>
            <w:bookmarkStart w:id="372" w:name="Text105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72"/>
          </w:p>
        </w:tc>
        <w:tc>
          <w:tcPr>
            <w:tcW w:w="1073" w:type="dxa"/>
            <w:tcBorders>
              <w:top w:val="single" w:sz="4" w:space="0" w:color="auto"/>
            </w:tcBorders>
          </w:tcPr>
          <w:p w14:paraId="4AAD6C0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1"/>
                  <w:enabled/>
                  <w:calcOnExit w:val="0"/>
                  <w:textInput/>
                </w:ffData>
              </w:fldChar>
            </w:r>
            <w:bookmarkStart w:id="373" w:name="Text105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73"/>
          </w:p>
        </w:tc>
        <w:tc>
          <w:tcPr>
            <w:tcW w:w="1073" w:type="dxa"/>
            <w:tcBorders>
              <w:top w:val="single" w:sz="4" w:space="0" w:color="auto"/>
            </w:tcBorders>
          </w:tcPr>
          <w:p w14:paraId="7A170BD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2"/>
                  <w:enabled/>
                  <w:calcOnExit w:val="0"/>
                  <w:textInput/>
                </w:ffData>
              </w:fldChar>
            </w:r>
            <w:bookmarkStart w:id="374" w:name="Text105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74"/>
          </w:p>
        </w:tc>
        <w:tc>
          <w:tcPr>
            <w:tcW w:w="1072" w:type="dxa"/>
            <w:tcBorders>
              <w:top w:val="single" w:sz="4" w:space="0" w:color="auto"/>
            </w:tcBorders>
          </w:tcPr>
          <w:p w14:paraId="612EC84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3"/>
                  <w:enabled/>
                  <w:calcOnExit w:val="0"/>
                  <w:textInput/>
                </w:ffData>
              </w:fldChar>
            </w:r>
            <w:bookmarkStart w:id="375" w:name="Text105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75"/>
          </w:p>
        </w:tc>
        <w:tc>
          <w:tcPr>
            <w:tcW w:w="1073" w:type="dxa"/>
            <w:tcBorders>
              <w:top w:val="single" w:sz="4" w:space="0" w:color="auto"/>
            </w:tcBorders>
          </w:tcPr>
          <w:p w14:paraId="5AC6C94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4"/>
                  <w:enabled/>
                  <w:calcOnExit w:val="0"/>
                  <w:textInput/>
                </w:ffData>
              </w:fldChar>
            </w:r>
            <w:bookmarkStart w:id="376" w:name="Text105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76"/>
          </w:p>
        </w:tc>
        <w:tc>
          <w:tcPr>
            <w:tcW w:w="1073" w:type="dxa"/>
            <w:tcBorders>
              <w:top w:val="single" w:sz="4" w:space="0" w:color="auto"/>
            </w:tcBorders>
          </w:tcPr>
          <w:p w14:paraId="17246F1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5"/>
                  <w:enabled/>
                  <w:calcOnExit w:val="0"/>
                  <w:textInput/>
                </w:ffData>
              </w:fldChar>
            </w:r>
            <w:bookmarkStart w:id="377" w:name="Text105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77"/>
          </w:p>
        </w:tc>
        <w:tc>
          <w:tcPr>
            <w:tcW w:w="1073" w:type="dxa"/>
            <w:tcBorders>
              <w:top w:val="single" w:sz="4" w:space="0" w:color="auto"/>
            </w:tcBorders>
          </w:tcPr>
          <w:p w14:paraId="6BC6144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6"/>
                  <w:enabled/>
                  <w:calcOnExit w:val="0"/>
                  <w:textInput/>
                </w:ffData>
              </w:fldChar>
            </w:r>
            <w:bookmarkStart w:id="378" w:name="Text105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78"/>
          </w:p>
        </w:tc>
        <w:tc>
          <w:tcPr>
            <w:tcW w:w="1073" w:type="dxa"/>
            <w:tcBorders>
              <w:top w:val="single" w:sz="4" w:space="0" w:color="auto"/>
            </w:tcBorders>
          </w:tcPr>
          <w:p w14:paraId="2904C29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7"/>
                  <w:enabled/>
                  <w:calcOnExit w:val="0"/>
                  <w:textInput/>
                </w:ffData>
              </w:fldChar>
            </w:r>
            <w:bookmarkStart w:id="379" w:name="Text105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79"/>
          </w:p>
        </w:tc>
      </w:tr>
      <w:tr w:rsidR="001866A4" w:rsidRPr="00531009" w14:paraId="13B4D042" w14:textId="77777777" w:rsidTr="001866A4">
        <w:tc>
          <w:tcPr>
            <w:tcW w:w="2448" w:type="dxa"/>
          </w:tcPr>
          <w:p w14:paraId="48F68FA6" w14:textId="77777777" w:rsidR="001866A4" w:rsidRPr="00531009" w:rsidRDefault="001866A4" w:rsidP="001866A4">
            <w:pPr>
              <w:rPr>
                <w:rFonts w:ascii="Arial" w:hAnsi="Arial"/>
                <w:sz w:val="18"/>
              </w:rPr>
            </w:pPr>
            <w:r w:rsidRPr="00531009">
              <w:rPr>
                <w:rFonts w:ascii="Arial" w:hAnsi="Arial"/>
                <w:sz w:val="18"/>
              </w:rPr>
              <w:t>Payroll</w:t>
            </w:r>
          </w:p>
        </w:tc>
        <w:tc>
          <w:tcPr>
            <w:tcW w:w="1072" w:type="dxa"/>
          </w:tcPr>
          <w:p w14:paraId="35F1A66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8"/>
                  <w:enabled/>
                  <w:calcOnExit w:val="0"/>
                  <w:textInput/>
                </w:ffData>
              </w:fldChar>
            </w:r>
            <w:bookmarkStart w:id="380" w:name="Text105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80"/>
          </w:p>
        </w:tc>
        <w:tc>
          <w:tcPr>
            <w:tcW w:w="1073" w:type="dxa"/>
          </w:tcPr>
          <w:p w14:paraId="128981C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9"/>
                  <w:enabled/>
                  <w:calcOnExit w:val="0"/>
                  <w:textInput/>
                </w:ffData>
              </w:fldChar>
            </w:r>
            <w:bookmarkStart w:id="381" w:name="Text105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81"/>
          </w:p>
        </w:tc>
        <w:tc>
          <w:tcPr>
            <w:tcW w:w="1073" w:type="dxa"/>
          </w:tcPr>
          <w:p w14:paraId="404395C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0"/>
                  <w:enabled/>
                  <w:calcOnExit w:val="0"/>
                  <w:textInput/>
                </w:ffData>
              </w:fldChar>
            </w:r>
            <w:bookmarkStart w:id="382" w:name="Text106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82"/>
          </w:p>
        </w:tc>
        <w:tc>
          <w:tcPr>
            <w:tcW w:w="1073" w:type="dxa"/>
          </w:tcPr>
          <w:p w14:paraId="7BD5531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1"/>
                  <w:enabled/>
                  <w:calcOnExit w:val="0"/>
                  <w:textInput/>
                </w:ffData>
              </w:fldChar>
            </w:r>
            <w:bookmarkStart w:id="383" w:name="Text106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83"/>
          </w:p>
        </w:tc>
        <w:tc>
          <w:tcPr>
            <w:tcW w:w="1073" w:type="dxa"/>
          </w:tcPr>
          <w:p w14:paraId="41E0D5B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2"/>
                  <w:enabled/>
                  <w:calcOnExit w:val="0"/>
                  <w:textInput/>
                </w:ffData>
              </w:fldChar>
            </w:r>
            <w:bookmarkStart w:id="384" w:name="Text106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84"/>
          </w:p>
        </w:tc>
        <w:tc>
          <w:tcPr>
            <w:tcW w:w="1072" w:type="dxa"/>
          </w:tcPr>
          <w:p w14:paraId="6972E6C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3"/>
                  <w:enabled/>
                  <w:calcOnExit w:val="0"/>
                  <w:textInput/>
                </w:ffData>
              </w:fldChar>
            </w:r>
            <w:bookmarkStart w:id="385" w:name="Text106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85"/>
          </w:p>
        </w:tc>
        <w:tc>
          <w:tcPr>
            <w:tcW w:w="1073" w:type="dxa"/>
          </w:tcPr>
          <w:p w14:paraId="780B52D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4"/>
                  <w:enabled/>
                  <w:calcOnExit w:val="0"/>
                  <w:textInput/>
                </w:ffData>
              </w:fldChar>
            </w:r>
            <w:bookmarkStart w:id="386" w:name="Text106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86"/>
          </w:p>
        </w:tc>
        <w:tc>
          <w:tcPr>
            <w:tcW w:w="1073" w:type="dxa"/>
          </w:tcPr>
          <w:p w14:paraId="65756B4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5"/>
                  <w:enabled/>
                  <w:calcOnExit w:val="0"/>
                  <w:textInput/>
                </w:ffData>
              </w:fldChar>
            </w:r>
            <w:bookmarkStart w:id="387" w:name="Text106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87"/>
          </w:p>
        </w:tc>
        <w:tc>
          <w:tcPr>
            <w:tcW w:w="1073" w:type="dxa"/>
          </w:tcPr>
          <w:p w14:paraId="64A0672A"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6"/>
                  <w:enabled/>
                  <w:calcOnExit w:val="0"/>
                  <w:textInput/>
                </w:ffData>
              </w:fldChar>
            </w:r>
            <w:bookmarkStart w:id="388" w:name="Text106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88"/>
          </w:p>
        </w:tc>
        <w:tc>
          <w:tcPr>
            <w:tcW w:w="1073" w:type="dxa"/>
          </w:tcPr>
          <w:p w14:paraId="78A2AC3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7"/>
                  <w:enabled/>
                  <w:calcOnExit w:val="0"/>
                  <w:textInput/>
                </w:ffData>
              </w:fldChar>
            </w:r>
            <w:bookmarkStart w:id="389" w:name="Text106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89"/>
          </w:p>
        </w:tc>
      </w:tr>
      <w:tr w:rsidR="001866A4" w:rsidRPr="00531009" w14:paraId="5C4945C4" w14:textId="77777777" w:rsidTr="001866A4">
        <w:tc>
          <w:tcPr>
            <w:tcW w:w="2448" w:type="dxa"/>
          </w:tcPr>
          <w:p w14:paraId="1AA64294" w14:textId="77777777" w:rsidR="001866A4" w:rsidRPr="00531009" w:rsidRDefault="001866A4" w:rsidP="001866A4">
            <w:pPr>
              <w:rPr>
                <w:rFonts w:ascii="Arial" w:hAnsi="Arial"/>
                <w:sz w:val="18"/>
              </w:rPr>
            </w:pPr>
            <w:r w:rsidRPr="00531009">
              <w:rPr>
                <w:rFonts w:ascii="Arial" w:hAnsi="Arial"/>
                <w:sz w:val="18"/>
              </w:rPr>
              <w:t>Other Administrative Costs</w:t>
            </w:r>
          </w:p>
        </w:tc>
        <w:tc>
          <w:tcPr>
            <w:tcW w:w="1072" w:type="dxa"/>
          </w:tcPr>
          <w:p w14:paraId="7754EFF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8"/>
                  <w:enabled/>
                  <w:calcOnExit w:val="0"/>
                  <w:textInput/>
                </w:ffData>
              </w:fldChar>
            </w:r>
            <w:bookmarkStart w:id="390" w:name="Text106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90"/>
          </w:p>
        </w:tc>
        <w:tc>
          <w:tcPr>
            <w:tcW w:w="1073" w:type="dxa"/>
          </w:tcPr>
          <w:p w14:paraId="1087E76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9"/>
                  <w:enabled/>
                  <w:calcOnExit w:val="0"/>
                  <w:textInput/>
                </w:ffData>
              </w:fldChar>
            </w:r>
            <w:bookmarkStart w:id="391" w:name="Text106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91"/>
          </w:p>
        </w:tc>
        <w:tc>
          <w:tcPr>
            <w:tcW w:w="1073" w:type="dxa"/>
          </w:tcPr>
          <w:p w14:paraId="48C40A5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0"/>
                  <w:enabled/>
                  <w:calcOnExit w:val="0"/>
                  <w:textInput/>
                </w:ffData>
              </w:fldChar>
            </w:r>
            <w:bookmarkStart w:id="392" w:name="Text107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92"/>
          </w:p>
        </w:tc>
        <w:tc>
          <w:tcPr>
            <w:tcW w:w="1073" w:type="dxa"/>
          </w:tcPr>
          <w:p w14:paraId="23CD9BDA"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1"/>
                  <w:enabled/>
                  <w:calcOnExit w:val="0"/>
                  <w:textInput/>
                </w:ffData>
              </w:fldChar>
            </w:r>
            <w:bookmarkStart w:id="393" w:name="Text107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93"/>
          </w:p>
        </w:tc>
        <w:tc>
          <w:tcPr>
            <w:tcW w:w="1073" w:type="dxa"/>
          </w:tcPr>
          <w:p w14:paraId="21E0B16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2"/>
                  <w:enabled/>
                  <w:calcOnExit w:val="0"/>
                  <w:textInput/>
                </w:ffData>
              </w:fldChar>
            </w:r>
            <w:bookmarkStart w:id="394" w:name="Text107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94"/>
          </w:p>
        </w:tc>
        <w:tc>
          <w:tcPr>
            <w:tcW w:w="1072" w:type="dxa"/>
          </w:tcPr>
          <w:p w14:paraId="44032AB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3"/>
                  <w:enabled/>
                  <w:calcOnExit w:val="0"/>
                  <w:textInput/>
                </w:ffData>
              </w:fldChar>
            </w:r>
            <w:bookmarkStart w:id="395" w:name="Text107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95"/>
          </w:p>
        </w:tc>
        <w:tc>
          <w:tcPr>
            <w:tcW w:w="1073" w:type="dxa"/>
          </w:tcPr>
          <w:p w14:paraId="4889937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4"/>
                  <w:enabled/>
                  <w:calcOnExit w:val="0"/>
                  <w:textInput/>
                </w:ffData>
              </w:fldChar>
            </w:r>
            <w:bookmarkStart w:id="396" w:name="Text107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96"/>
          </w:p>
        </w:tc>
        <w:tc>
          <w:tcPr>
            <w:tcW w:w="1073" w:type="dxa"/>
          </w:tcPr>
          <w:p w14:paraId="60EAAA1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5"/>
                  <w:enabled/>
                  <w:calcOnExit w:val="0"/>
                  <w:textInput/>
                </w:ffData>
              </w:fldChar>
            </w:r>
            <w:bookmarkStart w:id="397" w:name="Text107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97"/>
          </w:p>
        </w:tc>
        <w:tc>
          <w:tcPr>
            <w:tcW w:w="1073" w:type="dxa"/>
          </w:tcPr>
          <w:p w14:paraId="258C5C9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6"/>
                  <w:enabled/>
                  <w:calcOnExit w:val="0"/>
                  <w:textInput/>
                </w:ffData>
              </w:fldChar>
            </w:r>
            <w:bookmarkStart w:id="398" w:name="Text107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98"/>
          </w:p>
        </w:tc>
        <w:tc>
          <w:tcPr>
            <w:tcW w:w="1073" w:type="dxa"/>
          </w:tcPr>
          <w:p w14:paraId="14C81E9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7"/>
                  <w:enabled/>
                  <w:calcOnExit w:val="0"/>
                  <w:textInput/>
                </w:ffData>
              </w:fldChar>
            </w:r>
            <w:bookmarkStart w:id="399" w:name="Text107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99"/>
          </w:p>
        </w:tc>
      </w:tr>
      <w:tr w:rsidR="001866A4" w:rsidRPr="00531009" w14:paraId="028A5BC0" w14:textId="77777777" w:rsidTr="001866A4">
        <w:tc>
          <w:tcPr>
            <w:tcW w:w="2448" w:type="dxa"/>
          </w:tcPr>
          <w:p w14:paraId="020646AD" w14:textId="77777777" w:rsidR="001866A4" w:rsidRPr="00531009" w:rsidRDefault="001866A4" w:rsidP="001866A4">
            <w:pPr>
              <w:rPr>
                <w:rFonts w:ascii="Arial" w:hAnsi="Arial"/>
                <w:sz w:val="18"/>
              </w:rPr>
            </w:pPr>
            <w:r w:rsidRPr="00531009">
              <w:rPr>
                <w:rFonts w:ascii="Arial" w:hAnsi="Arial"/>
                <w:sz w:val="18"/>
              </w:rPr>
              <w:t>Management Fees</w:t>
            </w:r>
          </w:p>
        </w:tc>
        <w:tc>
          <w:tcPr>
            <w:tcW w:w="1072" w:type="dxa"/>
          </w:tcPr>
          <w:p w14:paraId="45D1FF7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8"/>
                  <w:enabled/>
                  <w:calcOnExit w:val="0"/>
                  <w:textInput/>
                </w:ffData>
              </w:fldChar>
            </w:r>
            <w:bookmarkStart w:id="400" w:name="Text107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00"/>
          </w:p>
        </w:tc>
        <w:tc>
          <w:tcPr>
            <w:tcW w:w="1073" w:type="dxa"/>
          </w:tcPr>
          <w:p w14:paraId="2443316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9"/>
                  <w:enabled/>
                  <w:calcOnExit w:val="0"/>
                  <w:textInput/>
                </w:ffData>
              </w:fldChar>
            </w:r>
            <w:bookmarkStart w:id="401" w:name="Text107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01"/>
          </w:p>
        </w:tc>
        <w:tc>
          <w:tcPr>
            <w:tcW w:w="1073" w:type="dxa"/>
          </w:tcPr>
          <w:p w14:paraId="40CC43B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0"/>
                  <w:enabled/>
                  <w:calcOnExit w:val="0"/>
                  <w:textInput/>
                </w:ffData>
              </w:fldChar>
            </w:r>
            <w:bookmarkStart w:id="402" w:name="Text108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02"/>
          </w:p>
        </w:tc>
        <w:tc>
          <w:tcPr>
            <w:tcW w:w="1073" w:type="dxa"/>
          </w:tcPr>
          <w:p w14:paraId="774DCB5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1"/>
                  <w:enabled/>
                  <w:calcOnExit w:val="0"/>
                  <w:textInput/>
                </w:ffData>
              </w:fldChar>
            </w:r>
            <w:bookmarkStart w:id="403" w:name="Text108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03"/>
          </w:p>
        </w:tc>
        <w:tc>
          <w:tcPr>
            <w:tcW w:w="1073" w:type="dxa"/>
          </w:tcPr>
          <w:p w14:paraId="7E7FCED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2"/>
                  <w:enabled/>
                  <w:calcOnExit w:val="0"/>
                  <w:textInput/>
                </w:ffData>
              </w:fldChar>
            </w:r>
            <w:bookmarkStart w:id="404" w:name="Text108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04"/>
          </w:p>
        </w:tc>
        <w:tc>
          <w:tcPr>
            <w:tcW w:w="1072" w:type="dxa"/>
          </w:tcPr>
          <w:p w14:paraId="082E9A9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3"/>
                  <w:enabled/>
                  <w:calcOnExit w:val="0"/>
                  <w:textInput/>
                </w:ffData>
              </w:fldChar>
            </w:r>
            <w:bookmarkStart w:id="405" w:name="Text108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05"/>
          </w:p>
        </w:tc>
        <w:tc>
          <w:tcPr>
            <w:tcW w:w="1073" w:type="dxa"/>
          </w:tcPr>
          <w:p w14:paraId="7EEE861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4"/>
                  <w:enabled/>
                  <w:calcOnExit w:val="0"/>
                  <w:textInput/>
                </w:ffData>
              </w:fldChar>
            </w:r>
            <w:bookmarkStart w:id="406" w:name="Text108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06"/>
          </w:p>
        </w:tc>
        <w:tc>
          <w:tcPr>
            <w:tcW w:w="1073" w:type="dxa"/>
          </w:tcPr>
          <w:p w14:paraId="1F9C549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5"/>
                  <w:enabled/>
                  <w:calcOnExit w:val="0"/>
                  <w:textInput/>
                </w:ffData>
              </w:fldChar>
            </w:r>
            <w:bookmarkStart w:id="407" w:name="Text108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07"/>
          </w:p>
        </w:tc>
        <w:tc>
          <w:tcPr>
            <w:tcW w:w="1073" w:type="dxa"/>
          </w:tcPr>
          <w:p w14:paraId="4B65EC1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6"/>
                  <w:enabled/>
                  <w:calcOnExit w:val="0"/>
                  <w:textInput/>
                </w:ffData>
              </w:fldChar>
            </w:r>
            <w:bookmarkStart w:id="408" w:name="Text108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08"/>
          </w:p>
        </w:tc>
        <w:tc>
          <w:tcPr>
            <w:tcW w:w="1073" w:type="dxa"/>
          </w:tcPr>
          <w:p w14:paraId="201FE46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7"/>
                  <w:enabled/>
                  <w:calcOnExit w:val="0"/>
                  <w:textInput/>
                </w:ffData>
              </w:fldChar>
            </w:r>
            <w:bookmarkStart w:id="409" w:name="Text108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09"/>
          </w:p>
        </w:tc>
      </w:tr>
      <w:tr w:rsidR="001866A4" w:rsidRPr="00531009" w14:paraId="26C6DB50" w14:textId="77777777" w:rsidTr="001866A4">
        <w:tc>
          <w:tcPr>
            <w:tcW w:w="2448" w:type="dxa"/>
          </w:tcPr>
          <w:p w14:paraId="10EE92CB" w14:textId="77777777" w:rsidR="001866A4" w:rsidRPr="00531009" w:rsidRDefault="001866A4" w:rsidP="001866A4">
            <w:pPr>
              <w:rPr>
                <w:rFonts w:ascii="Arial" w:hAnsi="Arial"/>
                <w:sz w:val="18"/>
              </w:rPr>
            </w:pPr>
            <w:r w:rsidRPr="00531009">
              <w:rPr>
                <w:rFonts w:ascii="Arial" w:hAnsi="Arial"/>
                <w:sz w:val="18"/>
              </w:rPr>
              <w:t>Utilities</w:t>
            </w:r>
          </w:p>
        </w:tc>
        <w:tc>
          <w:tcPr>
            <w:tcW w:w="1072" w:type="dxa"/>
          </w:tcPr>
          <w:p w14:paraId="2B82388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8"/>
                  <w:enabled/>
                  <w:calcOnExit w:val="0"/>
                  <w:textInput/>
                </w:ffData>
              </w:fldChar>
            </w:r>
            <w:bookmarkStart w:id="410" w:name="Text108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10"/>
          </w:p>
        </w:tc>
        <w:tc>
          <w:tcPr>
            <w:tcW w:w="1073" w:type="dxa"/>
          </w:tcPr>
          <w:p w14:paraId="3DBEBE0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9"/>
                  <w:enabled/>
                  <w:calcOnExit w:val="0"/>
                  <w:textInput/>
                </w:ffData>
              </w:fldChar>
            </w:r>
            <w:bookmarkStart w:id="411" w:name="Text108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11"/>
          </w:p>
        </w:tc>
        <w:tc>
          <w:tcPr>
            <w:tcW w:w="1073" w:type="dxa"/>
          </w:tcPr>
          <w:p w14:paraId="598BD99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0"/>
                  <w:enabled/>
                  <w:calcOnExit w:val="0"/>
                  <w:textInput/>
                </w:ffData>
              </w:fldChar>
            </w:r>
            <w:bookmarkStart w:id="412" w:name="Text109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12"/>
          </w:p>
        </w:tc>
        <w:tc>
          <w:tcPr>
            <w:tcW w:w="1073" w:type="dxa"/>
          </w:tcPr>
          <w:p w14:paraId="6528778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1"/>
                  <w:enabled/>
                  <w:calcOnExit w:val="0"/>
                  <w:textInput/>
                </w:ffData>
              </w:fldChar>
            </w:r>
            <w:bookmarkStart w:id="413" w:name="Text109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13"/>
          </w:p>
        </w:tc>
        <w:tc>
          <w:tcPr>
            <w:tcW w:w="1073" w:type="dxa"/>
          </w:tcPr>
          <w:p w14:paraId="5C7DB2C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2"/>
                  <w:enabled/>
                  <w:calcOnExit w:val="0"/>
                  <w:textInput/>
                </w:ffData>
              </w:fldChar>
            </w:r>
            <w:bookmarkStart w:id="414" w:name="Text109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14"/>
          </w:p>
        </w:tc>
        <w:tc>
          <w:tcPr>
            <w:tcW w:w="1072" w:type="dxa"/>
          </w:tcPr>
          <w:p w14:paraId="5D3F91F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3"/>
                  <w:enabled/>
                  <w:calcOnExit w:val="0"/>
                  <w:textInput/>
                </w:ffData>
              </w:fldChar>
            </w:r>
            <w:bookmarkStart w:id="415" w:name="Text109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15"/>
          </w:p>
        </w:tc>
        <w:tc>
          <w:tcPr>
            <w:tcW w:w="1073" w:type="dxa"/>
          </w:tcPr>
          <w:p w14:paraId="6ACFBA9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4"/>
                  <w:enabled/>
                  <w:calcOnExit w:val="0"/>
                  <w:textInput/>
                </w:ffData>
              </w:fldChar>
            </w:r>
            <w:bookmarkStart w:id="416" w:name="Text109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16"/>
          </w:p>
        </w:tc>
        <w:tc>
          <w:tcPr>
            <w:tcW w:w="1073" w:type="dxa"/>
          </w:tcPr>
          <w:p w14:paraId="3E3661D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5"/>
                  <w:enabled/>
                  <w:calcOnExit w:val="0"/>
                  <w:textInput/>
                </w:ffData>
              </w:fldChar>
            </w:r>
            <w:bookmarkStart w:id="417" w:name="Text109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17"/>
          </w:p>
        </w:tc>
        <w:tc>
          <w:tcPr>
            <w:tcW w:w="1073" w:type="dxa"/>
          </w:tcPr>
          <w:p w14:paraId="4753477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6"/>
                  <w:enabled/>
                  <w:calcOnExit w:val="0"/>
                  <w:textInput/>
                </w:ffData>
              </w:fldChar>
            </w:r>
            <w:bookmarkStart w:id="418" w:name="Text109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18"/>
          </w:p>
        </w:tc>
        <w:tc>
          <w:tcPr>
            <w:tcW w:w="1073" w:type="dxa"/>
          </w:tcPr>
          <w:p w14:paraId="60EAB24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7"/>
                  <w:enabled/>
                  <w:calcOnExit w:val="0"/>
                  <w:textInput/>
                </w:ffData>
              </w:fldChar>
            </w:r>
            <w:bookmarkStart w:id="419" w:name="Text109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19"/>
          </w:p>
        </w:tc>
      </w:tr>
      <w:tr w:rsidR="001866A4" w:rsidRPr="00531009" w14:paraId="168CA3FE" w14:textId="77777777" w:rsidTr="001866A4">
        <w:tc>
          <w:tcPr>
            <w:tcW w:w="2448" w:type="dxa"/>
          </w:tcPr>
          <w:p w14:paraId="35D84D67" w14:textId="77777777" w:rsidR="001866A4" w:rsidRPr="00531009" w:rsidRDefault="001866A4" w:rsidP="001866A4">
            <w:pPr>
              <w:rPr>
                <w:rFonts w:ascii="Arial" w:hAnsi="Arial"/>
                <w:sz w:val="18"/>
              </w:rPr>
            </w:pPr>
            <w:r w:rsidRPr="00531009">
              <w:rPr>
                <w:rFonts w:ascii="Arial" w:hAnsi="Arial"/>
                <w:sz w:val="18"/>
              </w:rPr>
              <w:t>Security</w:t>
            </w:r>
          </w:p>
        </w:tc>
        <w:tc>
          <w:tcPr>
            <w:tcW w:w="1072" w:type="dxa"/>
          </w:tcPr>
          <w:p w14:paraId="461E2AE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8"/>
                  <w:enabled/>
                  <w:calcOnExit w:val="0"/>
                  <w:textInput/>
                </w:ffData>
              </w:fldChar>
            </w:r>
            <w:bookmarkStart w:id="420" w:name="Text109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20"/>
          </w:p>
        </w:tc>
        <w:tc>
          <w:tcPr>
            <w:tcW w:w="1073" w:type="dxa"/>
          </w:tcPr>
          <w:p w14:paraId="0E5FD80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9"/>
                  <w:enabled/>
                  <w:calcOnExit w:val="0"/>
                  <w:textInput/>
                </w:ffData>
              </w:fldChar>
            </w:r>
            <w:bookmarkStart w:id="421" w:name="Text109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21"/>
          </w:p>
        </w:tc>
        <w:tc>
          <w:tcPr>
            <w:tcW w:w="1073" w:type="dxa"/>
          </w:tcPr>
          <w:p w14:paraId="0DEE3ED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0"/>
                  <w:enabled/>
                  <w:calcOnExit w:val="0"/>
                  <w:textInput/>
                </w:ffData>
              </w:fldChar>
            </w:r>
            <w:bookmarkStart w:id="422" w:name="Text110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22"/>
          </w:p>
        </w:tc>
        <w:tc>
          <w:tcPr>
            <w:tcW w:w="1073" w:type="dxa"/>
          </w:tcPr>
          <w:p w14:paraId="07EC57A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1"/>
                  <w:enabled/>
                  <w:calcOnExit w:val="0"/>
                  <w:textInput/>
                </w:ffData>
              </w:fldChar>
            </w:r>
            <w:bookmarkStart w:id="423" w:name="Text110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23"/>
          </w:p>
        </w:tc>
        <w:tc>
          <w:tcPr>
            <w:tcW w:w="1073" w:type="dxa"/>
          </w:tcPr>
          <w:p w14:paraId="10EA797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2"/>
                  <w:enabled/>
                  <w:calcOnExit w:val="0"/>
                  <w:textInput/>
                </w:ffData>
              </w:fldChar>
            </w:r>
            <w:bookmarkStart w:id="424" w:name="Text110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24"/>
          </w:p>
        </w:tc>
        <w:tc>
          <w:tcPr>
            <w:tcW w:w="1072" w:type="dxa"/>
          </w:tcPr>
          <w:p w14:paraId="0E42394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3"/>
                  <w:enabled/>
                  <w:calcOnExit w:val="0"/>
                  <w:textInput/>
                </w:ffData>
              </w:fldChar>
            </w:r>
            <w:bookmarkStart w:id="425" w:name="Text110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25"/>
          </w:p>
        </w:tc>
        <w:tc>
          <w:tcPr>
            <w:tcW w:w="1073" w:type="dxa"/>
          </w:tcPr>
          <w:p w14:paraId="1D9CF08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4"/>
                  <w:enabled/>
                  <w:calcOnExit w:val="0"/>
                  <w:textInput/>
                </w:ffData>
              </w:fldChar>
            </w:r>
            <w:bookmarkStart w:id="426" w:name="Text110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26"/>
          </w:p>
        </w:tc>
        <w:tc>
          <w:tcPr>
            <w:tcW w:w="1073" w:type="dxa"/>
          </w:tcPr>
          <w:p w14:paraId="28C33AD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5"/>
                  <w:enabled/>
                  <w:calcOnExit w:val="0"/>
                  <w:textInput/>
                </w:ffData>
              </w:fldChar>
            </w:r>
            <w:bookmarkStart w:id="427" w:name="Text110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27"/>
          </w:p>
        </w:tc>
        <w:tc>
          <w:tcPr>
            <w:tcW w:w="1073" w:type="dxa"/>
          </w:tcPr>
          <w:p w14:paraId="64B40F0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6"/>
                  <w:enabled/>
                  <w:calcOnExit w:val="0"/>
                  <w:textInput/>
                </w:ffData>
              </w:fldChar>
            </w:r>
            <w:bookmarkStart w:id="428" w:name="Text110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28"/>
          </w:p>
        </w:tc>
        <w:tc>
          <w:tcPr>
            <w:tcW w:w="1073" w:type="dxa"/>
          </w:tcPr>
          <w:p w14:paraId="6AB0AA9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7"/>
                  <w:enabled/>
                  <w:calcOnExit w:val="0"/>
                  <w:textInput/>
                </w:ffData>
              </w:fldChar>
            </w:r>
            <w:bookmarkStart w:id="429" w:name="Text110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29"/>
          </w:p>
        </w:tc>
      </w:tr>
      <w:tr w:rsidR="001866A4" w:rsidRPr="00531009" w14:paraId="5246B823" w14:textId="77777777" w:rsidTr="001866A4">
        <w:tc>
          <w:tcPr>
            <w:tcW w:w="2448" w:type="dxa"/>
          </w:tcPr>
          <w:p w14:paraId="2C7C11E7" w14:textId="77777777" w:rsidR="001866A4" w:rsidRPr="00531009" w:rsidRDefault="001866A4" w:rsidP="001866A4">
            <w:pPr>
              <w:rPr>
                <w:rFonts w:ascii="Arial" w:hAnsi="Arial"/>
                <w:sz w:val="18"/>
              </w:rPr>
            </w:pPr>
            <w:r w:rsidRPr="00531009">
              <w:rPr>
                <w:rFonts w:ascii="Arial" w:hAnsi="Arial"/>
                <w:sz w:val="18"/>
              </w:rPr>
              <w:t>Maintenance Expenses</w:t>
            </w:r>
          </w:p>
        </w:tc>
        <w:tc>
          <w:tcPr>
            <w:tcW w:w="1072" w:type="dxa"/>
          </w:tcPr>
          <w:p w14:paraId="2EC7A17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8"/>
                  <w:enabled/>
                  <w:calcOnExit w:val="0"/>
                  <w:textInput/>
                </w:ffData>
              </w:fldChar>
            </w:r>
            <w:bookmarkStart w:id="430" w:name="Text110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30"/>
          </w:p>
        </w:tc>
        <w:tc>
          <w:tcPr>
            <w:tcW w:w="1073" w:type="dxa"/>
          </w:tcPr>
          <w:p w14:paraId="3B89FDD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9"/>
                  <w:enabled/>
                  <w:calcOnExit w:val="0"/>
                  <w:textInput/>
                </w:ffData>
              </w:fldChar>
            </w:r>
            <w:bookmarkStart w:id="431" w:name="Text110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31"/>
          </w:p>
        </w:tc>
        <w:tc>
          <w:tcPr>
            <w:tcW w:w="1073" w:type="dxa"/>
          </w:tcPr>
          <w:p w14:paraId="37DBF00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0"/>
                  <w:enabled/>
                  <w:calcOnExit w:val="0"/>
                  <w:textInput/>
                </w:ffData>
              </w:fldChar>
            </w:r>
            <w:bookmarkStart w:id="432" w:name="Text111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32"/>
          </w:p>
        </w:tc>
        <w:tc>
          <w:tcPr>
            <w:tcW w:w="1073" w:type="dxa"/>
          </w:tcPr>
          <w:p w14:paraId="0B933A7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1"/>
                  <w:enabled/>
                  <w:calcOnExit w:val="0"/>
                  <w:textInput/>
                </w:ffData>
              </w:fldChar>
            </w:r>
            <w:bookmarkStart w:id="433" w:name="Text111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33"/>
          </w:p>
        </w:tc>
        <w:tc>
          <w:tcPr>
            <w:tcW w:w="1073" w:type="dxa"/>
          </w:tcPr>
          <w:p w14:paraId="2A36DAD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2"/>
                  <w:enabled/>
                  <w:calcOnExit w:val="0"/>
                  <w:textInput/>
                </w:ffData>
              </w:fldChar>
            </w:r>
            <w:bookmarkStart w:id="434" w:name="Text111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34"/>
          </w:p>
        </w:tc>
        <w:tc>
          <w:tcPr>
            <w:tcW w:w="1072" w:type="dxa"/>
          </w:tcPr>
          <w:p w14:paraId="157674BA"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3"/>
                  <w:enabled/>
                  <w:calcOnExit w:val="0"/>
                  <w:textInput/>
                </w:ffData>
              </w:fldChar>
            </w:r>
            <w:bookmarkStart w:id="435" w:name="Text111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35"/>
          </w:p>
        </w:tc>
        <w:tc>
          <w:tcPr>
            <w:tcW w:w="1073" w:type="dxa"/>
          </w:tcPr>
          <w:p w14:paraId="7C68B86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4"/>
                  <w:enabled/>
                  <w:calcOnExit w:val="0"/>
                  <w:textInput/>
                </w:ffData>
              </w:fldChar>
            </w:r>
            <w:bookmarkStart w:id="436" w:name="Text111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36"/>
          </w:p>
        </w:tc>
        <w:tc>
          <w:tcPr>
            <w:tcW w:w="1073" w:type="dxa"/>
          </w:tcPr>
          <w:p w14:paraId="5876D6B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5"/>
                  <w:enabled/>
                  <w:calcOnExit w:val="0"/>
                  <w:textInput/>
                </w:ffData>
              </w:fldChar>
            </w:r>
            <w:bookmarkStart w:id="437" w:name="Text111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37"/>
          </w:p>
        </w:tc>
        <w:tc>
          <w:tcPr>
            <w:tcW w:w="1073" w:type="dxa"/>
          </w:tcPr>
          <w:p w14:paraId="6217935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6"/>
                  <w:enabled/>
                  <w:calcOnExit w:val="0"/>
                  <w:textInput/>
                </w:ffData>
              </w:fldChar>
            </w:r>
            <w:bookmarkStart w:id="438" w:name="Text111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38"/>
          </w:p>
        </w:tc>
        <w:tc>
          <w:tcPr>
            <w:tcW w:w="1073" w:type="dxa"/>
          </w:tcPr>
          <w:p w14:paraId="3D7BD27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7"/>
                  <w:enabled/>
                  <w:calcOnExit w:val="0"/>
                  <w:textInput/>
                </w:ffData>
              </w:fldChar>
            </w:r>
            <w:bookmarkStart w:id="439" w:name="Text111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39"/>
          </w:p>
        </w:tc>
      </w:tr>
      <w:tr w:rsidR="001866A4" w:rsidRPr="00531009" w14:paraId="68EBF47B" w14:textId="77777777" w:rsidTr="001866A4">
        <w:tc>
          <w:tcPr>
            <w:tcW w:w="2448" w:type="dxa"/>
          </w:tcPr>
          <w:p w14:paraId="7E12EF6D" w14:textId="77777777" w:rsidR="001866A4" w:rsidRPr="00531009" w:rsidRDefault="001866A4" w:rsidP="001866A4">
            <w:pPr>
              <w:rPr>
                <w:rFonts w:ascii="Arial" w:hAnsi="Arial"/>
                <w:sz w:val="18"/>
              </w:rPr>
            </w:pPr>
            <w:r w:rsidRPr="00531009">
              <w:rPr>
                <w:rFonts w:ascii="Arial" w:hAnsi="Arial"/>
                <w:sz w:val="18"/>
              </w:rPr>
              <w:t>Property Taxes</w:t>
            </w:r>
          </w:p>
        </w:tc>
        <w:tc>
          <w:tcPr>
            <w:tcW w:w="1072" w:type="dxa"/>
          </w:tcPr>
          <w:p w14:paraId="37782B3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8"/>
                  <w:enabled/>
                  <w:calcOnExit w:val="0"/>
                  <w:textInput/>
                </w:ffData>
              </w:fldChar>
            </w:r>
            <w:bookmarkStart w:id="440" w:name="Text111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40"/>
          </w:p>
        </w:tc>
        <w:tc>
          <w:tcPr>
            <w:tcW w:w="1073" w:type="dxa"/>
          </w:tcPr>
          <w:p w14:paraId="181E0E1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9"/>
                  <w:enabled/>
                  <w:calcOnExit w:val="0"/>
                  <w:textInput/>
                </w:ffData>
              </w:fldChar>
            </w:r>
            <w:bookmarkStart w:id="441" w:name="Text111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41"/>
          </w:p>
        </w:tc>
        <w:tc>
          <w:tcPr>
            <w:tcW w:w="1073" w:type="dxa"/>
          </w:tcPr>
          <w:p w14:paraId="540F0B3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0"/>
                  <w:enabled/>
                  <w:calcOnExit w:val="0"/>
                  <w:textInput/>
                </w:ffData>
              </w:fldChar>
            </w:r>
            <w:bookmarkStart w:id="442" w:name="Text112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42"/>
          </w:p>
        </w:tc>
        <w:tc>
          <w:tcPr>
            <w:tcW w:w="1073" w:type="dxa"/>
          </w:tcPr>
          <w:p w14:paraId="602D9FF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1"/>
                  <w:enabled/>
                  <w:calcOnExit w:val="0"/>
                  <w:textInput/>
                </w:ffData>
              </w:fldChar>
            </w:r>
            <w:bookmarkStart w:id="443" w:name="Text112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43"/>
          </w:p>
        </w:tc>
        <w:tc>
          <w:tcPr>
            <w:tcW w:w="1073" w:type="dxa"/>
          </w:tcPr>
          <w:p w14:paraId="515F551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2"/>
                  <w:enabled/>
                  <w:calcOnExit w:val="0"/>
                  <w:textInput/>
                </w:ffData>
              </w:fldChar>
            </w:r>
            <w:bookmarkStart w:id="444" w:name="Text112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44"/>
          </w:p>
        </w:tc>
        <w:tc>
          <w:tcPr>
            <w:tcW w:w="1072" w:type="dxa"/>
          </w:tcPr>
          <w:p w14:paraId="514F7B2A"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3"/>
                  <w:enabled/>
                  <w:calcOnExit w:val="0"/>
                  <w:textInput/>
                </w:ffData>
              </w:fldChar>
            </w:r>
            <w:bookmarkStart w:id="445" w:name="Text112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45"/>
          </w:p>
        </w:tc>
        <w:tc>
          <w:tcPr>
            <w:tcW w:w="1073" w:type="dxa"/>
          </w:tcPr>
          <w:p w14:paraId="7134DC1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4"/>
                  <w:enabled/>
                  <w:calcOnExit w:val="0"/>
                  <w:textInput/>
                </w:ffData>
              </w:fldChar>
            </w:r>
            <w:bookmarkStart w:id="446" w:name="Text112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46"/>
          </w:p>
        </w:tc>
        <w:tc>
          <w:tcPr>
            <w:tcW w:w="1073" w:type="dxa"/>
          </w:tcPr>
          <w:p w14:paraId="13ED26E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5"/>
                  <w:enabled/>
                  <w:calcOnExit w:val="0"/>
                  <w:textInput/>
                </w:ffData>
              </w:fldChar>
            </w:r>
            <w:bookmarkStart w:id="447" w:name="Text112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47"/>
          </w:p>
        </w:tc>
        <w:tc>
          <w:tcPr>
            <w:tcW w:w="1073" w:type="dxa"/>
          </w:tcPr>
          <w:p w14:paraId="0BFACBE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6"/>
                  <w:enabled/>
                  <w:calcOnExit w:val="0"/>
                  <w:textInput/>
                </w:ffData>
              </w:fldChar>
            </w:r>
            <w:bookmarkStart w:id="448" w:name="Text112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48"/>
          </w:p>
        </w:tc>
        <w:tc>
          <w:tcPr>
            <w:tcW w:w="1073" w:type="dxa"/>
          </w:tcPr>
          <w:p w14:paraId="2F6C4DA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7"/>
                  <w:enabled/>
                  <w:calcOnExit w:val="0"/>
                  <w:textInput/>
                </w:ffData>
              </w:fldChar>
            </w:r>
            <w:bookmarkStart w:id="449" w:name="Text112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49"/>
          </w:p>
        </w:tc>
      </w:tr>
      <w:tr w:rsidR="001866A4" w:rsidRPr="00531009" w14:paraId="25573C97" w14:textId="77777777" w:rsidTr="001866A4">
        <w:tc>
          <w:tcPr>
            <w:tcW w:w="2448" w:type="dxa"/>
          </w:tcPr>
          <w:p w14:paraId="3F0EF357" w14:textId="77777777" w:rsidR="001866A4" w:rsidRPr="00531009" w:rsidRDefault="001866A4" w:rsidP="001866A4">
            <w:pPr>
              <w:rPr>
                <w:rFonts w:ascii="Arial" w:hAnsi="Arial"/>
                <w:sz w:val="18"/>
              </w:rPr>
            </w:pPr>
            <w:r w:rsidRPr="00531009">
              <w:rPr>
                <w:rFonts w:ascii="Arial" w:hAnsi="Arial"/>
                <w:sz w:val="18"/>
              </w:rPr>
              <w:t>Insurance</w:t>
            </w:r>
          </w:p>
        </w:tc>
        <w:tc>
          <w:tcPr>
            <w:tcW w:w="1072" w:type="dxa"/>
          </w:tcPr>
          <w:p w14:paraId="3B9A369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8"/>
                  <w:enabled/>
                  <w:calcOnExit w:val="0"/>
                  <w:textInput/>
                </w:ffData>
              </w:fldChar>
            </w:r>
            <w:bookmarkStart w:id="450" w:name="Text112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50"/>
          </w:p>
        </w:tc>
        <w:tc>
          <w:tcPr>
            <w:tcW w:w="1073" w:type="dxa"/>
          </w:tcPr>
          <w:p w14:paraId="262CD42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9"/>
                  <w:enabled/>
                  <w:calcOnExit w:val="0"/>
                  <w:textInput/>
                </w:ffData>
              </w:fldChar>
            </w:r>
            <w:bookmarkStart w:id="451" w:name="Text112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51"/>
          </w:p>
        </w:tc>
        <w:tc>
          <w:tcPr>
            <w:tcW w:w="1073" w:type="dxa"/>
          </w:tcPr>
          <w:p w14:paraId="20D30CA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0"/>
                  <w:enabled/>
                  <w:calcOnExit w:val="0"/>
                  <w:textInput/>
                </w:ffData>
              </w:fldChar>
            </w:r>
            <w:bookmarkStart w:id="452" w:name="Text113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52"/>
          </w:p>
        </w:tc>
        <w:tc>
          <w:tcPr>
            <w:tcW w:w="1073" w:type="dxa"/>
          </w:tcPr>
          <w:p w14:paraId="5B99E0A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1"/>
                  <w:enabled/>
                  <w:calcOnExit w:val="0"/>
                  <w:textInput/>
                </w:ffData>
              </w:fldChar>
            </w:r>
            <w:bookmarkStart w:id="453" w:name="Text113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53"/>
          </w:p>
        </w:tc>
        <w:tc>
          <w:tcPr>
            <w:tcW w:w="1073" w:type="dxa"/>
          </w:tcPr>
          <w:p w14:paraId="394D1D8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2"/>
                  <w:enabled/>
                  <w:calcOnExit w:val="0"/>
                  <w:textInput/>
                </w:ffData>
              </w:fldChar>
            </w:r>
            <w:bookmarkStart w:id="454" w:name="Text113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54"/>
          </w:p>
        </w:tc>
        <w:tc>
          <w:tcPr>
            <w:tcW w:w="1072" w:type="dxa"/>
          </w:tcPr>
          <w:p w14:paraId="5E734F6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3"/>
                  <w:enabled/>
                  <w:calcOnExit w:val="0"/>
                  <w:textInput/>
                </w:ffData>
              </w:fldChar>
            </w:r>
            <w:bookmarkStart w:id="455" w:name="Text113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55"/>
          </w:p>
        </w:tc>
        <w:tc>
          <w:tcPr>
            <w:tcW w:w="1073" w:type="dxa"/>
          </w:tcPr>
          <w:p w14:paraId="08B9666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4"/>
                  <w:enabled/>
                  <w:calcOnExit w:val="0"/>
                  <w:textInput/>
                </w:ffData>
              </w:fldChar>
            </w:r>
            <w:bookmarkStart w:id="456" w:name="Text113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56"/>
          </w:p>
        </w:tc>
        <w:tc>
          <w:tcPr>
            <w:tcW w:w="1073" w:type="dxa"/>
          </w:tcPr>
          <w:p w14:paraId="4B9A444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5"/>
                  <w:enabled/>
                  <w:calcOnExit w:val="0"/>
                  <w:textInput/>
                </w:ffData>
              </w:fldChar>
            </w:r>
            <w:bookmarkStart w:id="457" w:name="Text113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57"/>
          </w:p>
        </w:tc>
        <w:tc>
          <w:tcPr>
            <w:tcW w:w="1073" w:type="dxa"/>
          </w:tcPr>
          <w:p w14:paraId="783B115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6"/>
                  <w:enabled/>
                  <w:calcOnExit w:val="0"/>
                  <w:textInput/>
                </w:ffData>
              </w:fldChar>
            </w:r>
            <w:bookmarkStart w:id="458" w:name="Text113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58"/>
          </w:p>
        </w:tc>
        <w:tc>
          <w:tcPr>
            <w:tcW w:w="1073" w:type="dxa"/>
          </w:tcPr>
          <w:p w14:paraId="0D16235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7"/>
                  <w:enabled/>
                  <w:calcOnExit w:val="0"/>
                  <w:textInput/>
                </w:ffData>
              </w:fldChar>
            </w:r>
            <w:bookmarkStart w:id="459" w:name="Text113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59"/>
          </w:p>
        </w:tc>
      </w:tr>
      <w:tr w:rsidR="001866A4" w:rsidRPr="00531009" w14:paraId="74C75DDC" w14:textId="77777777" w:rsidTr="001866A4">
        <w:tc>
          <w:tcPr>
            <w:tcW w:w="2448" w:type="dxa"/>
          </w:tcPr>
          <w:p w14:paraId="1EBC413A" w14:textId="77777777" w:rsidR="001866A4" w:rsidRPr="00531009" w:rsidRDefault="001866A4" w:rsidP="001866A4">
            <w:pPr>
              <w:rPr>
                <w:rFonts w:ascii="Arial" w:hAnsi="Arial"/>
                <w:sz w:val="18"/>
              </w:rPr>
            </w:pPr>
            <w:r w:rsidRPr="00531009">
              <w:rPr>
                <w:rFonts w:ascii="Arial" w:hAnsi="Arial"/>
                <w:sz w:val="18"/>
              </w:rPr>
              <w:t>Operating Reserves</w:t>
            </w:r>
          </w:p>
        </w:tc>
        <w:tc>
          <w:tcPr>
            <w:tcW w:w="1072" w:type="dxa"/>
          </w:tcPr>
          <w:p w14:paraId="371F15C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8"/>
                  <w:enabled/>
                  <w:calcOnExit w:val="0"/>
                  <w:textInput/>
                </w:ffData>
              </w:fldChar>
            </w:r>
            <w:bookmarkStart w:id="460" w:name="Text119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60"/>
          </w:p>
        </w:tc>
        <w:tc>
          <w:tcPr>
            <w:tcW w:w="1073" w:type="dxa"/>
          </w:tcPr>
          <w:p w14:paraId="3E93469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9"/>
                  <w:enabled/>
                  <w:calcOnExit w:val="0"/>
                  <w:textInput/>
                </w:ffData>
              </w:fldChar>
            </w:r>
            <w:bookmarkStart w:id="461" w:name="Text119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61"/>
          </w:p>
        </w:tc>
        <w:tc>
          <w:tcPr>
            <w:tcW w:w="1073" w:type="dxa"/>
          </w:tcPr>
          <w:p w14:paraId="3308CE4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0"/>
                  <w:enabled/>
                  <w:calcOnExit w:val="0"/>
                  <w:textInput/>
                </w:ffData>
              </w:fldChar>
            </w:r>
            <w:bookmarkStart w:id="462" w:name="Text120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62"/>
          </w:p>
        </w:tc>
        <w:tc>
          <w:tcPr>
            <w:tcW w:w="1073" w:type="dxa"/>
          </w:tcPr>
          <w:p w14:paraId="73DE3A1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1"/>
                  <w:enabled/>
                  <w:calcOnExit w:val="0"/>
                  <w:textInput/>
                </w:ffData>
              </w:fldChar>
            </w:r>
            <w:bookmarkStart w:id="463" w:name="Text120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63"/>
          </w:p>
        </w:tc>
        <w:tc>
          <w:tcPr>
            <w:tcW w:w="1073" w:type="dxa"/>
          </w:tcPr>
          <w:p w14:paraId="2F670BA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2"/>
                  <w:enabled/>
                  <w:calcOnExit w:val="0"/>
                  <w:textInput/>
                </w:ffData>
              </w:fldChar>
            </w:r>
            <w:bookmarkStart w:id="464" w:name="Text120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64"/>
          </w:p>
        </w:tc>
        <w:tc>
          <w:tcPr>
            <w:tcW w:w="1072" w:type="dxa"/>
          </w:tcPr>
          <w:p w14:paraId="1F35C46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3"/>
                  <w:enabled/>
                  <w:calcOnExit w:val="0"/>
                  <w:textInput/>
                </w:ffData>
              </w:fldChar>
            </w:r>
            <w:bookmarkStart w:id="465" w:name="Text120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65"/>
          </w:p>
        </w:tc>
        <w:tc>
          <w:tcPr>
            <w:tcW w:w="1073" w:type="dxa"/>
          </w:tcPr>
          <w:p w14:paraId="6CBD787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4"/>
                  <w:enabled/>
                  <w:calcOnExit w:val="0"/>
                  <w:textInput/>
                </w:ffData>
              </w:fldChar>
            </w:r>
            <w:bookmarkStart w:id="466" w:name="Text120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66"/>
          </w:p>
        </w:tc>
        <w:tc>
          <w:tcPr>
            <w:tcW w:w="1073" w:type="dxa"/>
          </w:tcPr>
          <w:p w14:paraId="3BC44D0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5"/>
                  <w:enabled/>
                  <w:calcOnExit w:val="0"/>
                  <w:textInput/>
                </w:ffData>
              </w:fldChar>
            </w:r>
            <w:bookmarkStart w:id="467" w:name="Text120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67"/>
          </w:p>
        </w:tc>
        <w:tc>
          <w:tcPr>
            <w:tcW w:w="1073" w:type="dxa"/>
          </w:tcPr>
          <w:p w14:paraId="74CB8B2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6"/>
                  <w:enabled/>
                  <w:calcOnExit w:val="0"/>
                  <w:textInput/>
                </w:ffData>
              </w:fldChar>
            </w:r>
            <w:bookmarkStart w:id="468" w:name="Text120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68"/>
          </w:p>
        </w:tc>
        <w:tc>
          <w:tcPr>
            <w:tcW w:w="1073" w:type="dxa"/>
          </w:tcPr>
          <w:p w14:paraId="3FA695A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7"/>
                  <w:enabled/>
                  <w:calcOnExit w:val="0"/>
                  <w:textInput/>
                </w:ffData>
              </w:fldChar>
            </w:r>
            <w:bookmarkStart w:id="469" w:name="Text120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69"/>
          </w:p>
        </w:tc>
      </w:tr>
      <w:tr w:rsidR="001866A4" w:rsidRPr="00531009" w14:paraId="47C0AEDE" w14:textId="77777777" w:rsidTr="001866A4">
        <w:tc>
          <w:tcPr>
            <w:tcW w:w="2448" w:type="dxa"/>
          </w:tcPr>
          <w:p w14:paraId="1F68C459" w14:textId="77777777" w:rsidR="001866A4" w:rsidRPr="00531009" w:rsidRDefault="001866A4" w:rsidP="001866A4">
            <w:pPr>
              <w:rPr>
                <w:rFonts w:ascii="Arial" w:hAnsi="Arial"/>
                <w:sz w:val="18"/>
              </w:rPr>
            </w:pPr>
            <w:r w:rsidRPr="00531009">
              <w:rPr>
                <w:rFonts w:ascii="Arial" w:hAnsi="Arial"/>
                <w:sz w:val="18"/>
              </w:rPr>
              <w:t>Reserves for Replacement</w:t>
            </w:r>
          </w:p>
        </w:tc>
        <w:tc>
          <w:tcPr>
            <w:tcW w:w="1072" w:type="dxa"/>
          </w:tcPr>
          <w:p w14:paraId="114154E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8"/>
                  <w:enabled/>
                  <w:calcOnExit w:val="0"/>
                  <w:textInput/>
                </w:ffData>
              </w:fldChar>
            </w:r>
            <w:bookmarkStart w:id="470" w:name="Text113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70"/>
          </w:p>
        </w:tc>
        <w:tc>
          <w:tcPr>
            <w:tcW w:w="1073" w:type="dxa"/>
          </w:tcPr>
          <w:p w14:paraId="1262580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9"/>
                  <w:enabled/>
                  <w:calcOnExit w:val="0"/>
                  <w:textInput/>
                </w:ffData>
              </w:fldChar>
            </w:r>
            <w:bookmarkStart w:id="471" w:name="Text113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71"/>
          </w:p>
        </w:tc>
        <w:tc>
          <w:tcPr>
            <w:tcW w:w="1073" w:type="dxa"/>
          </w:tcPr>
          <w:p w14:paraId="61D84DB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0"/>
                  <w:enabled/>
                  <w:calcOnExit w:val="0"/>
                  <w:textInput/>
                </w:ffData>
              </w:fldChar>
            </w:r>
            <w:bookmarkStart w:id="472" w:name="Text114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72"/>
          </w:p>
        </w:tc>
        <w:tc>
          <w:tcPr>
            <w:tcW w:w="1073" w:type="dxa"/>
          </w:tcPr>
          <w:p w14:paraId="422AA71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1"/>
                  <w:enabled/>
                  <w:calcOnExit w:val="0"/>
                  <w:textInput/>
                </w:ffData>
              </w:fldChar>
            </w:r>
            <w:bookmarkStart w:id="473" w:name="Text114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73"/>
          </w:p>
        </w:tc>
        <w:tc>
          <w:tcPr>
            <w:tcW w:w="1073" w:type="dxa"/>
          </w:tcPr>
          <w:p w14:paraId="79592B5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2"/>
                  <w:enabled/>
                  <w:calcOnExit w:val="0"/>
                  <w:textInput/>
                </w:ffData>
              </w:fldChar>
            </w:r>
            <w:bookmarkStart w:id="474" w:name="Text114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74"/>
          </w:p>
        </w:tc>
        <w:tc>
          <w:tcPr>
            <w:tcW w:w="1072" w:type="dxa"/>
          </w:tcPr>
          <w:p w14:paraId="6CE0B0D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3"/>
                  <w:enabled/>
                  <w:calcOnExit w:val="0"/>
                  <w:textInput/>
                </w:ffData>
              </w:fldChar>
            </w:r>
            <w:bookmarkStart w:id="475" w:name="Text114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75"/>
          </w:p>
        </w:tc>
        <w:tc>
          <w:tcPr>
            <w:tcW w:w="1073" w:type="dxa"/>
          </w:tcPr>
          <w:p w14:paraId="02EC713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4"/>
                  <w:enabled/>
                  <w:calcOnExit w:val="0"/>
                  <w:textInput/>
                </w:ffData>
              </w:fldChar>
            </w:r>
            <w:bookmarkStart w:id="476" w:name="Text114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76"/>
          </w:p>
        </w:tc>
        <w:tc>
          <w:tcPr>
            <w:tcW w:w="1073" w:type="dxa"/>
          </w:tcPr>
          <w:p w14:paraId="43BEEC8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5"/>
                  <w:enabled/>
                  <w:calcOnExit w:val="0"/>
                  <w:textInput/>
                </w:ffData>
              </w:fldChar>
            </w:r>
            <w:bookmarkStart w:id="477" w:name="Text114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77"/>
          </w:p>
        </w:tc>
        <w:tc>
          <w:tcPr>
            <w:tcW w:w="1073" w:type="dxa"/>
          </w:tcPr>
          <w:p w14:paraId="0E8478F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6"/>
                  <w:enabled/>
                  <w:calcOnExit w:val="0"/>
                  <w:textInput/>
                </w:ffData>
              </w:fldChar>
            </w:r>
            <w:bookmarkStart w:id="478" w:name="Text114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78"/>
          </w:p>
        </w:tc>
        <w:tc>
          <w:tcPr>
            <w:tcW w:w="1073" w:type="dxa"/>
          </w:tcPr>
          <w:p w14:paraId="0B228E7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7"/>
                  <w:enabled/>
                  <w:calcOnExit w:val="0"/>
                  <w:textInput/>
                </w:ffData>
              </w:fldChar>
            </w:r>
            <w:bookmarkStart w:id="479" w:name="Text114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79"/>
          </w:p>
        </w:tc>
      </w:tr>
      <w:tr w:rsidR="001866A4" w:rsidRPr="00531009" w14:paraId="2E28613E" w14:textId="77777777" w:rsidTr="001866A4">
        <w:tc>
          <w:tcPr>
            <w:tcW w:w="2448" w:type="dxa"/>
            <w:tcBorders>
              <w:bottom w:val="single" w:sz="4" w:space="0" w:color="auto"/>
            </w:tcBorders>
          </w:tcPr>
          <w:p w14:paraId="46015E9A" w14:textId="77777777" w:rsidR="001866A4" w:rsidRPr="00531009" w:rsidRDefault="001866A4" w:rsidP="001866A4">
            <w:pPr>
              <w:rPr>
                <w:rFonts w:ascii="Arial" w:hAnsi="Arial"/>
                <w:sz w:val="18"/>
              </w:rPr>
            </w:pPr>
            <w:r w:rsidRPr="00531009">
              <w:rPr>
                <w:rFonts w:ascii="Arial" w:hAnsi="Arial"/>
                <w:sz w:val="18"/>
              </w:rPr>
              <w:t>Support Services</w:t>
            </w:r>
          </w:p>
        </w:tc>
        <w:tc>
          <w:tcPr>
            <w:tcW w:w="1072" w:type="dxa"/>
            <w:tcBorders>
              <w:bottom w:val="single" w:sz="4" w:space="0" w:color="auto"/>
            </w:tcBorders>
          </w:tcPr>
          <w:p w14:paraId="3D971FA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8"/>
                  <w:enabled/>
                  <w:calcOnExit w:val="0"/>
                  <w:textInput/>
                </w:ffData>
              </w:fldChar>
            </w:r>
            <w:bookmarkStart w:id="480" w:name="Text120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80"/>
          </w:p>
        </w:tc>
        <w:tc>
          <w:tcPr>
            <w:tcW w:w="1073" w:type="dxa"/>
            <w:tcBorders>
              <w:bottom w:val="single" w:sz="4" w:space="0" w:color="auto"/>
            </w:tcBorders>
          </w:tcPr>
          <w:p w14:paraId="69A5034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9"/>
                  <w:enabled/>
                  <w:calcOnExit w:val="0"/>
                  <w:textInput/>
                </w:ffData>
              </w:fldChar>
            </w:r>
            <w:bookmarkStart w:id="481" w:name="Text120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81"/>
          </w:p>
        </w:tc>
        <w:tc>
          <w:tcPr>
            <w:tcW w:w="1073" w:type="dxa"/>
            <w:tcBorders>
              <w:bottom w:val="single" w:sz="4" w:space="0" w:color="auto"/>
            </w:tcBorders>
          </w:tcPr>
          <w:p w14:paraId="7A7AD56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10"/>
                  <w:enabled/>
                  <w:calcOnExit w:val="0"/>
                  <w:textInput/>
                </w:ffData>
              </w:fldChar>
            </w:r>
            <w:bookmarkStart w:id="482" w:name="Text121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82"/>
          </w:p>
        </w:tc>
        <w:tc>
          <w:tcPr>
            <w:tcW w:w="1073" w:type="dxa"/>
            <w:tcBorders>
              <w:bottom w:val="single" w:sz="4" w:space="0" w:color="auto"/>
            </w:tcBorders>
          </w:tcPr>
          <w:p w14:paraId="555A269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11"/>
                  <w:enabled/>
                  <w:calcOnExit w:val="0"/>
                  <w:textInput/>
                </w:ffData>
              </w:fldChar>
            </w:r>
            <w:bookmarkStart w:id="483" w:name="Text121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83"/>
          </w:p>
        </w:tc>
        <w:tc>
          <w:tcPr>
            <w:tcW w:w="1073" w:type="dxa"/>
            <w:tcBorders>
              <w:bottom w:val="single" w:sz="4" w:space="0" w:color="auto"/>
            </w:tcBorders>
          </w:tcPr>
          <w:p w14:paraId="7E86413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12"/>
                  <w:enabled/>
                  <w:calcOnExit w:val="0"/>
                  <w:textInput/>
                </w:ffData>
              </w:fldChar>
            </w:r>
            <w:bookmarkStart w:id="484" w:name="Text121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84"/>
          </w:p>
        </w:tc>
        <w:tc>
          <w:tcPr>
            <w:tcW w:w="1072" w:type="dxa"/>
            <w:tcBorders>
              <w:bottom w:val="single" w:sz="4" w:space="0" w:color="auto"/>
            </w:tcBorders>
          </w:tcPr>
          <w:p w14:paraId="7F81ED0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13"/>
                  <w:enabled/>
                  <w:calcOnExit w:val="0"/>
                  <w:textInput/>
                </w:ffData>
              </w:fldChar>
            </w:r>
            <w:bookmarkStart w:id="485" w:name="Text121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85"/>
          </w:p>
        </w:tc>
        <w:tc>
          <w:tcPr>
            <w:tcW w:w="1073" w:type="dxa"/>
            <w:tcBorders>
              <w:bottom w:val="single" w:sz="4" w:space="0" w:color="auto"/>
            </w:tcBorders>
          </w:tcPr>
          <w:p w14:paraId="366FB33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14"/>
                  <w:enabled/>
                  <w:calcOnExit w:val="0"/>
                  <w:textInput/>
                </w:ffData>
              </w:fldChar>
            </w:r>
            <w:bookmarkStart w:id="486" w:name="Text121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86"/>
          </w:p>
        </w:tc>
        <w:tc>
          <w:tcPr>
            <w:tcW w:w="1073" w:type="dxa"/>
            <w:tcBorders>
              <w:bottom w:val="single" w:sz="4" w:space="0" w:color="auto"/>
            </w:tcBorders>
          </w:tcPr>
          <w:p w14:paraId="763AEDF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15"/>
                  <w:enabled/>
                  <w:calcOnExit w:val="0"/>
                  <w:textInput/>
                </w:ffData>
              </w:fldChar>
            </w:r>
            <w:bookmarkStart w:id="487" w:name="Text121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87"/>
          </w:p>
        </w:tc>
        <w:tc>
          <w:tcPr>
            <w:tcW w:w="1073" w:type="dxa"/>
            <w:tcBorders>
              <w:bottom w:val="single" w:sz="4" w:space="0" w:color="auto"/>
            </w:tcBorders>
          </w:tcPr>
          <w:p w14:paraId="4DC8044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16"/>
                  <w:enabled/>
                  <w:calcOnExit w:val="0"/>
                  <w:textInput/>
                </w:ffData>
              </w:fldChar>
            </w:r>
            <w:bookmarkStart w:id="488" w:name="Text121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88"/>
          </w:p>
        </w:tc>
        <w:tc>
          <w:tcPr>
            <w:tcW w:w="1073" w:type="dxa"/>
            <w:tcBorders>
              <w:bottom w:val="single" w:sz="4" w:space="0" w:color="auto"/>
            </w:tcBorders>
          </w:tcPr>
          <w:p w14:paraId="0D59193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17"/>
                  <w:enabled/>
                  <w:calcOnExit w:val="0"/>
                  <w:textInput/>
                </w:ffData>
              </w:fldChar>
            </w:r>
            <w:bookmarkStart w:id="489" w:name="Text121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89"/>
          </w:p>
        </w:tc>
      </w:tr>
      <w:tr w:rsidR="001866A4" w:rsidRPr="00531009" w14:paraId="2CE88781" w14:textId="77777777" w:rsidTr="001866A4">
        <w:tc>
          <w:tcPr>
            <w:tcW w:w="2448" w:type="dxa"/>
            <w:tcBorders>
              <w:bottom w:val="single" w:sz="4" w:space="0" w:color="auto"/>
            </w:tcBorders>
          </w:tcPr>
          <w:p w14:paraId="5E274556" w14:textId="77777777" w:rsidR="001866A4" w:rsidRPr="00531009" w:rsidRDefault="001866A4" w:rsidP="001866A4">
            <w:pPr>
              <w:jc w:val="right"/>
              <w:rPr>
                <w:rFonts w:ascii="Arial" w:hAnsi="Arial"/>
                <w:sz w:val="18"/>
              </w:rPr>
            </w:pPr>
            <w:r w:rsidRPr="00531009">
              <w:rPr>
                <w:rFonts w:ascii="Arial" w:hAnsi="Arial"/>
                <w:sz w:val="18"/>
              </w:rPr>
              <w:t>Total Operating Expenses</w:t>
            </w:r>
          </w:p>
        </w:tc>
        <w:tc>
          <w:tcPr>
            <w:tcW w:w="1072" w:type="dxa"/>
            <w:tcBorders>
              <w:bottom w:val="single" w:sz="4" w:space="0" w:color="auto"/>
            </w:tcBorders>
          </w:tcPr>
          <w:p w14:paraId="239BEED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8"/>
                  <w:enabled/>
                  <w:calcOnExit w:val="0"/>
                  <w:textInput/>
                </w:ffData>
              </w:fldChar>
            </w:r>
            <w:bookmarkStart w:id="490" w:name="Text114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90"/>
          </w:p>
        </w:tc>
        <w:tc>
          <w:tcPr>
            <w:tcW w:w="1073" w:type="dxa"/>
            <w:tcBorders>
              <w:bottom w:val="single" w:sz="4" w:space="0" w:color="auto"/>
            </w:tcBorders>
          </w:tcPr>
          <w:p w14:paraId="3025F4C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9"/>
                  <w:enabled/>
                  <w:calcOnExit w:val="0"/>
                  <w:textInput/>
                </w:ffData>
              </w:fldChar>
            </w:r>
            <w:bookmarkStart w:id="491" w:name="Text114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91"/>
          </w:p>
        </w:tc>
        <w:tc>
          <w:tcPr>
            <w:tcW w:w="1073" w:type="dxa"/>
            <w:tcBorders>
              <w:bottom w:val="single" w:sz="4" w:space="0" w:color="auto"/>
            </w:tcBorders>
          </w:tcPr>
          <w:p w14:paraId="3B2C9E9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0"/>
                  <w:enabled/>
                  <w:calcOnExit w:val="0"/>
                  <w:textInput/>
                </w:ffData>
              </w:fldChar>
            </w:r>
            <w:bookmarkStart w:id="492" w:name="Text115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92"/>
          </w:p>
        </w:tc>
        <w:tc>
          <w:tcPr>
            <w:tcW w:w="1073" w:type="dxa"/>
            <w:tcBorders>
              <w:bottom w:val="single" w:sz="4" w:space="0" w:color="auto"/>
            </w:tcBorders>
          </w:tcPr>
          <w:p w14:paraId="39CC929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1"/>
                  <w:enabled/>
                  <w:calcOnExit w:val="0"/>
                  <w:textInput/>
                </w:ffData>
              </w:fldChar>
            </w:r>
            <w:bookmarkStart w:id="493" w:name="Text115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93"/>
          </w:p>
        </w:tc>
        <w:tc>
          <w:tcPr>
            <w:tcW w:w="1073" w:type="dxa"/>
            <w:tcBorders>
              <w:bottom w:val="single" w:sz="4" w:space="0" w:color="auto"/>
            </w:tcBorders>
          </w:tcPr>
          <w:p w14:paraId="7821A51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2"/>
                  <w:enabled/>
                  <w:calcOnExit w:val="0"/>
                  <w:textInput/>
                </w:ffData>
              </w:fldChar>
            </w:r>
            <w:bookmarkStart w:id="494" w:name="Text115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94"/>
          </w:p>
        </w:tc>
        <w:tc>
          <w:tcPr>
            <w:tcW w:w="1072" w:type="dxa"/>
            <w:tcBorders>
              <w:bottom w:val="single" w:sz="4" w:space="0" w:color="auto"/>
            </w:tcBorders>
          </w:tcPr>
          <w:p w14:paraId="3DC7609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3"/>
                  <w:enabled/>
                  <w:calcOnExit w:val="0"/>
                  <w:textInput/>
                </w:ffData>
              </w:fldChar>
            </w:r>
            <w:bookmarkStart w:id="495" w:name="Text115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95"/>
          </w:p>
        </w:tc>
        <w:tc>
          <w:tcPr>
            <w:tcW w:w="1073" w:type="dxa"/>
            <w:tcBorders>
              <w:bottom w:val="single" w:sz="4" w:space="0" w:color="auto"/>
            </w:tcBorders>
          </w:tcPr>
          <w:p w14:paraId="24D03BD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4"/>
                  <w:enabled/>
                  <w:calcOnExit w:val="0"/>
                  <w:textInput/>
                </w:ffData>
              </w:fldChar>
            </w:r>
            <w:bookmarkStart w:id="496" w:name="Text115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96"/>
          </w:p>
        </w:tc>
        <w:tc>
          <w:tcPr>
            <w:tcW w:w="1073" w:type="dxa"/>
            <w:tcBorders>
              <w:bottom w:val="single" w:sz="4" w:space="0" w:color="auto"/>
            </w:tcBorders>
          </w:tcPr>
          <w:p w14:paraId="63959F6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5"/>
                  <w:enabled/>
                  <w:calcOnExit w:val="0"/>
                  <w:textInput/>
                </w:ffData>
              </w:fldChar>
            </w:r>
            <w:bookmarkStart w:id="497" w:name="Text115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97"/>
          </w:p>
        </w:tc>
        <w:tc>
          <w:tcPr>
            <w:tcW w:w="1073" w:type="dxa"/>
            <w:tcBorders>
              <w:bottom w:val="single" w:sz="4" w:space="0" w:color="auto"/>
            </w:tcBorders>
          </w:tcPr>
          <w:p w14:paraId="7E10C72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6"/>
                  <w:enabled/>
                  <w:calcOnExit w:val="0"/>
                  <w:textInput/>
                </w:ffData>
              </w:fldChar>
            </w:r>
            <w:bookmarkStart w:id="498" w:name="Text115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98"/>
          </w:p>
        </w:tc>
        <w:tc>
          <w:tcPr>
            <w:tcW w:w="1073" w:type="dxa"/>
            <w:tcBorders>
              <w:bottom w:val="single" w:sz="4" w:space="0" w:color="auto"/>
            </w:tcBorders>
          </w:tcPr>
          <w:p w14:paraId="64B5C8E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7"/>
                  <w:enabled/>
                  <w:calcOnExit w:val="0"/>
                  <w:textInput/>
                </w:ffData>
              </w:fldChar>
            </w:r>
            <w:bookmarkStart w:id="499" w:name="Text115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99"/>
          </w:p>
        </w:tc>
      </w:tr>
      <w:tr w:rsidR="001866A4" w:rsidRPr="00531009" w14:paraId="65833BCF" w14:textId="77777777" w:rsidTr="001866A4">
        <w:tc>
          <w:tcPr>
            <w:tcW w:w="2448" w:type="dxa"/>
            <w:tcBorders>
              <w:top w:val="single" w:sz="4" w:space="0" w:color="auto"/>
            </w:tcBorders>
          </w:tcPr>
          <w:p w14:paraId="6FA32DF0" w14:textId="77777777" w:rsidR="001866A4" w:rsidRPr="00531009" w:rsidRDefault="001866A4" w:rsidP="001866A4">
            <w:pPr>
              <w:rPr>
                <w:rFonts w:ascii="Arial" w:hAnsi="Arial"/>
                <w:sz w:val="18"/>
              </w:rPr>
            </w:pPr>
          </w:p>
        </w:tc>
        <w:tc>
          <w:tcPr>
            <w:tcW w:w="1072" w:type="dxa"/>
            <w:tcBorders>
              <w:top w:val="single" w:sz="4" w:space="0" w:color="auto"/>
            </w:tcBorders>
          </w:tcPr>
          <w:p w14:paraId="6226345D" w14:textId="77777777" w:rsidR="001866A4" w:rsidRPr="00531009" w:rsidRDefault="001866A4" w:rsidP="001866A4">
            <w:pPr>
              <w:jc w:val="right"/>
              <w:rPr>
                <w:rFonts w:ascii="Arial" w:hAnsi="Arial"/>
                <w:sz w:val="20"/>
              </w:rPr>
            </w:pPr>
          </w:p>
        </w:tc>
        <w:tc>
          <w:tcPr>
            <w:tcW w:w="1073" w:type="dxa"/>
            <w:tcBorders>
              <w:top w:val="single" w:sz="4" w:space="0" w:color="auto"/>
            </w:tcBorders>
          </w:tcPr>
          <w:p w14:paraId="6EB3CE71" w14:textId="77777777" w:rsidR="001866A4" w:rsidRPr="00531009" w:rsidRDefault="001866A4" w:rsidP="001866A4">
            <w:pPr>
              <w:jc w:val="right"/>
              <w:rPr>
                <w:rFonts w:ascii="Arial" w:hAnsi="Arial"/>
                <w:sz w:val="20"/>
              </w:rPr>
            </w:pPr>
          </w:p>
        </w:tc>
        <w:tc>
          <w:tcPr>
            <w:tcW w:w="1073" w:type="dxa"/>
            <w:tcBorders>
              <w:top w:val="single" w:sz="4" w:space="0" w:color="auto"/>
            </w:tcBorders>
          </w:tcPr>
          <w:p w14:paraId="0303AC28" w14:textId="77777777" w:rsidR="001866A4" w:rsidRPr="00531009" w:rsidRDefault="001866A4" w:rsidP="001866A4">
            <w:pPr>
              <w:jc w:val="right"/>
              <w:rPr>
                <w:rFonts w:ascii="Arial" w:hAnsi="Arial"/>
                <w:sz w:val="20"/>
              </w:rPr>
            </w:pPr>
          </w:p>
        </w:tc>
        <w:tc>
          <w:tcPr>
            <w:tcW w:w="1073" w:type="dxa"/>
            <w:tcBorders>
              <w:top w:val="single" w:sz="4" w:space="0" w:color="auto"/>
            </w:tcBorders>
          </w:tcPr>
          <w:p w14:paraId="3EF02B9C" w14:textId="77777777" w:rsidR="001866A4" w:rsidRPr="00531009" w:rsidRDefault="001866A4" w:rsidP="001866A4">
            <w:pPr>
              <w:jc w:val="right"/>
              <w:rPr>
                <w:rFonts w:ascii="Arial" w:hAnsi="Arial"/>
                <w:sz w:val="20"/>
              </w:rPr>
            </w:pPr>
          </w:p>
        </w:tc>
        <w:tc>
          <w:tcPr>
            <w:tcW w:w="1073" w:type="dxa"/>
            <w:tcBorders>
              <w:top w:val="single" w:sz="4" w:space="0" w:color="auto"/>
            </w:tcBorders>
          </w:tcPr>
          <w:p w14:paraId="1EC5D88B" w14:textId="77777777" w:rsidR="001866A4" w:rsidRPr="00531009" w:rsidRDefault="001866A4" w:rsidP="001866A4">
            <w:pPr>
              <w:jc w:val="right"/>
              <w:rPr>
                <w:rFonts w:ascii="Arial" w:hAnsi="Arial"/>
                <w:sz w:val="20"/>
              </w:rPr>
            </w:pPr>
          </w:p>
        </w:tc>
        <w:tc>
          <w:tcPr>
            <w:tcW w:w="1072" w:type="dxa"/>
            <w:tcBorders>
              <w:top w:val="single" w:sz="4" w:space="0" w:color="auto"/>
            </w:tcBorders>
          </w:tcPr>
          <w:p w14:paraId="271100F3" w14:textId="77777777" w:rsidR="001866A4" w:rsidRPr="00531009" w:rsidRDefault="001866A4" w:rsidP="001866A4">
            <w:pPr>
              <w:jc w:val="right"/>
              <w:rPr>
                <w:rFonts w:ascii="Arial" w:hAnsi="Arial"/>
                <w:sz w:val="20"/>
              </w:rPr>
            </w:pPr>
          </w:p>
        </w:tc>
        <w:tc>
          <w:tcPr>
            <w:tcW w:w="1073" w:type="dxa"/>
            <w:tcBorders>
              <w:top w:val="single" w:sz="4" w:space="0" w:color="auto"/>
            </w:tcBorders>
          </w:tcPr>
          <w:p w14:paraId="525E2372" w14:textId="77777777" w:rsidR="001866A4" w:rsidRPr="00531009" w:rsidRDefault="001866A4" w:rsidP="001866A4">
            <w:pPr>
              <w:jc w:val="right"/>
              <w:rPr>
                <w:rFonts w:ascii="Arial" w:hAnsi="Arial"/>
                <w:sz w:val="20"/>
              </w:rPr>
            </w:pPr>
          </w:p>
        </w:tc>
        <w:tc>
          <w:tcPr>
            <w:tcW w:w="1073" w:type="dxa"/>
            <w:tcBorders>
              <w:top w:val="single" w:sz="4" w:space="0" w:color="auto"/>
            </w:tcBorders>
          </w:tcPr>
          <w:p w14:paraId="0082BCF6" w14:textId="77777777" w:rsidR="001866A4" w:rsidRPr="00531009" w:rsidRDefault="001866A4" w:rsidP="001866A4">
            <w:pPr>
              <w:jc w:val="right"/>
              <w:rPr>
                <w:rFonts w:ascii="Arial" w:hAnsi="Arial"/>
                <w:sz w:val="20"/>
              </w:rPr>
            </w:pPr>
          </w:p>
        </w:tc>
        <w:tc>
          <w:tcPr>
            <w:tcW w:w="1073" w:type="dxa"/>
            <w:tcBorders>
              <w:top w:val="single" w:sz="4" w:space="0" w:color="auto"/>
            </w:tcBorders>
          </w:tcPr>
          <w:p w14:paraId="3297D61A" w14:textId="77777777" w:rsidR="001866A4" w:rsidRPr="00531009" w:rsidRDefault="001866A4" w:rsidP="001866A4">
            <w:pPr>
              <w:jc w:val="right"/>
              <w:rPr>
                <w:rFonts w:ascii="Arial" w:hAnsi="Arial"/>
                <w:sz w:val="20"/>
              </w:rPr>
            </w:pPr>
          </w:p>
        </w:tc>
        <w:tc>
          <w:tcPr>
            <w:tcW w:w="1073" w:type="dxa"/>
            <w:tcBorders>
              <w:top w:val="single" w:sz="4" w:space="0" w:color="auto"/>
            </w:tcBorders>
          </w:tcPr>
          <w:p w14:paraId="05FD67C9" w14:textId="77777777" w:rsidR="001866A4" w:rsidRPr="00531009" w:rsidRDefault="001866A4" w:rsidP="001866A4">
            <w:pPr>
              <w:jc w:val="right"/>
              <w:rPr>
                <w:rFonts w:ascii="Arial" w:hAnsi="Arial"/>
                <w:sz w:val="20"/>
              </w:rPr>
            </w:pPr>
          </w:p>
        </w:tc>
      </w:tr>
      <w:tr w:rsidR="001866A4" w:rsidRPr="00531009" w14:paraId="3A0C280B" w14:textId="77777777" w:rsidTr="001866A4">
        <w:tc>
          <w:tcPr>
            <w:tcW w:w="2448" w:type="dxa"/>
            <w:tcBorders>
              <w:top w:val="single" w:sz="4" w:space="0" w:color="auto"/>
            </w:tcBorders>
          </w:tcPr>
          <w:p w14:paraId="769A55B7" w14:textId="77777777" w:rsidR="001866A4" w:rsidRPr="00531009" w:rsidRDefault="001866A4" w:rsidP="001866A4">
            <w:pPr>
              <w:rPr>
                <w:rFonts w:ascii="Arial" w:hAnsi="Arial"/>
                <w:sz w:val="18"/>
              </w:rPr>
            </w:pPr>
            <w:r w:rsidRPr="00531009">
              <w:rPr>
                <w:rFonts w:ascii="Arial" w:hAnsi="Arial"/>
                <w:sz w:val="18"/>
              </w:rPr>
              <w:t>Net Operating Income</w:t>
            </w:r>
          </w:p>
        </w:tc>
        <w:tc>
          <w:tcPr>
            <w:tcW w:w="1072" w:type="dxa"/>
            <w:tcBorders>
              <w:top w:val="single" w:sz="4" w:space="0" w:color="auto"/>
            </w:tcBorders>
          </w:tcPr>
          <w:p w14:paraId="19D74A0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8"/>
                  <w:enabled/>
                  <w:calcOnExit w:val="0"/>
                  <w:textInput/>
                </w:ffData>
              </w:fldChar>
            </w:r>
            <w:bookmarkStart w:id="500" w:name="Text115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00"/>
          </w:p>
        </w:tc>
        <w:tc>
          <w:tcPr>
            <w:tcW w:w="1073" w:type="dxa"/>
            <w:tcBorders>
              <w:top w:val="single" w:sz="4" w:space="0" w:color="auto"/>
            </w:tcBorders>
          </w:tcPr>
          <w:p w14:paraId="733F2AB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9"/>
                  <w:enabled/>
                  <w:calcOnExit w:val="0"/>
                  <w:textInput/>
                </w:ffData>
              </w:fldChar>
            </w:r>
            <w:bookmarkStart w:id="501" w:name="Text115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01"/>
          </w:p>
        </w:tc>
        <w:tc>
          <w:tcPr>
            <w:tcW w:w="1073" w:type="dxa"/>
            <w:tcBorders>
              <w:top w:val="single" w:sz="4" w:space="0" w:color="auto"/>
            </w:tcBorders>
          </w:tcPr>
          <w:p w14:paraId="5957396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0"/>
                  <w:enabled/>
                  <w:calcOnExit w:val="0"/>
                  <w:textInput/>
                </w:ffData>
              </w:fldChar>
            </w:r>
            <w:bookmarkStart w:id="502" w:name="Text116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02"/>
          </w:p>
        </w:tc>
        <w:tc>
          <w:tcPr>
            <w:tcW w:w="1073" w:type="dxa"/>
            <w:tcBorders>
              <w:top w:val="single" w:sz="4" w:space="0" w:color="auto"/>
            </w:tcBorders>
          </w:tcPr>
          <w:p w14:paraId="0240F20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1"/>
                  <w:enabled/>
                  <w:calcOnExit w:val="0"/>
                  <w:textInput/>
                </w:ffData>
              </w:fldChar>
            </w:r>
            <w:bookmarkStart w:id="503" w:name="Text116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03"/>
          </w:p>
        </w:tc>
        <w:tc>
          <w:tcPr>
            <w:tcW w:w="1073" w:type="dxa"/>
            <w:tcBorders>
              <w:top w:val="single" w:sz="4" w:space="0" w:color="auto"/>
            </w:tcBorders>
          </w:tcPr>
          <w:p w14:paraId="10914AA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2"/>
                  <w:enabled/>
                  <w:calcOnExit w:val="0"/>
                  <w:textInput/>
                </w:ffData>
              </w:fldChar>
            </w:r>
            <w:bookmarkStart w:id="504" w:name="Text116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04"/>
          </w:p>
        </w:tc>
        <w:tc>
          <w:tcPr>
            <w:tcW w:w="1072" w:type="dxa"/>
            <w:tcBorders>
              <w:top w:val="single" w:sz="4" w:space="0" w:color="auto"/>
            </w:tcBorders>
          </w:tcPr>
          <w:p w14:paraId="30E9182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3"/>
                  <w:enabled/>
                  <w:calcOnExit w:val="0"/>
                  <w:textInput/>
                </w:ffData>
              </w:fldChar>
            </w:r>
            <w:bookmarkStart w:id="505" w:name="Text116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05"/>
          </w:p>
        </w:tc>
        <w:tc>
          <w:tcPr>
            <w:tcW w:w="1073" w:type="dxa"/>
            <w:tcBorders>
              <w:top w:val="single" w:sz="4" w:space="0" w:color="auto"/>
            </w:tcBorders>
          </w:tcPr>
          <w:p w14:paraId="794F43F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4"/>
                  <w:enabled/>
                  <w:calcOnExit w:val="0"/>
                  <w:textInput/>
                </w:ffData>
              </w:fldChar>
            </w:r>
            <w:bookmarkStart w:id="506" w:name="Text116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06"/>
          </w:p>
        </w:tc>
        <w:tc>
          <w:tcPr>
            <w:tcW w:w="1073" w:type="dxa"/>
            <w:tcBorders>
              <w:top w:val="single" w:sz="4" w:space="0" w:color="auto"/>
            </w:tcBorders>
          </w:tcPr>
          <w:p w14:paraId="70F01BD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5"/>
                  <w:enabled/>
                  <w:calcOnExit w:val="0"/>
                  <w:textInput/>
                </w:ffData>
              </w:fldChar>
            </w:r>
            <w:bookmarkStart w:id="507" w:name="Text116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07"/>
          </w:p>
        </w:tc>
        <w:tc>
          <w:tcPr>
            <w:tcW w:w="1073" w:type="dxa"/>
            <w:tcBorders>
              <w:top w:val="single" w:sz="4" w:space="0" w:color="auto"/>
            </w:tcBorders>
          </w:tcPr>
          <w:p w14:paraId="466A27A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6"/>
                  <w:enabled/>
                  <w:calcOnExit w:val="0"/>
                  <w:textInput/>
                </w:ffData>
              </w:fldChar>
            </w:r>
            <w:bookmarkStart w:id="508" w:name="Text116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08"/>
          </w:p>
        </w:tc>
        <w:tc>
          <w:tcPr>
            <w:tcW w:w="1073" w:type="dxa"/>
            <w:tcBorders>
              <w:top w:val="single" w:sz="4" w:space="0" w:color="auto"/>
            </w:tcBorders>
          </w:tcPr>
          <w:p w14:paraId="717F41C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7"/>
                  <w:enabled/>
                  <w:calcOnExit w:val="0"/>
                  <w:textInput/>
                </w:ffData>
              </w:fldChar>
            </w:r>
            <w:bookmarkStart w:id="509" w:name="Text116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09"/>
          </w:p>
        </w:tc>
      </w:tr>
      <w:tr w:rsidR="001866A4" w:rsidRPr="00531009" w14:paraId="2B775510" w14:textId="77777777" w:rsidTr="001866A4">
        <w:tc>
          <w:tcPr>
            <w:tcW w:w="2448" w:type="dxa"/>
          </w:tcPr>
          <w:p w14:paraId="7F690E6D" w14:textId="77777777" w:rsidR="001866A4" w:rsidRPr="00531009" w:rsidRDefault="001866A4" w:rsidP="001866A4">
            <w:pPr>
              <w:rPr>
                <w:rFonts w:ascii="Arial" w:hAnsi="Arial"/>
                <w:sz w:val="18"/>
              </w:rPr>
            </w:pPr>
            <w:r w:rsidRPr="00531009">
              <w:rPr>
                <w:rFonts w:ascii="Arial" w:hAnsi="Arial"/>
                <w:sz w:val="18"/>
              </w:rPr>
              <w:t>Debt Service</w:t>
            </w:r>
          </w:p>
        </w:tc>
        <w:tc>
          <w:tcPr>
            <w:tcW w:w="1072" w:type="dxa"/>
          </w:tcPr>
          <w:p w14:paraId="7C5B630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8"/>
                  <w:enabled/>
                  <w:calcOnExit w:val="0"/>
                  <w:textInput/>
                </w:ffData>
              </w:fldChar>
            </w:r>
            <w:bookmarkStart w:id="510" w:name="Text116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10"/>
          </w:p>
        </w:tc>
        <w:tc>
          <w:tcPr>
            <w:tcW w:w="1073" w:type="dxa"/>
          </w:tcPr>
          <w:p w14:paraId="58F3186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9"/>
                  <w:enabled/>
                  <w:calcOnExit w:val="0"/>
                  <w:textInput/>
                </w:ffData>
              </w:fldChar>
            </w:r>
            <w:bookmarkStart w:id="511" w:name="Text116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11"/>
          </w:p>
        </w:tc>
        <w:tc>
          <w:tcPr>
            <w:tcW w:w="1073" w:type="dxa"/>
          </w:tcPr>
          <w:p w14:paraId="00FCE47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0"/>
                  <w:enabled/>
                  <w:calcOnExit w:val="0"/>
                  <w:textInput/>
                </w:ffData>
              </w:fldChar>
            </w:r>
            <w:bookmarkStart w:id="512" w:name="Text117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12"/>
          </w:p>
        </w:tc>
        <w:tc>
          <w:tcPr>
            <w:tcW w:w="1073" w:type="dxa"/>
          </w:tcPr>
          <w:p w14:paraId="00D48A8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1"/>
                  <w:enabled/>
                  <w:calcOnExit w:val="0"/>
                  <w:textInput/>
                </w:ffData>
              </w:fldChar>
            </w:r>
            <w:bookmarkStart w:id="513" w:name="Text117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13"/>
          </w:p>
        </w:tc>
        <w:tc>
          <w:tcPr>
            <w:tcW w:w="1073" w:type="dxa"/>
          </w:tcPr>
          <w:p w14:paraId="74D3682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2"/>
                  <w:enabled/>
                  <w:calcOnExit w:val="0"/>
                  <w:textInput/>
                </w:ffData>
              </w:fldChar>
            </w:r>
            <w:bookmarkStart w:id="514" w:name="Text117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14"/>
          </w:p>
        </w:tc>
        <w:tc>
          <w:tcPr>
            <w:tcW w:w="1072" w:type="dxa"/>
          </w:tcPr>
          <w:p w14:paraId="6D50C42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3"/>
                  <w:enabled/>
                  <w:calcOnExit w:val="0"/>
                  <w:textInput/>
                </w:ffData>
              </w:fldChar>
            </w:r>
            <w:bookmarkStart w:id="515" w:name="Text117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15"/>
          </w:p>
        </w:tc>
        <w:tc>
          <w:tcPr>
            <w:tcW w:w="1073" w:type="dxa"/>
          </w:tcPr>
          <w:p w14:paraId="4E82CFA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4"/>
                  <w:enabled/>
                  <w:calcOnExit w:val="0"/>
                  <w:textInput/>
                </w:ffData>
              </w:fldChar>
            </w:r>
            <w:bookmarkStart w:id="516" w:name="Text117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16"/>
          </w:p>
        </w:tc>
        <w:tc>
          <w:tcPr>
            <w:tcW w:w="1073" w:type="dxa"/>
          </w:tcPr>
          <w:p w14:paraId="0B64593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5"/>
                  <w:enabled/>
                  <w:calcOnExit w:val="0"/>
                  <w:textInput/>
                </w:ffData>
              </w:fldChar>
            </w:r>
            <w:bookmarkStart w:id="517" w:name="Text117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17"/>
          </w:p>
        </w:tc>
        <w:tc>
          <w:tcPr>
            <w:tcW w:w="1073" w:type="dxa"/>
          </w:tcPr>
          <w:p w14:paraId="23C0356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6"/>
                  <w:enabled/>
                  <w:calcOnExit w:val="0"/>
                  <w:textInput/>
                </w:ffData>
              </w:fldChar>
            </w:r>
            <w:bookmarkStart w:id="518" w:name="Text117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18"/>
          </w:p>
        </w:tc>
        <w:tc>
          <w:tcPr>
            <w:tcW w:w="1073" w:type="dxa"/>
          </w:tcPr>
          <w:p w14:paraId="1FCD8BC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7"/>
                  <w:enabled/>
                  <w:calcOnExit w:val="0"/>
                  <w:textInput/>
                </w:ffData>
              </w:fldChar>
            </w:r>
            <w:bookmarkStart w:id="519" w:name="Text117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19"/>
          </w:p>
        </w:tc>
      </w:tr>
      <w:tr w:rsidR="001866A4" w:rsidRPr="00531009" w14:paraId="27AACBD8" w14:textId="77777777" w:rsidTr="001866A4">
        <w:tc>
          <w:tcPr>
            <w:tcW w:w="2448" w:type="dxa"/>
          </w:tcPr>
          <w:p w14:paraId="1C071A83" w14:textId="77777777" w:rsidR="001866A4" w:rsidRPr="00531009" w:rsidRDefault="001866A4" w:rsidP="001866A4">
            <w:pPr>
              <w:rPr>
                <w:rFonts w:ascii="Arial" w:hAnsi="Arial"/>
                <w:sz w:val="18"/>
              </w:rPr>
            </w:pPr>
            <w:r w:rsidRPr="00531009">
              <w:rPr>
                <w:rFonts w:ascii="Arial" w:hAnsi="Arial"/>
                <w:sz w:val="18"/>
              </w:rPr>
              <w:t>Asset  Management</w:t>
            </w:r>
          </w:p>
        </w:tc>
        <w:tc>
          <w:tcPr>
            <w:tcW w:w="1072" w:type="dxa"/>
          </w:tcPr>
          <w:p w14:paraId="5790C2F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8"/>
                  <w:enabled/>
                  <w:calcOnExit w:val="0"/>
                  <w:textInput/>
                </w:ffData>
              </w:fldChar>
            </w:r>
            <w:bookmarkStart w:id="520" w:name="Text117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20"/>
          </w:p>
        </w:tc>
        <w:tc>
          <w:tcPr>
            <w:tcW w:w="1073" w:type="dxa"/>
          </w:tcPr>
          <w:p w14:paraId="67938FF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9"/>
                  <w:enabled/>
                  <w:calcOnExit w:val="0"/>
                  <w:textInput/>
                </w:ffData>
              </w:fldChar>
            </w:r>
            <w:bookmarkStart w:id="521" w:name="Text117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21"/>
          </w:p>
        </w:tc>
        <w:tc>
          <w:tcPr>
            <w:tcW w:w="1073" w:type="dxa"/>
          </w:tcPr>
          <w:p w14:paraId="2306A63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0"/>
                  <w:enabled/>
                  <w:calcOnExit w:val="0"/>
                  <w:textInput/>
                </w:ffData>
              </w:fldChar>
            </w:r>
            <w:bookmarkStart w:id="522" w:name="Text118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22"/>
          </w:p>
        </w:tc>
        <w:tc>
          <w:tcPr>
            <w:tcW w:w="1073" w:type="dxa"/>
          </w:tcPr>
          <w:p w14:paraId="51242BC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1"/>
                  <w:enabled/>
                  <w:calcOnExit w:val="0"/>
                  <w:textInput/>
                </w:ffData>
              </w:fldChar>
            </w:r>
            <w:bookmarkStart w:id="523" w:name="Text118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23"/>
          </w:p>
        </w:tc>
        <w:tc>
          <w:tcPr>
            <w:tcW w:w="1073" w:type="dxa"/>
          </w:tcPr>
          <w:p w14:paraId="73B0654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2"/>
                  <w:enabled/>
                  <w:calcOnExit w:val="0"/>
                  <w:textInput/>
                </w:ffData>
              </w:fldChar>
            </w:r>
            <w:bookmarkStart w:id="524" w:name="Text118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24"/>
          </w:p>
        </w:tc>
        <w:tc>
          <w:tcPr>
            <w:tcW w:w="1072" w:type="dxa"/>
          </w:tcPr>
          <w:p w14:paraId="512A5BE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3"/>
                  <w:enabled/>
                  <w:calcOnExit w:val="0"/>
                  <w:textInput/>
                </w:ffData>
              </w:fldChar>
            </w:r>
            <w:bookmarkStart w:id="525" w:name="Text118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25"/>
          </w:p>
        </w:tc>
        <w:tc>
          <w:tcPr>
            <w:tcW w:w="1073" w:type="dxa"/>
          </w:tcPr>
          <w:p w14:paraId="6114007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4"/>
                  <w:enabled/>
                  <w:calcOnExit w:val="0"/>
                  <w:textInput/>
                </w:ffData>
              </w:fldChar>
            </w:r>
            <w:bookmarkStart w:id="526" w:name="Text118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26"/>
          </w:p>
        </w:tc>
        <w:tc>
          <w:tcPr>
            <w:tcW w:w="1073" w:type="dxa"/>
          </w:tcPr>
          <w:p w14:paraId="576379E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5"/>
                  <w:enabled/>
                  <w:calcOnExit w:val="0"/>
                  <w:textInput/>
                </w:ffData>
              </w:fldChar>
            </w:r>
            <w:bookmarkStart w:id="527" w:name="Text118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27"/>
          </w:p>
        </w:tc>
        <w:tc>
          <w:tcPr>
            <w:tcW w:w="1073" w:type="dxa"/>
          </w:tcPr>
          <w:p w14:paraId="1E48592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6"/>
                  <w:enabled/>
                  <w:calcOnExit w:val="0"/>
                  <w:textInput/>
                </w:ffData>
              </w:fldChar>
            </w:r>
            <w:bookmarkStart w:id="528" w:name="Text118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28"/>
          </w:p>
        </w:tc>
        <w:tc>
          <w:tcPr>
            <w:tcW w:w="1073" w:type="dxa"/>
          </w:tcPr>
          <w:p w14:paraId="5890020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7"/>
                  <w:enabled/>
                  <w:calcOnExit w:val="0"/>
                  <w:textInput/>
                </w:ffData>
              </w:fldChar>
            </w:r>
            <w:bookmarkStart w:id="529" w:name="Text118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29"/>
          </w:p>
        </w:tc>
      </w:tr>
      <w:tr w:rsidR="001866A4" w:rsidRPr="00531009" w14:paraId="28C529DB" w14:textId="77777777" w:rsidTr="001866A4">
        <w:tc>
          <w:tcPr>
            <w:tcW w:w="2448" w:type="dxa"/>
          </w:tcPr>
          <w:p w14:paraId="5E5AD643" w14:textId="77777777" w:rsidR="001866A4" w:rsidRPr="00531009" w:rsidRDefault="001866A4" w:rsidP="001866A4">
            <w:pPr>
              <w:jc w:val="right"/>
              <w:rPr>
                <w:rFonts w:ascii="Arial" w:hAnsi="Arial"/>
                <w:sz w:val="18"/>
              </w:rPr>
            </w:pPr>
            <w:r w:rsidRPr="00531009">
              <w:rPr>
                <w:rFonts w:ascii="Arial" w:hAnsi="Arial"/>
                <w:sz w:val="18"/>
              </w:rPr>
              <w:t>Cash Flow</w:t>
            </w:r>
          </w:p>
        </w:tc>
        <w:tc>
          <w:tcPr>
            <w:tcW w:w="1072" w:type="dxa"/>
          </w:tcPr>
          <w:p w14:paraId="5DDABC6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8"/>
                  <w:enabled/>
                  <w:calcOnExit w:val="0"/>
                  <w:textInput/>
                </w:ffData>
              </w:fldChar>
            </w:r>
            <w:bookmarkStart w:id="530" w:name="Text118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30"/>
          </w:p>
        </w:tc>
        <w:tc>
          <w:tcPr>
            <w:tcW w:w="1073" w:type="dxa"/>
          </w:tcPr>
          <w:p w14:paraId="2B7AA31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9"/>
                  <w:enabled/>
                  <w:calcOnExit w:val="0"/>
                  <w:textInput/>
                </w:ffData>
              </w:fldChar>
            </w:r>
            <w:bookmarkStart w:id="531" w:name="Text118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31"/>
          </w:p>
        </w:tc>
        <w:tc>
          <w:tcPr>
            <w:tcW w:w="1073" w:type="dxa"/>
          </w:tcPr>
          <w:p w14:paraId="1AD09EBA"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0"/>
                  <w:enabled/>
                  <w:calcOnExit w:val="0"/>
                  <w:textInput/>
                </w:ffData>
              </w:fldChar>
            </w:r>
            <w:bookmarkStart w:id="532" w:name="Text119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32"/>
          </w:p>
        </w:tc>
        <w:tc>
          <w:tcPr>
            <w:tcW w:w="1073" w:type="dxa"/>
          </w:tcPr>
          <w:p w14:paraId="5065FD7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1"/>
                  <w:enabled/>
                  <w:calcOnExit w:val="0"/>
                  <w:textInput/>
                </w:ffData>
              </w:fldChar>
            </w:r>
            <w:bookmarkStart w:id="533" w:name="Text119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33"/>
          </w:p>
        </w:tc>
        <w:tc>
          <w:tcPr>
            <w:tcW w:w="1073" w:type="dxa"/>
          </w:tcPr>
          <w:p w14:paraId="73B9AB6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2"/>
                  <w:enabled/>
                  <w:calcOnExit w:val="0"/>
                  <w:textInput/>
                </w:ffData>
              </w:fldChar>
            </w:r>
            <w:bookmarkStart w:id="534" w:name="Text119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34"/>
          </w:p>
        </w:tc>
        <w:tc>
          <w:tcPr>
            <w:tcW w:w="1072" w:type="dxa"/>
          </w:tcPr>
          <w:p w14:paraId="34F15AD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3"/>
                  <w:enabled/>
                  <w:calcOnExit w:val="0"/>
                  <w:textInput/>
                </w:ffData>
              </w:fldChar>
            </w:r>
            <w:bookmarkStart w:id="535" w:name="Text119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35"/>
          </w:p>
        </w:tc>
        <w:tc>
          <w:tcPr>
            <w:tcW w:w="1073" w:type="dxa"/>
          </w:tcPr>
          <w:p w14:paraId="2A36F4C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4"/>
                  <w:enabled/>
                  <w:calcOnExit w:val="0"/>
                  <w:textInput/>
                </w:ffData>
              </w:fldChar>
            </w:r>
            <w:bookmarkStart w:id="536" w:name="Text119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36"/>
          </w:p>
        </w:tc>
        <w:tc>
          <w:tcPr>
            <w:tcW w:w="1073" w:type="dxa"/>
          </w:tcPr>
          <w:p w14:paraId="195A184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5"/>
                  <w:enabled/>
                  <w:calcOnExit w:val="0"/>
                  <w:textInput/>
                </w:ffData>
              </w:fldChar>
            </w:r>
            <w:bookmarkStart w:id="537" w:name="Text119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37"/>
          </w:p>
        </w:tc>
        <w:tc>
          <w:tcPr>
            <w:tcW w:w="1073" w:type="dxa"/>
          </w:tcPr>
          <w:p w14:paraId="3061C09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6"/>
                  <w:enabled/>
                  <w:calcOnExit w:val="0"/>
                  <w:textInput/>
                </w:ffData>
              </w:fldChar>
            </w:r>
            <w:bookmarkStart w:id="538" w:name="Text119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38"/>
          </w:p>
        </w:tc>
        <w:tc>
          <w:tcPr>
            <w:tcW w:w="1073" w:type="dxa"/>
          </w:tcPr>
          <w:p w14:paraId="3126638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7"/>
                  <w:enabled/>
                  <w:calcOnExit w:val="0"/>
                  <w:textInput/>
                </w:ffData>
              </w:fldChar>
            </w:r>
            <w:bookmarkStart w:id="539" w:name="Text119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39"/>
          </w:p>
        </w:tc>
      </w:tr>
    </w:tbl>
    <w:p w14:paraId="2EE37B0B" w14:textId="77777777" w:rsidR="001866A4" w:rsidRPr="00531009" w:rsidRDefault="001866A4" w:rsidP="001866A4">
      <w:pPr>
        <w:rPr>
          <w:rFonts w:ascii="Arial" w:hAnsi="Arial"/>
          <w:sz w:val="20"/>
        </w:rPr>
      </w:pPr>
    </w:p>
    <w:p w14:paraId="67F42F95" w14:textId="77777777" w:rsidR="001866A4" w:rsidRPr="00531009" w:rsidRDefault="001866A4" w:rsidP="001866A4">
      <w:pPr>
        <w:rPr>
          <w:rFonts w:ascii="Arial" w:hAnsi="Arial"/>
          <w:sz w:val="20"/>
        </w:rPr>
      </w:pPr>
      <w:r w:rsidRPr="00531009">
        <w:rPr>
          <w:rFonts w:ascii="Arial" w:hAnsi="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072"/>
        <w:gridCol w:w="1073"/>
        <w:gridCol w:w="1073"/>
        <w:gridCol w:w="1073"/>
        <w:gridCol w:w="1073"/>
      </w:tblGrid>
      <w:tr w:rsidR="001866A4" w:rsidRPr="00531009" w14:paraId="5B08D044" w14:textId="77777777" w:rsidTr="001866A4">
        <w:tc>
          <w:tcPr>
            <w:tcW w:w="2448" w:type="dxa"/>
            <w:tcBorders>
              <w:bottom w:val="single" w:sz="4" w:space="0" w:color="auto"/>
            </w:tcBorders>
          </w:tcPr>
          <w:p w14:paraId="1DD25820" w14:textId="77777777" w:rsidR="001866A4" w:rsidRPr="00531009" w:rsidRDefault="001866A4" w:rsidP="001866A4">
            <w:pPr>
              <w:jc w:val="center"/>
              <w:rPr>
                <w:rFonts w:ascii="Arial" w:hAnsi="Arial"/>
                <w:b/>
                <w:bCs/>
                <w:sz w:val="18"/>
              </w:rPr>
            </w:pPr>
          </w:p>
        </w:tc>
        <w:tc>
          <w:tcPr>
            <w:tcW w:w="1072" w:type="dxa"/>
            <w:tcBorders>
              <w:bottom w:val="single" w:sz="4" w:space="0" w:color="auto"/>
            </w:tcBorders>
          </w:tcPr>
          <w:p w14:paraId="298B73CE" w14:textId="77777777" w:rsidR="001866A4" w:rsidRPr="00531009" w:rsidRDefault="001866A4" w:rsidP="001866A4">
            <w:pPr>
              <w:jc w:val="center"/>
              <w:rPr>
                <w:rFonts w:ascii="Arial" w:hAnsi="Arial"/>
                <w:b/>
                <w:bCs/>
                <w:sz w:val="20"/>
              </w:rPr>
            </w:pPr>
            <w:r w:rsidRPr="00531009">
              <w:rPr>
                <w:rFonts w:ascii="Arial" w:hAnsi="Arial"/>
                <w:b/>
                <w:bCs/>
                <w:sz w:val="20"/>
              </w:rPr>
              <w:t>Year 11</w:t>
            </w:r>
          </w:p>
        </w:tc>
        <w:tc>
          <w:tcPr>
            <w:tcW w:w="1073" w:type="dxa"/>
            <w:tcBorders>
              <w:bottom w:val="single" w:sz="4" w:space="0" w:color="auto"/>
            </w:tcBorders>
          </w:tcPr>
          <w:p w14:paraId="65E677CE" w14:textId="77777777" w:rsidR="001866A4" w:rsidRPr="00531009" w:rsidRDefault="001866A4" w:rsidP="001866A4">
            <w:pPr>
              <w:jc w:val="center"/>
              <w:rPr>
                <w:rFonts w:ascii="Arial" w:hAnsi="Arial"/>
                <w:b/>
                <w:bCs/>
                <w:sz w:val="20"/>
              </w:rPr>
            </w:pPr>
            <w:r w:rsidRPr="00531009">
              <w:rPr>
                <w:rFonts w:ascii="Arial" w:hAnsi="Arial"/>
                <w:b/>
                <w:bCs/>
                <w:sz w:val="20"/>
              </w:rPr>
              <w:t>Year 12</w:t>
            </w:r>
          </w:p>
        </w:tc>
        <w:tc>
          <w:tcPr>
            <w:tcW w:w="1073" w:type="dxa"/>
            <w:tcBorders>
              <w:bottom w:val="single" w:sz="4" w:space="0" w:color="auto"/>
            </w:tcBorders>
          </w:tcPr>
          <w:p w14:paraId="558F0F19" w14:textId="77777777" w:rsidR="001866A4" w:rsidRPr="00531009" w:rsidRDefault="001866A4" w:rsidP="001866A4">
            <w:pPr>
              <w:jc w:val="center"/>
              <w:rPr>
                <w:rFonts w:ascii="Arial" w:hAnsi="Arial"/>
                <w:b/>
                <w:bCs/>
                <w:sz w:val="20"/>
              </w:rPr>
            </w:pPr>
            <w:r w:rsidRPr="00531009">
              <w:rPr>
                <w:rFonts w:ascii="Arial" w:hAnsi="Arial"/>
                <w:b/>
                <w:bCs/>
                <w:sz w:val="20"/>
              </w:rPr>
              <w:t>Year 13</w:t>
            </w:r>
          </w:p>
        </w:tc>
        <w:tc>
          <w:tcPr>
            <w:tcW w:w="1073" w:type="dxa"/>
            <w:tcBorders>
              <w:bottom w:val="single" w:sz="4" w:space="0" w:color="auto"/>
            </w:tcBorders>
          </w:tcPr>
          <w:p w14:paraId="6C43162F" w14:textId="77777777" w:rsidR="001866A4" w:rsidRPr="00531009" w:rsidRDefault="001866A4" w:rsidP="001866A4">
            <w:pPr>
              <w:jc w:val="center"/>
              <w:rPr>
                <w:rFonts w:ascii="Arial" w:hAnsi="Arial"/>
                <w:b/>
                <w:bCs/>
                <w:sz w:val="20"/>
              </w:rPr>
            </w:pPr>
            <w:r w:rsidRPr="00531009">
              <w:rPr>
                <w:rFonts w:ascii="Arial" w:hAnsi="Arial"/>
                <w:b/>
                <w:bCs/>
                <w:sz w:val="20"/>
              </w:rPr>
              <w:t>Year 14</w:t>
            </w:r>
          </w:p>
        </w:tc>
        <w:tc>
          <w:tcPr>
            <w:tcW w:w="1073" w:type="dxa"/>
            <w:tcBorders>
              <w:bottom w:val="single" w:sz="4" w:space="0" w:color="auto"/>
            </w:tcBorders>
          </w:tcPr>
          <w:p w14:paraId="64B6FCB0" w14:textId="77777777" w:rsidR="001866A4" w:rsidRPr="00531009" w:rsidRDefault="001866A4" w:rsidP="001866A4">
            <w:pPr>
              <w:jc w:val="center"/>
              <w:rPr>
                <w:rFonts w:ascii="Arial" w:hAnsi="Arial"/>
                <w:b/>
                <w:bCs/>
                <w:sz w:val="20"/>
              </w:rPr>
            </w:pPr>
            <w:r w:rsidRPr="00531009">
              <w:rPr>
                <w:rFonts w:ascii="Arial" w:hAnsi="Arial"/>
                <w:b/>
                <w:bCs/>
                <w:sz w:val="20"/>
              </w:rPr>
              <w:t>Year 15</w:t>
            </w:r>
          </w:p>
        </w:tc>
      </w:tr>
      <w:tr w:rsidR="001866A4" w:rsidRPr="00531009" w14:paraId="5C643855" w14:textId="77777777" w:rsidTr="001866A4">
        <w:tc>
          <w:tcPr>
            <w:tcW w:w="2448" w:type="dxa"/>
            <w:tcBorders>
              <w:right w:val="nil"/>
            </w:tcBorders>
          </w:tcPr>
          <w:p w14:paraId="7C2AA2DB" w14:textId="77777777" w:rsidR="001866A4" w:rsidRPr="00531009" w:rsidRDefault="001866A4" w:rsidP="001866A4">
            <w:pPr>
              <w:keepNext/>
              <w:outlineLvl w:val="8"/>
              <w:rPr>
                <w:rFonts w:ascii="Arial" w:hAnsi="Arial"/>
                <w:b/>
                <w:bCs/>
                <w:sz w:val="18"/>
              </w:rPr>
            </w:pPr>
            <w:r w:rsidRPr="00531009">
              <w:rPr>
                <w:rFonts w:ascii="Arial" w:hAnsi="Arial"/>
                <w:b/>
                <w:bCs/>
                <w:sz w:val="18"/>
              </w:rPr>
              <w:t>REVENUE</w:t>
            </w:r>
          </w:p>
        </w:tc>
        <w:tc>
          <w:tcPr>
            <w:tcW w:w="1072" w:type="dxa"/>
            <w:tcBorders>
              <w:top w:val="single" w:sz="4" w:space="0" w:color="auto"/>
              <w:left w:val="nil"/>
              <w:bottom w:val="single" w:sz="4" w:space="0" w:color="auto"/>
              <w:right w:val="nil"/>
            </w:tcBorders>
          </w:tcPr>
          <w:p w14:paraId="0AB6A9D1" w14:textId="77777777" w:rsidR="001866A4" w:rsidRPr="00531009" w:rsidRDefault="001866A4" w:rsidP="001866A4">
            <w:pPr>
              <w:rPr>
                <w:rFonts w:ascii="Arial" w:hAnsi="Arial"/>
                <w:sz w:val="20"/>
              </w:rPr>
            </w:pPr>
          </w:p>
        </w:tc>
        <w:tc>
          <w:tcPr>
            <w:tcW w:w="1073" w:type="dxa"/>
            <w:tcBorders>
              <w:top w:val="single" w:sz="4" w:space="0" w:color="auto"/>
              <w:left w:val="nil"/>
              <w:bottom w:val="single" w:sz="4" w:space="0" w:color="auto"/>
              <w:right w:val="nil"/>
            </w:tcBorders>
          </w:tcPr>
          <w:p w14:paraId="1C9D6CF4" w14:textId="77777777" w:rsidR="001866A4" w:rsidRPr="00531009" w:rsidRDefault="001866A4" w:rsidP="001866A4">
            <w:pPr>
              <w:rPr>
                <w:rFonts w:ascii="Arial" w:hAnsi="Arial"/>
                <w:sz w:val="20"/>
              </w:rPr>
            </w:pPr>
          </w:p>
        </w:tc>
        <w:tc>
          <w:tcPr>
            <w:tcW w:w="1073" w:type="dxa"/>
            <w:tcBorders>
              <w:top w:val="single" w:sz="4" w:space="0" w:color="auto"/>
              <w:left w:val="nil"/>
              <w:bottom w:val="single" w:sz="4" w:space="0" w:color="auto"/>
              <w:right w:val="nil"/>
            </w:tcBorders>
          </w:tcPr>
          <w:p w14:paraId="5E697EB1" w14:textId="77777777" w:rsidR="001866A4" w:rsidRPr="00531009" w:rsidRDefault="001866A4" w:rsidP="001866A4">
            <w:pPr>
              <w:rPr>
                <w:rFonts w:ascii="Arial" w:hAnsi="Arial"/>
                <w:sz w:val="20"/>
              </w:rPr>
            </w:pPr>
          </w:p>
        </w:tc>
        <w:tc>
          <w:tcPr>
            <w:tcW w:w="1073" w:type="dxa"/>
            <w:tcBorders>
              <w:top w:val="single" w:sz="4" w:space="0" w:color="auto"/>
              <w:left w:val="nil"/>
              <w:bottom w:val="single" w:sz="4" w:space="0" w:color="auto"/>
              <w:right w:val="nil"/>
            </w:tcBorders>
          </w:tcPr>
          <w:p w14:paraId="102E3308" w14:textId="77777777" w:rsidR="001866A4" w:rsidRPr="00531009" w:rsidRDefault="001866A4" w:rsidP="001866A4">
            <w:pPr>
              <w:rPr>
                <w:rFonts w:ascii="Arial" w:hAnsi="Arial"/>
                <w:sz w:val="20"/>
              </w:rPr>
            </w:pPr>
          </w:p>
        </w:tc>
        <w:tc>
          <w:tcPr>
            <w:tcW w:w="1073" w:type="dxa"/>
            <w:tcBorders>
              <w:top w:val="single" w:sz="4" w:space="0" w:color="auto"/>
              <w:left w:val="nil"/>
              <w:bottom w:val="single" w:sz="4" w:space="0" w:color="auto"/>
              <w:right w:val="single" w:sz="4" w:space="0" w:color="auto"/>
            </w:tcBorders>
          </w:tcPr>
          <w:p w14:paraId="57686E81" w14:textId="77777777" w:rsidR="001866A4" w:rsidRPr="00531009" w:rsidRDefault="001866A4" w:rsidP="001866A4">
            <w:pPr>
              <w:rPr>
                <w:rFonts w:ascii="Arial" w:hAnsi="Arial"/>
                <w:sz w:val="20"/>
              </w:rPr>
            </w:pPr>
          </w:p>
        </w:tc>
      </w:tr>
      <w:tr w:rsidR="001866A4" w:rsidRPr="00531009" w14:paraId="43CEFFC9" w14:textId="77777777" w:rsidTr="001866A4">
        <w:tc>
          <w:tcPr>
            <w:tcW w:w="2448" w:type="dxa"/>
          </w:tcPr>
          <w:p w14:paraId="0BD1FD2F" w14:textId="77777777" w:rsidR="001866A4" w:rsidRPr="00531009" w:rsidRDefault="001866A4" w:rsidP="001866A4">
            <w:pPr>
              <w:rPr>
                <w:rFonts w:ascii="Arial" w:hAnsi="Arial"/>
                <w:sz w:val="18"/>
              </w:rPr>
            </w:pPr>
            <w:r w:rsidRPr="00531009">
              <w:rPr>
                <w:rFonts w:ascii="Arial" w:hAnsi="Arial"/>
                <w:sz w:val="18"/>
              </w:rPr>
              <w:t>Gross Income</w:t>
            </w:r>
          </w:p>
        </w:tc>
        <w:tc>
          <w:tcPr>
            <w:tcW w:w="1072" w:type="dxa"/>
            <w:tcBorders>
              <w:top w:val="single" w:sz="4" w:space="0" w:color="auto"/>
            </w:tcBorders>
          </w:tcPr>
          <w:p w14:paraId="11EAA18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944"/>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7144A83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0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71F71C5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3006993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0830663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10E6BDAE" w14:textId="77777777" w:rsidTr="001866A4">
        <w:tc>
          <w:tcPr>
            <w:tcW w:w="2448" w:type="dxa"/>
          </w:tcPr>
          <w:p w14:paraId="7737A2C0" w14:textId="77777777" w:rsidR="001866A4" w:rsidRPr="00531009" w:rsidRDefault="001866A4" w:rsidP="001866A4">
            <w:pPr>
              <w:rPr>
                <w:rFonts w:ascii="Arial" w:hAnsi="Arial"/>
                <w:sz w:val="18"/>
              </w:rPr>
            </w:pPr>
            <w:r w:rsidRPr="00531009">
              <w:rPr>
                <w:rFonts w:ascii="Arial" w:hAnsi="Arial"/>
                <w:sz w:val="18"/>
              </w:rPr>
              <w:t>Less Vacancy</w:t>
            </w:r>
          </w:p>
        </w:tc>
        <w:tc>
          <w:tcPr>
            <w:tcW w:w="1072" w:type="dxa"/>
          </w:tcPr>
          <w:p w14:paraId="2C6B8CB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350166B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11CDB94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2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1C4A4B0A"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2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692D7B7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2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67A03447" w14:textId="77777777" w:rsidTr="001866A4">
        <w:tc>
          <w:tcPr>
            <w:tcW w:w="2448" w:type="dxa"/>
            <w:tcBorders>
              <w:bottom w:val="single" w:sz="4" w:space="0" w:color="auto"/>
            </w:tcBorders>
          </w:tcPr>
          <w:p w14:paraId="7F078530" w14:textId="77777777" w:rsidR="001866A4" w:rsidRPr="00531009" w:rsidRDefault="001866A4" w:rsidP="001866A4">
            <w:pPr>
              <w:jc w:val="right"/>
              <w:rPr>
                <w:rFonts w:ascii="Arial" w:hAnsi="Arial"/>
                <w:sz w:val="18"/>
              </w:rPr>
            </w:pPr>
            <w:r w:rsidRPr="00531009">
              <w:rPr>
                <w:rFonts w:ascii="Arial" w:hAnsi="Arial"/>
                <w:sz w:val="18"/>
              </w:rPr>
              <w:t>Net Income</w:t>
            </w:r>
          </w:p>
        </w:tc>
        <w:tc>
          <w:tcPr>
            <w:tcW w:w="1072" w:type="dxa"/>
            <w:tcBorders>
              <w:bottom w:val="single" w:sz="4" w:space="0" w:color="auto"/>
            </w:tcBorders>
          </w:tcPr>
          <w:p w14:paraId="5E8D7F7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3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bottom w:val="single" w:sz="4" w:space="0" w:color="auto"/>
            </w:tcBorders>
          </w:tcPr>
          <w:p w14:paraId="7560E4C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3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bottom w:val="single" w:sz="4" w:space="0" w:color="auto"/>
            </w:tcBorders>
          </w:tcPr>
          <w:p w14:paraId="2134B41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bottom w:val="single" w:sz="4" w:space="0" w:color="auto"/>
            </w:tcBorders>
          </w:tcPr>
          <w:p w14:paraId="7DEE2A2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bottom w:val="single" w:sz="4" w:space="0" w:color="auto"/>
            </w:tcBorders>
          </w:tcPr>
          <w:p w14:paraId="34D4ED4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4558BCE8" w14:textId="77777777" w:rsidTr="001866A4">
        <w:tc>
          <w:tcPr>
            <w:tcW w:w="2448" w:type="dxa"/>
            <w:tcBorders>
              <w:right w:val="nil"/>
            </w:tcBorders>
          </w:tcPr>
          <w:p w14:paraId="0802866D" w14:textId="77777777" w:rsidR="001866A4" w:rsidRPr="00531009" w:rsidRDefault="001866A4" w:rsidP="001866A4">
            <w:pPr>
              <w:keepNext/>
              <w:outlineLvl w:val="8"/>
              <w:rPr>
                <w:rFonts w:ascii="Arial" w:hAnsi="Arial"/>
                <w:b/>
                <w:bCs/>
                <w:sz w:val="18"/>
              </w:rPr>
            </w:pPr>
            <w:r w:rsidRPr="00531009">
              <w:rPr>
                <w:rFonts w:ascii="Arial" w:hAnsi="Arial"/>
                <w:b/>
                <w:bCs/>
                <w:sz w:val="18"/>
              </w:rPr>
              <w:t>OPERATING EXPENSES</w:t>
            </w:r>
          </w:p>
        </w:tc>
        <w:tc>
          <w:tcPr>
            <w:tcW w:w="1072" w:type="dxa"/>
            <w:tcBorders>
              <w:top w:val="single" w:sz="4" w:space="0" w:color="auto"/>
              <w:left w:val="nil"/>
              <w:bottom w:val="single" w:sz="4" w:space="0" w:color="auto"/>
              <w:right w:val="nil"/>
            </w:tcBorders>
          </w:tcPr>
          <w:p w14:paraId="63EBB606" w14:textId="77777777" w:rsidR="001866A4" w:rsidRPr="00531009" w:rsidRDefault="001866A4" w:rsidP="001866A4">
            <w:pPr>
              <w:jc w:val="right"/>
              <w:rPr>
                <w:rFonts w:ascii="Arial" w:hAnsi="Arial"/>
                <w:sz w:val="20"/>
              </w:rPr>
            </w:pPr>
          </w:p>
        </w:tc>
        <w:tc>
          <w:tcPr>
            <w:tcW w:w="1073" w:type="dxa"/>
            <w:tcBorders>
              <w:top w:val="single" w:sz="4" w:space="0" w:color="auto"/>
              <w:left w:val="nil"/>
              <w:bottom w:val="single" w:sz="4" w:space="0" w:color="auto"/>
              <w:right w:val="nil"/>
            </w:tcBorders>
          </w:tcPr>
          <w:p w14:paraId="64B2E762" w14:textId="77777777" w:rsidR="001866A4" w:rsidRPr="00531009" w:rsidRDefault="001866A4" w:rsidP="001866A4">
            <w:pPr>
              <w:jc w:val="right"/>
              <w:rPr>
                <w:rFonts w:ascii="Arial" w:hAnsi="Arial"/>
                <w:sz w:val="20"/>
              </w:rPr>
            </w:pPr>
          </w:p>
        </w:tc>
        <w:tc>
          <w:tcPr>
            <w:tcW w:w="1073" w:type="dxa"/>
            <w:tcBorders>
              <w:top w:val="single" w:sz="4" w:space="0" w:color="auto"/>
              <w:left w:val="nil"/>
              <w:bottom w:val="single" w:sz="4" w:space="0" w:color="auto"/>
              <w:right w:val="nil"/>
            </w:tcBorders>
          </w:tcPr>
          <w:p w14:paraId="3E638753" w14:textId="77777777" w:rsidR="001866A4" w:rsidRPr="00531009" w:rsidRDefault="001866A4" w:rsidP="001866A4">
            <w:pPr>
              <w:jc w:val="right"/>
              <w:rPr>
                <w:rFonts w:ascii="Arial" w:hAnsi="Arial"/>
                <w:sz w:val="20"/>
              </w:rPr>
            </w:pPr>
          </w:p>
        </w:tc>
        <w:tc>
          <w:tcPr>
            <w:tcW w:w="1073" w:type="dxa"/>
            <w:tcBorders>
              <w:top w:val="single" w:sz="4" w:space="0" w:color="auto"/>
              <w:left w:val="nil"/>
              <w:bottom w:val="single" w:sz="4" w:space="0" w:color="auto"/>
              <w:right w:val="nil"/>
            </w:tcBorders>
          </w:tcPr>
          <w:p w14:paraId="0B4B4423" w14:textId="77777777" w:rsidR="001866A4" w:rsidRPr="00531009" w:rsidRDefault="001866A4" w:rsidP="001866A4">
            <w:pPr>
              <w:jc w:val="right"/>
              <w:rPr>
                <w:rFonts w:ascii="Arial" w:hAnsi="Arial"/>
                <w:sz w:val="20"/>
              </w:rPr>
            </w:pPr>
          </w:p>
        </w:tc>
        <w:tc>
          <w:tcPr>
            <w:tcW w:w="1073" w:type="dxa"/>
            <w:tcBorders>
              <w:top w:val="single" w:sz="4" w:space="0" w:color="auto"/>
              <w:left w:val="nil"/>
              <w:bottom w:val="single" w:sz="4" w:space="0" w:color="auto"/>
              <w:right w:val="single" w:sz="4" w:space="0" w:color="auto"/>
            </w:tcBorders>
          </w:tcPr>
          <w:p w14:paraId="6181A30B" w14:textId="77777777" w:rsidR="001866A4" w:rsidRPr="00531009" w:rsidRDefault="001866A4" w:rsidP="001866A4">
            <w:pPr>
              <w:jc w:val="right"/>
              <w:rPr>
                <w:rFonts w:ascii="Arial" w:hAnsi="Arial"/>
                <w:sz w:val="20"/>
              </w:rPr>
            </w:pPr>
          </w:p>
        </w:tc>
      </w:tr>
      <w:tr w:rsidR="001866A4" w:rsidRPr="00531009" w14:paraId="68DA9C78" w14:textId="77777777" w:rsidTr="001866A4">
        <w:tc>
          <w:tcPr>
            <w:tcW w:w="2448" w:type="dxa"/>
          </w:tcPr>
          <w:p w14:paraId="7853D6EF" w14:textId="77777777" w:rsidR="001866A4" w:rsidRPr="00531009" w:rsidRDefault="001866A4" w:rsidP="001866A4">
            <w:pPr>
              <w:rPr>
                <w:rFonts w:ascii="Arial" w:hAnsi="Arial"/>
                <w:sz w:val="18"/>
              </w:rPr>
            </w:pPr>
            <w:r w:rsidRPr="00531009">
              <w:rPr>
                <w:rFonts w:ascii="Arial" w:hAnsi="Arial"/>
                <w:sz w:val="18"/>
              </w:rPr>
              <w:t>Marketing</w:t>
            </w:r>
          </w:p>
        </w:tc>
        <w:tc>
          <w:tcPr>
            <w:tcW w:w="1072" w:type="dxa"/>
            <w:tcBorders>
              <w:top w:val="single" w:sz="4" w:space="0" w:color="auto"/>
            </w:tcBorders>
          </w:tcPr>
          <w:p w14:paraId="43699A0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45475E5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5DFB920A"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171E605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0362301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72E832DD" w14:textId="77777777" w:rsidTr="001866A4">
        <w:tc>
          <w:tcPr>
            <w:tcW w:w="2448" w:type="dxa"/>
          </w:tcPr>
          <w:p w14:paraId="25B18C73" w14:textId="77777777" w:rsidR="001866A4" w:rsidRPr="00531009" w:rsidRDefault="001866A4" w:rsidP="001866A4">
            <w:pPr>
              <w:rPr>
                <w:rFonts w:ascii="Arial" w:hAnsi="Arial"/>
                <w:sz w:val="18"/>
              </w:rPr>
            </w:pPr>
            <w:r w:rsidRPr="00531009">
              <w:rPr>
                <w:rFonts w:ascii="Arial" w:hAnsi="Arial"/>
                <w:sz w:val="18"/>
              </w:rPr>
              <w:t>Payroll</w:t>
            </w:r>
          </w:p>
        </w:tc>
        <w:tc>
          <w:tcPr>
            <w:tcW w:w="1072" w:type="dxa"/>
          </w:tcPr>
          <w:p w14:paraId="2765DDF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0A01EDF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0712889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6D0E4E8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58E8B80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770AB484" w14:textId="77777777" w:rsidTr="001866A4">
        <w:tc>
          <w:tcPr>
            <w:tcW w:w="2448" w:type="dxa"/>
          </w:tcPr>
          <w:p w14:paraId="50F43814" w14:textId="77777777" w:rsidR="001866A4" w:rsidRPr="00531009" w:rsidRDefault="001866A4" w:rsidP="001866A4">
            <w:pPr>
              <w:rPr>
                <w:rFonts w:ascii="Arial" w:hAnsi="Arial"/>
                <w:sz w:val="18"/>
              </w:rPr>
            </w:pPr>
            <w:r w:rsidRPr="00531009">
              <w:rPr>
                <w:rFonts w:ascii="Arial" w:hAnsi="Arial"/>
                <w:sz w:val="18"/>
              </w:rPr>
              <w:t>Other Administrative Costs</w:t>
            </w:r>
          </w:p>
        </w:tc>
        <w:tc>
          <w:tcPr>
            <w:tcW w:w="1072" w:type="dxa"/>
          </w:tcPr>
          <w:p w14:paraId="4418316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6F2C29F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0C52B1A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5B758A0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473C801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01369532" w14:textId="77777777" w:rsidTr="001866A4">
        <w:tc>
          <w:tcPr>
            <w:tcW w:w="2448" w:type="dxa"/>
          </w:tcPr>
          <w:p w14:paraId="70BC14B3" w14:textId="77777777" w:rsidR="001866A4" w:rsidRPr="00531009" w:rsidRDefault="001866A4" w:rsidP="001866A4">
            <w:pPr>
              <w:rPr>
                <w:rFonts w:ascii="Arial" w:hAnsi="Arial"/>
                <w:sz w:val="18"/>
              </w:rPr>
            </w:pPr>
            <w:r w:rsidRPr="00531009">
              <w:rPr>
                <w:rFonts w:ascii="Arial" w:hAnsi="Arial"/>
                <w:sz w:val="18"/>
              </w:rPr>
              <w:t>Management Fees</w:t>
            </w:r>
          </w:p>
        </w:tc>
        <w:tc>
          <w:tcPr>
            <w:tcW w:w="1072" w:type="dxa"/>
          </w:tcPr>
          <w:p w14:paraId="7A7314D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2BF3085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2592FCA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12F30B0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10FAD12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738EA4E2" w14:textId="77777777" w:rsidTr="001866A4">
        <w:tc>
          <w:tcPr>
            <w:tcW w:w="2448" w:type="dxa"/>
          </w:tcPr>
          <w:p w14:paraId="26065258" w14:textId="77777777" w:rsidR="001866A4" w:rsidRPr="00531009" w:rsidRDefault="001866A4" w:rsidP="001866A4">
            <w:pPr>
              <w:rPr>
                <w:rFonts w:ascii="Arial" w:hAnsi="Arial"/>
                <w:sz w:val="18"/>
              </w:rPr>
            </w:pPr>
            <w:r w:rsidRPr="00531009">
              <w:rPr>
                <w:rFonts w:ascii="Arial" w:hAnsi="Arial"/>
                <w:sz w:val="18"/>
              </w:rPr>
              <w:t>Utilities</w:t>
            </w:r>
          </w:p>
        </w:tc>
        <w:tc>
          <w:tcPr>
            <w:tcW w:w="1072" w:type="dxa"/>
          </w:tcPr>
          <w:p w14:paraId="5B91AFC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7F10E79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4690F42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41F4534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552B274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62E4A46E" w14:textId="77777777" w:rsidTr="001866A4">
        <w:tc>
          <w:tcPr>
            <w:tcW w:w="2448" w:type="dxa"/>
          </w:tcPr>
          <w:p w14:paraId="425866FD" w14:textId="77777777" w:rsidR="001866A4" w:rsidRPr="00531009" w:rsidRDefault="001866A4" w:rsidP="001866A4">
            <w:pPr>
              <w:rPr>
                <w:rFonts w:ascii="Arial" w:hAnsi="Arial"/>
                <w:sz w:val="18"/>
              </w:rPr>
            </w:pPr>
            <w:r w:rsidRPr="00531009">
              <w:rPr>
                <w:rFonts w:ascii="Arial" w:hAnsi="Arial"/>
                <w:sz w:val="18"/>
              </w:rPr>
              <w:t>Security</w:t>
            </w:r>
          </w:p>
        </w:tc>
        <w:tc>
          <w:tcPr>
            <w:tcW w:w="1072" w:type="dxa"/>
          </w:tcPr>
          <w:p w14:paraId="5473DF8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7C536C9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277B188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3867F9B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07E4783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094692B1" w14:textId="77777777" w:rsidTr="001866A4">
        <w:tc>
          <w:tcPr>
            <w:tcW w:w="2448" w:type="dxa"/>
          </w:tcPr>
          <w:p w14:paraId="7884F09E" w14:textId="77777777" w:rsidR="001866A4" w:rsidRPr="00531009" w:rsidRDefault="001866A4" w:rsidP="001866A4">
            <w:pPr>
              <w:rPr>
                <w:rFonts w:ascii="Arial" w:hAnsi="Arial"/>
                <w:sz w:val="18"/>
              </w:rPr>
            </w:pPr>
            <w:r w:rsidRPr="00531009">
              <w:rPr>
                <w:rFonts w:ascii="Arial" w:hAnsi="Arial"/>
                <w:sz w:val="18"/>
              </w:rPr>
              <w:t>Maintenance Expenses</w:t>
            </w:r>
          </w:p>
        </w:tc>
        <w:tc>
          <w:tcPr>
            <w:tcW w:w="1072" w:type="dxa"/>
          </w:tcPr>
          <w:p w14:paraId="1F0FC36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3AC71BF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038856E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207BA28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42170C7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608F1A11" w14:textId="77777777" w:rsidTr="001866A4">
        <w:tc>
          <w:tcPr>
            <w:tcW w:w="2448" w:type="dxa"/>
          </w:tcPr>
          <w:p w14:paraId="73765921" w14:textId="77777777" w:rsidR="001866A4" w:rsidRPr="00531009" w:rsidRDefault="001866A4" w:rsidP="001866A4">
            <w:pPr>
              <w:rPr>
                <w:rFonts w:ascii="Arial" w:hAnsi="Arial"/>
                <w:sz w:val="18"/>
              </w:rPr>
            </w:pPr>
            <w:r w:rsidRPr="00531009">
              <w:rPr>
                <w:rFonts w:ascii="Arial" w:hAnsi="Arial"/>
                <w:sz w:val="18"/>
              </w:rPr>
              <w:t>Property Taxes</w:t>
            </w:r>
          </w:p>
        </w:tc>
        <w:tc>
          <w:tcPr>
            <w:tcW w:w="1072" w:type="dxa"/>
          </w:tcPr>
          <w:p w14:paraId="1E46361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0696920A"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596D302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4CDCE33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5105A4C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1100A0C8" w14:textId="77777777" w:rsidTr="001866A4">
        <w:tc>
          <w:tcPr>
            <w:tcW w:w="2448" w:type="dxa"/>
          </w:tcPr>
          <w:p w14:paraId="6CE7EBB8" w14:textId="77777777" w:rsidR="001866A4" w:rsidRPr="00531009" w:rsidRDefault="001866A4" w:rsidP="001866A4">
            <w:pPr>
              <w:rPr>
                <w:rFonts w:ascii="Arial" w:hAnsi="Arial"/>
                <w:sz w:val="18"/>
              </w:rPr>
            </w:pPr>
            <w:r w:rsidRPr="00531009">
              <w:rPr>
                <w:rFonts w:ascii="Arial" w:hAnsi="Arial"/>
                <w:sz w:val="18"/>
              </w:rPr>
              <w:t>Insurance</w:t>
            </w:r>
          </w:p>
        </w:tc>
        <w:tc>
          <w:tcPr>
            <w:tcW w:w="1072" w:type="dxa"/>
          </w:tcPr>
          <w:p w14:paraId="184AE11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0BAAE55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362CD8E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7188F1E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2DB4ED4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5AE2D58E" w14:textId="77777777" w:rsidTr="001866A4">
        <w:tc>
          <w:tcPr>
            <w:tcW w:w="2448" w:type="dxa"/>
          </w:tcPr>
          <w:p w14:paraId="6024CB28" w14:textId="77777777" w:rsidR="001866A4" w:rsidRPr="00531009" w:rsidRDefault="001866A4" w:rsidP="001866A4">
            <w:pPr>
              <w:rPr>
                <w:rFonts w:ascii="Arial" w:hAnsi="Arial"/>
                <w:sz w:val="18"/>
              </w:rPr>
            </w:pPr>
            <w:r w:rsidRPr="00531009">
              <w:rPr>
                <w:rFonts w:ascii="Arial" w:hAnsi="Arial"/>
                <w:sz w:val="18"/>
              </w:rPr>
              <w:t>Operating Reserves</w:t>
            </w:r>
          </w:p>
        </w:tc>
        <w:tc>
          <w:tcPr>
            <w:tcW w:w="1072" w:type="dxa"/>
          </w:tcPr>
          <w:p w14:paraId="7E92A7B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5B388CF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2385B5A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5B95B4A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194082B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15A69662" w14:textId="77777777" w:rsidTr="001866A4">
        <w:tc>
          <w:tcPr>
            <w:tcW w:w="2448" w:type="dxa"/>
          </w:tcPr>
          <w:p w14:paraId="4B27A232" w14:textId="77777777" w:rsidR="001866A4" w:rsidRPr="00531009" w:rsidRDefault="001866A4" w:rsidP="001866A4">
            <w:pPr>
              <w:rPr>
                <w:rFonts w:ascii="Arial" w:hAnsi="Arial"/>
                <w:sz w:val="18"/>
              </w:rPr>
            </w:pPr>
            <w:r w:rsidRPr="00531009">
              <w:rPr>
                <w:rFonts w:ascii="Arial" w:hAnsi="Arial"/>
                <w:sz w:val="18"/>
              </w:rPr>
              <w:t>Reserves for Replacement</w:t>
            </w:r>
          </w:p>
        </w:tc>
        <w:tc>
          <w:tcPr>
            <w:tcW w:w="1072" w:type="dxa"/>
          </w:tcPr>
          <w:p w14:paraId="4A862A6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1816CF1A"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3E13C5B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1794592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312C903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24AF014B" w14:textId="77777777" w:rsidTr="001866A4">
        <w:tc>
          <w:tcPr>
            <w:tcW w:w="2448" w:type="dxa"/>
            <w:tcBorders>
              <w:bottom w:val="single" w:sz="4" w:space="0" w:color="auto"/>
            </w:tcBorders>
          </w:tcPr>
          <w:p w14:paraId="32E3EABF" w14:textId="77777777" w:rsidR="001866A4" w:rsidRPr="00531009" w:rsidRDefault="001866A4" w:rsidP="001866A4">
            <w:pPr>
              <w:rPr>
                <w:rFonts w:ascii="Arial" w:hAnsi="Arial"/>
                <w:sz w:val="18"/>
              </w:rPr>
            </w:pPr>
            <w:r w:rsidRPr="00531009">
              <w:rPr>
                <w:rFonts w:ascii="Arial" w:hAnsi="Arial"/>
                <w:sz w:val="18"/>
              </w:rPr>
              <w:t>Support Services</w:t>
            </w:r>
          </w:p>
        </w:tc>
        <w:tc>
          <w:tcPr>
            <w:tcW w:w="1072" w:type="dxa"/>
            <w:tcBorders>
              <w:bottom w:val="single" w:sz="4" w:space="0" w:color="auto"/>
            </w:tcBorders>
          </w:tcPr>
          <w:p w14:paraId="6CB15D4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bottom w:val="single" w:sz="4" w:space="0" w:color="auto"/>
            </w:tcBorders>
          </w:tcPr>
          <w:p w14:paraId="6B53657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bottom w:val="single" w:sz="4" w:space="0" w:color="auto"/>
            </w:tcBorders>
          </w:tcPr>
          <w:p w14:paraId="7968AB4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1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bottom w:val="single" w:sz="4" w:space="0" w:color="auto"/>
            </w:tcBorders>
          </w:tcPr>
          <w:p w14:paraId="3F80627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1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bottom w:val="single" w:sz="4" w:space="0" w:color="auto"/>
            </w:tcBorders>
          </w:tcPr>
          <w:p w14:paraId="3B4D6F2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1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1DED8CA9" w14:textId="77777777" w:rsidTr="001866A4">
        <w:tc>
          <w:tcPr>
            <w:tcW w:w="2448" w:type="dxa"/>
            <w:tcBorders>
              <w:bottom w:val="single" w:sz="4" w:space="0" w:color="auto"/>
            </w:tcBorders>
          </w:tcPr>
          <w:p w14:paraId="68D15BF5" w14:textId="77777777" w:rsidR="001866A4" w:rsidRPr="00531009" w:rsidRDefault="001866A4" w:rsidP="001866A4">
            <w:pPr>
              <w:jc w:val="right"/>
              <w:rPr>
                <w:rFonts w:ascii="Arial" w:hAnsi="Arial"/>
                <w:sz w:val="18"/>
              </w:rPr>
            </w:pPr>
            <w:r w:rsidRPr="00531009">
              <w:rPr>
                <w:rFonts w:ascii="Arial" w:hAnsi="Arial"/>
                <w:sz w:val="18"/>
              </w:rPr>
              <w:t>Total Operating Expenses</w:t>
            </w:r>
          </w:p>
        </w:tc>
        <w:tc>
          <w:tcPr>
            <w:tcW w:w="1072" w:type="dxa"/>
            <w:tcBorders>
              <w:bottom w:val="single" w:sz="4" w:space="0" w:color="auto"/>
            </w:tcBorders>
          </w:tcPr>
          <w:p w14:paraId="42C1AB4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bottom w:val="single" w:sz="4" w:space="0" w:color="auto"/>
            </w:tcBorders>
          </w:tcPr>
          <w:p w14:paraId="1AD5BF5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bottom w:val="single" w:sz="4" w:space="0" w:color="auto"/>
            </w:tcBorders>
          </w:tcPr>
          <w:p w14:paraId="151ACEB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bottom w:val="single" w:sz="4" w:space="0" w:color="auto"/>
            </w:tcBorders>
          </w:tcPr>
          <w:p w14:paraId="407A09D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bottom w:val="single" w:sz="4" w:space="0" w:color="auto"/>
            </w:tcBorders>
          </w:tcPr>
          <w:p w14:paraId="24D86D8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50D1D3C4" w14:textId="77777777" w:rsidTr="001866A4">
        <w:tc>
          <w:tcPr>
            <w:tcW w:w="2448" w:type="dxa"/>
            <w:tcBorders>
              <w:top w:val="single" w:sz="4" w:space="0" w:color="auto"/>
            </w:tcBorders>
          </w:tcPr>
          <w:p w14:paraId="3D39FBF9" w14:textId="77777777" w:rsidR="001866A4" w:rsidRPr="00531009" w:rsidRDefault="001866A4" w:rsidP="001866A4">
            <w:pPr>
              <w:rPr>
                <w:rFonts w:ascii="Arial" w:hAnsi="Arial"/>
                <w:sz w:val="18"/>
              </w:rPr>
            </w:pPr>
          </w:p>
        </w:tc>
        <w:tc>
          <w:tcPr>
            <w:tcW w:w="1072" w:type="dxa"/>
            <w:tcBorders>
              <w:top w:val="single" w:sz="4" w:space="0" w:color="auto"/>
            </w:tcBorders>
          </w:tcPr>
          <w:p w14:paraId="74844B5B" w14:textId="77777777" w:rsidR="001866A4" w:rsidRPr="00531009" w:rsidRDefault="001866A4" w:rsidP="001866A4">
            <w:pPr>
              <w:jc w:val="right"/>
              <w:rPr>
                <w:rFonts w:ascii="Arial" w:hAnsi="Arial"/>
                <w:sz w:val="20"/>
              </w:rPr>
            </w:pPr>
          </w:p>
        </w:tc>
        <w:tc>
          <w:tcPr>
            <w:tcW w:w="1073" w:type="dxa"/>
            <w:tcBorders>
              <w:top w:val="single" w:sz="4" w:space="0" w:color="auto"/>
            </w:tcBorders>
          </w:tcPr>
          <w:p w14:paraId="124BE257" w14:textId="77777777" w:rsidR="001866A4" w:rsidRPr="00531009" w:rsidRDefault="001866A4" w:rsidP="001866A4">
            <w:pPr>
              <w:jc w:val="right"/>
              <w:rPr>
                <w:rFonts w:ascii="Arial" w:hAnsi="Arial"/>
                <w:sz w:val="20"/>
              </w:rPr>
            </w:pPr>
          </w:p>
        </w:tc>
        <w:tc>
          <w:tcPr>
            <w:tcW w:w="1073" w:type="dxa"/>
            <w:tcBorders>
              <w:top w:val="single" w:sz="4" w:space="0" w:color="auto"/>
            </w:tcBorders>
          </w:tcPr>
          <w:p w14:paraId="0436D5E3" w14:textId="77777777" w:rsidR="001866A4" w:rsidRPr="00531009" w:rsidRDefault="001866A4" w:rsidP="001866A4">
            <w:pPr>
              <w:jc w:val="right"/>
              <w:rPr>
                <w:rFonts w:ascii="Arial" w:hAnsi="Arial"/>
                <w:sz w:val="20"/>
              </w:rPr>
            </w:pPr>
          </w:p>
        </w:tc>
        <w:tc>
          <w:tcPr>
            <w:tcW w:w="1073" w:type="dxa"/>
            <w:tcBorders>
              <w:top w:val="single" w:sz="4" w:space="0" w:color="auto"/>
            </w:tcBorders>
          </w:tcPr>
          <w:p w14:paraId="46B8145F" w14:textId="77777777" w:rsidR="001866A4" w:rsidRPr="00531009" w:rsidRDefault="001866A4" w:rsidP="001866A4">
            <w:pPr>
              <w:jc w:val="right"/>
              <w:rPr>
                <w:rFonts w:ascii="Arial" w:hAnsi="Arial"/>
                <w:sz w:val="20"/>
              </w:rPr>
            </w:pPr>
          </w:p>
        </w:tc>
        <w:tc>
          <w:tcPr>
            <w:tcW w:w="1073" w:type="dxa"/>
            <w:tcBorders>
              <w:top w:val="single" w:sz="4" w:space="0" w:color="auto"/>
            </w:tcBorders>
          </w:tcPr>
          <w:p w14:paraId="1EF24F1D" w14:textId="77777777" w:rsidR="001866A4" w:rsidRPr="00531009" w:rsidRDefault="001866A4" w:rsidP="001866A4">
            <w:pPr>
              <w:jc w:val="right"/>
              <w:rPr>
                <w:rFonts w:ascii="Arial" w:hAnsi="Arial"/>
                <w:sz w:val="20"/>
              </w:rPr>
            </w:pPr>
          </w:p>
        </w:tc>
      </w:tr>
      <w:tr w:rsidR="001866A4" w:rsidRPr="00531009" w14:paraId="698CE159" w14:textId="77777777" w:rsidTr="001866A4">
        <w:tc>
          <w:tcPr>
            <w:tcW w:w="2448" w:type="dxa"/>
            <w:tcBorders>
              <w:top w:val="single" w:sz="4" w:space="0" w:color="auto"/>
            </w:tcBorders>
          </w:tcPr>
          <w:p w14:paraId="1CB5E3F1" w14:textId="77777777" w:rsidR="001866A4" w:rsidRPr="00531009" w:rsidRDefault="001866A4" w:rsidP="001866A4">
            <w:pPr>
              <w:rPr>
                <w:rFonts w:ascii="Arial" w:hAnsi="Arial"/>
                <w:sz w:val="18"/>
              </w:rPr>
            </w:pPr>
            <w:r w:rsidRPr="00531009">
              <w:rPr>
                <w:rFonts w:ascii="Arial" w:hAnsi="Arial"/>
                <w:sz w:val="18"/>
              </w:rPr>
              <w:t>Net Operating Income</w:t>
            </w:r>
          </w:p>
        </w:tc>
        <w:tc>
          <w:tcPr>
            <w:tcW w:w="1072" w:type="dxa"/>
            <w:tcBorders>
              <w:top w:val="single" w:sz="4" w:space="0" w:color="auto"/>
            </w:tcBorders>
          </w:tcPr>
          <w:p w14:paraId="08F650F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6C8C16D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55547E5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258063D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49840A5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09A1002A" w14:textId="77777777" w:rsidTr="001866A4">
        <w:tc>
          <w:tcPr>
            <w:tcW w:w="2448" w:type="dxa"/>
          </w:tcPr>
          <w:p w14:paraId="5CAE134F" w14:textId="77777777" w:rsidR="001866A4" w:rsidRPr="00531009" w:rsidRDefault="001866A4" w:rsidP="001866A4">
            <w:pPr>
              <w:rPr>
                <w:rFonts w:ascii="Arial" w:hAnsi="Arial"/>
                <w:sz w:val="18"/>
              </w:rPr>
            </w:pPr>
            <w:r w:rsidRPr="00531009">
              <w:rPr>
                <w:rFonts w:ascii="Arial" w:hAnsi="Arial"/>
                <w:sz w:val="18"/>
              </w:rPr>
              <w:t>Debt Service</w:t>
            </w:r>
          </w:p>
        </w:tc>
        <w:tc>
          <w:tcPr>
            <w:tcW w:w="1072" w:type="dxa"/>
          </w:tcPr>
          <w:p w14:paraId="1D27A0D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1451CAC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20DCB4A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4E0BDA7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37C7DE1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0B8A1DA2" w14:textId="77777777" w:rsidTr="001866A4">
        <w:tc>
          <w:tcPr>
            <w:tcW w:w="2448" w:type="dxa"/>
          </w:tcPr>
          <w:p w14:paraId="009007E1" w14:textId="77777777" w:rsidR="001866A4" w:rsidRPr="00531009" w:rsidRDefault="001866A4" w:rsidP="001866A4">
            <w:pPr>
              <w:rPr>
                <w:rFonts w:ascii="Arial" w:hAnsi="Arial"/>
                <w:sz w:val="18"/>
              </w:rPr>
            </w:pPr>
            <w:r w:rsidRPr="00531009">
              <w:rPr>
                <w:rFonts w:ascii="Arial" w:hAnsi="Arial"/>
                <w:sz w:val="18"/>
              </w:rPr>
              <w:t>Asset  Management</w:t>
            </w:r>
          </w:p>
        </w:tc>
        <w:tc>
          <w:tcPr>
            <w:tcW w:w="1072" w:type="dxa"/>
          </w:tcPr>
          <w:p w14:paraId="308AF43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5DC6D12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2F52598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0540C95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2177C9E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312E8939" w14:textId="77777777" w:rsidTr="001866A4">
        <w:tc>
          <w:tcPr>
            <w:tcW w:w="2448" w:type="dxa"/>
          </w:tcPr>
          <w:p w14:paraId="4C9F7A7C" w14:textId="77777777" w:rsidR="001866A4" w:rsidRPr="00531009" w:rsidRDefault="001866A4" w:rsidP="001866A4">
            <w:pPr>
              <w:jc w:val="right"/>
              <w:rPr>
                <w:rFonts w:ascii="Arial" w:hAnsi="Arial"/>
                <w:sz w:val="18"/>
              </w:rPr>
            </w:pPr>
            <w:r w:rsidRPr="00531009">
              <w:rPr>
                <w:rFonts w:ascii="Arial" w:hAnsi="Arial"/>
                <w:sz w:val="18"/>
              </w:rPr>
              <w:t>Cash Flow</w:t>
            </w:r>
          </w:p>
        </w:tc>
        <w:tc>
          <w:tcPr>
            <w:tcW w:w="1072" w:type="dxa"/>
          </w:tcPr>
          <w:p w14:paraId="1D2ACE7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0E3EDEB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1CF3745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42C20CB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296F62D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bl>
    <w:p w14:paraId="61532A5E" w14:textId="77777777" w:rsidR="001866A4" w:rsidRPr="00531009" w:rsidRDefault="001866A4" w:rsidP="001866A4">
      <w:pPr>
        <w:rPr>
          <w:rFonts w:ascii="Arial" w:hAnsi="Arial"/>
          <w:sz w:val="20"/>
        </w:rPr>
      </w:pPr>
    </w:p>
    <w:p w14:paraId="7F065CB3" w14:textId="321F43CD" w:rsidR="00F003E5" w:rsidRDefault="00F003E5" w:rsidP="00F003E5"/>
    <w:p w14:paraId="7478E437" w14:textId="5CD7FC87" w:rsidR="00F003E5" w:rsidRDefault="00F003E5" w:rsidP="00F003E5"/>
    <w:p w14:paraId="64FFAC45" w14:textId="3F80BC1E" w:rsidR="00F003E5" w:rsidRDefault="00F003E5" w:rsidP="00F003E5"/>
    <w:p w14:paraId="48BD97B3" w14:textId="2C718ED6" w:rsidR="00F003E5" w:rsidRDefault="00F003E5" w:rsidP="00F003E5"/>
    <w:p w14:paraId="1B81754C" w14:textId="507D9802" w:rsidR="00F003E5" w:rsidRDefault="00F003E5" w:rsidP="00F003E5"/>
    <w:p w14:paraId="7D3D75CA" w14:textId="39DCCA42" w:rsidR="00F003E5" w:rsidRDefault="00F003E5" w:rsidP="00F003E5"/>
    <w:p w14:paraId="664813D3" w14:textId="24020251" w:rsidR="00F003E5" w:rsidRDefault="00F003E5" w:rsidP="00F003E5"/>
    <w:p w14:paraId="7C1FA428" w14:textId="64E97E5A" w:rsidR="002C49DF" w:rsidRDefault="002C49DF" w:rsidP="00F003E5"/>
    <w:p w14:paraId="6CA12B38" w14:textId="7E03EC17" w:rsidR="002C49DF" w:rsidRDefault="002C49DF" w:rsidP="00F003E5"/>
    <w:p w14:paraId="77852C28" w14:textId="4AFBF9D6" w:rsidR="002C49DF" w:rsidRDefault="002C49DF" w:rsidP="00F003E5"/>
    <w:p w14:paraId="3FAC5199" w14:textId="50C31FAA" w:rsidR="002C49DF" w:rsidRDefault="002C49DF" w:rsidP="00F003E5"/>
    <w:p w14:paraId="68A2A8BA" w14:textId="432FDDF5" w:rsidR="002C49DF" w:rsidRDefault="002C49DF" w:rsidP="00F003E5"/>
    <w:p w14:paraId="1E62D98C" w14:textId="780EB5B3" w:rsidR="002C49DF" w:rsidRDefault="002C49DF" w:rsidP="00F003E5"/>
    <w:p w14:paraId="675D8D8F" w14:textId="0B0C98C5" w:rsidR="002C5DD2" w:rsidRDefault="002C5DD2" w:rsidP="00F003E5"/>
    <w:p w14:paraId="7D4D6DAB" w14:textId="1E752A7D" w:rsidR="002C5DD2" w:rsidRDefault="002C5DD2" w:rsidP="00F003E5"/>
    <w:p w14:paraId="0FEBD082" w14:textId="64AACF8F" w:rsidR="002C5DD2" w:rsidRDefault="002C5DD2" w:rsidP="00F003E5"/>
    <w:p w14:paraId="07E993F8" w14:textId="26DE3D9A" w:rsidR="002C5DD2" w:rsidRDefault="002C5DD2" w:rsidP="00F003E5"/>
    <w:p w14:paraId="36EE12BD" w14:textId="6651B5AC" w:rsidR="002C5DD2" w:rsidRDefault="002C5DD2" w:rsidP="00F003E5"/>
    <w:p w14:paraId="67B37F98" w14:textId="6C32CA93" w:rsidR="002C5DD2" w:rsidRDefault="002C5DD2" w:rsidP="00F003E5"/>
    <w:p w14:paraId="739259DE" w14:textId="508E8C37" w:rsidR="002C5DD2" w:rsidRDefault="002C5DD2" w:rsidP="00F003E5"/>
    <w:p w14:paraId="07A5E97C" w14:textId="02FAE2D0" w:rsidR="002C5DD2" w:rsidRDefault="002C5DD2" w:rsidP="00F003E5"/>
    <w:p w14:paraId="6DDBF1D8" w14:textId="29D9D2B9" w:rsidR="002C5DD2" w:rsidRDefault="002C5DD2" w:rsidP="00F003E5"/>
    <w:p w14:paraId="2475D94D" w14:textId="581E2D7F" w:rsidR="002C5DD2" w:rsidRDefault="002C5DD2" w:rsidP="00F003E5"/>
    <w:p w14:paraId="18C448C4" w14:textId="77777777" w:rsidR="002C5DD2" w:rsidRPr="00F003E5" w:rsidRDefault="002C5DD2" w:rsidP="00F003E5"/>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7777777"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8A4D5E">
          <w:footerReference w:type="even" r:id="rId42"/>
          <w:pgSz w:w="12240" w:h="15840" w:code="1"/>
          <w:pgMar w:top="720" w:right="720" w:bottom="1008" w:left="720" w:header="450" w:footer="432" w:gutter="0"/>
          <w:cols w:space="720"/>
        </w:sectPr>
      </w:pPr>
    </w:p>
    <w:p w14:paraId="18A5B98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8CC353C" w14:textId="77777777" w:rsidR="00327537" w:rsidRPr="00C8777D" w:rsidRDefault="00327537" w:rsidP="00327537">
      <w:pPr>
        <w:jc w:val="both"/>
        <w:rPr>
          <w:rFonts w:ascii="Arial" w:hAnsi="Arial" w:cs="Arial"/>
          <w:sz w:val="18"/>
          <w:szCs w:val="18"/>
        </w:rPr>
      </w:pPr>
    </w:p>
    <w:p w14:paraId="3D22FE90"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28CA3E5" w14:textId="77777777" w:rsidR="00327537" w:rsidRPr="00B91B98" w:rsidRDefault="00327537" w:rsidP="00327537">
      <w:pPr>
        <w:jc w:val="both"/>
        <w:rPr>
          <w:rFonts w:ascii="Arial" w:hAnsi="Arial"/>
          <w:sz w:val="18"/>
        </w:rPr>
      </w:pPr>
    </w:p>
    <w:p w14:paraId="687849E7"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9B80839" w14:textId="77777777" w:rsidR="00327537" w:rsidRPr="00B91B98" w:rsidRDefault="00327537" w:rsidP="00327537">
      <w:pPr>
        <w:jc w:val="both"/>
        <w:rPr>
          <w:rFonts w:ascii="Arial" w:hAnsi="Arial"/>
          <w:sz w:val="18"/>
        </w:rPr>
      </w:pPr>
    </w:p>
    <w:p w14:paraId="5420535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72AFCC2" w14:textId="77777777" w:rsidR="00327537" w:rsidRDefault="00327537" w:rsidP="00327537">
      <w:pPr>
        <w:jc w:val="both"/>
        <w:rPr>
          <w:rFonts w:ascii="Arial" w:hAnsi="Arial"/>
          <w:sz w:val="18"/>
        </w:rPr>
      </w:pPr>
    </w:p>
    <w:p w14:paraId="472FA6D9"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A209CCA" w14:textId="77777777" w:rsidR="00327537" w:rsidRDefault="00327537" w:rsidP="00327537">
      <w:pPr>
        <w:jc w:val="both"/>
        <w:rPr>
          <w:rFonts w:ascii="Arial" w:hAnsi="Arial"/>
          <w:sz w:val="18"/>
        </w:rPr>
      </w:pPr>
    </w:p>
    <w:p w14:paraId="202BAF93"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6FB6B1A" w14:textId="77777777" w:rsidR="00327537" w:rsidRDefault="00327537" w:rsidP="00327537">
      <w:pPr>
        <w:jc w:val="both"/>
        <w:rPr>
          <w:rFonts w:ascii="Arial" w:hAnsi="Arial"/>
          <w:sz w:val="18"/>
        </w:rPr>
      </w:pPr>
    </w:p>
    <w:p w14:paraId="36488FF9"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8C820E5" w14:textId="77777777" w:rsidR="00327537" w:rsidRDefault="00327537" w:rsidP="00327537">
      <w:pPr>
        <w:jc w:val="both"/>
        <w:rPr>
          <w:rFonts w:ascii="Arial" w:hAnsi="Arial"/>
          <w:sz w:val="18"/>
        </w:rPr>
      </w:pPr>
    </w:p>
    <w:p w14:paraId="50A2B813"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0D7C844D" w14:textId="77777777" w:rsidR="00327537" w:rsidRDefault="00327537" w:rsidP="00327537">
      <w:pPr>
        <w:jc w:val="both"/>
        <w:rPr>
          <w:rFonts w:ascii="Arial" w:hAnsi="Arial"/>
          <w:sz w:val="18"/>
        </w:rPr>
      </w:pPr>
    </w:p>
    <w:p w14:paraId="7CEC37D0"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0D262F76"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CF76FF4" w14:textId="77777777" w:rsidR="00327537" w:rsidRDefault="00327537" w:rsidP="00327537">
      <w:pPr>
        <w:jc w:val="both"/>
        <w:rPr>
          <w:rFonts w:ascii="Arial" w:hAnsi="Arial"/>
          <w:sz w:val="18"/>
        </w:rPr>
      </w:pPr>
    </w:p>
    <w:p w14:paraId="0B8E8B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769BDED6" w14:textId="77777777" w:rsidR="00327537" w:rsidRDefault="00327537" w:rsidP="00327537">
      <w:pPr>
        <w:jc w:val="both"/>
        <w:rPr>
          <w:rFonts w:ascii="Arial" w:hAnsi="Arial"/>
          <w:sz w:val="18"/>
        </w:rPr>
      </w:pPr>
    </w:p>
    <w:p w14:paraId="54C0B7B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054F0FA" w14:textId="77777777" w:rsidR="00327537" w:rsidRDefault="00327537" w:rsidP="00327537">
      <w:pPr>
        <w:jc w:val="both"/>
        <w:rPr>
          <w:rFonts w:ascii="Arial" w:hAnsi="Arial"/>
          <w:sz w:val="18"/>
        </w:rPr>
      </w:pPr>
    </w:p>
    <w:p w14:paraId="55AD6635" w14:textId="77777777"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14:paraId="7836F2B7" w14:textId="77777777" w:rsidR="00327537" w:rsidRDefault="00327537" w:rsidP="00327537">
      <w:pPr>
        <w:jc w:val="both"/>
        <w:rPr>
          <w:rFonts w:ascii="Arial" w:hAnsi="Arial"/>
          <w:sz w:val="18"/>
        </w:rPr>
      </w:pPr>
    </w:p>
    <w:p w14:paraId="6F0A618B"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7C4D167E" w14:textId="77777777" w:rsidR="00327537" w:rsidRDefault="00327537" w:rsidP="00327537">
      <w:pPr>
        <w:jc w:val="both"/>
        <w:rPr>
          <w:rFonts w:ascii="Arial" w:hAnsi="Arial"/>
          <w:sz w:val="18"/>
        </w:rPr>
      </w:pPr>
    </w:p>
    <w:p w14:paraId="3464C98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1992F25E" w14:textId="77777777" w:rsidR="00327537" w:rsidRDefault="00327537" w:rsidP="00327537">
      <w:pPr>
        <w:jc w:val="both"/>
        <w:rPr>
          <w:rFonts w:ascii="Arial" w:hAnsi="Arial"/>
          <w:sz w:val="18"/>
        </w:rPr>
      </w:pPr>
    </w:p>
    <w:p w14:paraId="3568C2D6"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F07588C" w14:textId="77777777" w:rsidR="00327537" w:rsidRDefault="00327537" w:rsidP="00327537">
      <w:pPr>
        <w:jc w:val="both"/>
        <w:rPr>
          <w:rFonts w:ascii="Arial" w:hAnsi="Arial"/>
          <w:sz w:val="18"/>
        </w:rPr>
      </w:pPr>
    </w:p>
    <w:p w14:paraId="27DCAD4E"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14:paraId="57F156E3" w14:textId="77777777" w:rsidR="00327537" w:rsidRDefault="00327537" w:rsidP="00327537">
      <w:pPr>
        <w:jc w:val="both"/>
        <w:rPr>
          <w:rFonts w:ascii="Arial" w:hAnsi="Arial"/>
          <w:sz w:val="18"/>
        </w:rPr>
      </w:pPr>
    </w:p>
    <w:p w14:paraId="609F1C3A"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30ACE23" w14:textId="77777777" w:rsidR="00327537" w:rsidRDefault="00327537" w:rsidP="00327537">
      <w:pPr>
        <w:jc w:val="both"/>
        <w:rPr>
          <w:rFonts w:ascii="Arial" w:hAnsi="Arial"/>
          <w:sz w:val="18"/>
        </w:rPr>
      </w:pPr>
    </w:p>
    <w:p w14:paraId="6092F239"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06368ED" w14:textId="77777777" w:rsidR="00327537" w:rsidRDefault="00327537" w:rsidP="00327537">
      <w:pPr>
        <w:jc w:val="both"/>
        <w:rPr>
          <w:rFonts w:ascii="Arial" w:hAnsi="Arial"/>
          <w:sz w:val="18"/>
        </w:rPr>
      </w:pPr>
    </w:p>
    <w:p w14:paraId="00BCF50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6C102E4F" w14:textId="77777777" w:rsidR="00327537" w:rsidRDefault="00327537" w:rsidP="00327537">
      <w:pPr>
        <w:jc w:val="both"/>
        <w:rPr>
          <w:rFonts w:ascii="Arial" w:hAnsi="Arial"/>
          <w:sz w:val="18"/>
        </w:rPr>
      </w:pPr>
    </w:p>
    <w:p w14:paraId="43CD7A15"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CD14DB9" w14:textId="77777777" w:rsidR="00327537" w:rsidRDefault="00327537" w:rsidP="00327537">
      <w:pPr>
        <w:jc w:val="both"/>
        <w:rPr>
          <w:rFonts w:ascii="Arial" w:hAnsi="Arial"/>
          <w:sz w:val="18"/>
        </w:rPr>
      </w:pPr>
    </w:p>
    <w:p w14:paraId="449F80BB"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61A6D8F" w14:textId="77777777" w:rsidR="00327537" w:rsidRDefault="00327537" w:rsidP="00327537">
      <w:pPr>
        <w:jc w:val="both"/>
        <w:rPr>
          <w:rFonts w:ascii="Arial" w:hAnsi="Arial"/>
          <w:sz w:val="18"/>
        </w:rPr>
      </w:pPr>
    </w:p>
    <w:p w14:paraId="2EE9E8CF"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5E950937" w14:textId="77777777" w:rsidR="00327537" w:rsidRDefault="00327537" w:rsidP="00327537">
      <w:pPr>
        <w:jc w:val="both"/>
        <w:rPr>
          <w:rFonts w:ascii="Arial" w:hAnsi="Arial"/>
          <w:sz w:val="18"/>
        </w:rPr>
      </w:pPr>
    </w:p>
    <w:p w14:paraId="168F6FC7"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17BFF53F" w14:textId="77777777" w:rsidR="00327537" w:rsidRDefault="00327537" w:rsidP="00327537">
      <w:pPr>
        <w:jc w:val="both"/>
        <w:rPr>
          <w:rFonts w:ascii="Arial" w:hAnsi="Arial"/>
          <w:sz w:val="18"/>
        </w:rPr>
      </w:pPr>
    </w:p>
    <w:p w14:paraId="3A301E18" w14:textId="77777777" w:rsidR="00327537" w:rsidRDefault="00327537" w:rsidP="00327537">
      <w:pPr>
        <w:jc w:val="both"/>
        <w:rPr>
          <w:rFonts w:ascii="Arial" w:hAnsi="Arial"/>
          <w:sz w:val="18"/>
        </w:rPr>
      </w:pPr>
      <w:r>
        <w:rPr>
          <w:rFonts w:ascii="Arial" w:hAnsi="Arial"/>
          <w:sz w:val="18"/>
        </w:rPr>
        <w:t>16.2</w:t>
      </w:r>
      <w:r>
        <w:rPr>
          <w:rFonts w:ascii="Arial" w:hAnsi="Arial"/>
          <w:sz w:val="18"/>
        </w:rPr>
        <w:tab/>
        <w:t xml:space="preserve">The vendor agrees to post in conspicuous places, available for employees and applicants for employment, notices </w:t>
      </w:r>
      <w:r>
        <w:rPr>
          <w:rFonts w:ascii="Arial" w:hAnsi="Arial"/>
          <w:sz w:val="18"/>
        </w:rPr>
        <w:t>setting forth the provisions of this Agreement as they relate to affirmative action and nondiscrimination.</w:t>
      </w:r>
    </w:p>
    <w:p w14:paraId="62FF5F00" w14:textId="77777777" w:rsidR="00327537" w:rsidRDefault="00327537" w:rsidP="00327537">
      <w:pPr>
        <w:jc w:val="both"/>
        <w:rPr>
          <w:rFonts w:ascii="Arial" w:hAnsi="Arial"/>
          <w:sz w:val="18"/>
        </w:rPr>
      </w:pPr>
    </w:p>
    <w:p w14:paraId="79EC6C7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E0B3ABF" w14:textId="77777777" w:rsidR="00327537" w:rsidRDefault="00327537" w:rsidP="00327537">
      <w:pPr>
        <w:jc w:val="both"/>
        <w:rPr>
          <w:rFonts w:ascii="Arial" w:hAnsi="Arial"/>
          <w:sz w:val="18"/>
        </w:rPr>
      </w:pPr>
    </w:p>
    <w:p w14:paraId="0FD99FE9"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2AD85E20" w14:textId="77777777" w:rsidR="00327537" w:rsidRDefault="00327537" w:rsidP="00327537">
      <w:pPr>
        <w:jc w:val="both"/>
        <w:rPr>
          <w:rFonts w:ascii="Arial" w:hAnsi="Arial"/>
          <w:sz w:val="18"/>
        </w:rPr>
      </w:pPr>
    </w:p>
    <w:p w14:paraId="499FB91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F8D2597" w14:textId="77777777" w:rsidR="00327537" w:rsidRDefault="00327537" w:rsidP="00327537">
      <w:pPr>
        <w:jc w:val="both"/>
        <w:rPr>
          <w:rFonts w:ascii="Arial" w:hAnsi="Arial"/>
          <w:i/>
          <w:sz w:val="18"/>
        </w:rPr>
      </w:pPr>
    </w:p>
    <w:p w14:paraId="34E7D11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4D6B3F" w14:textId="77777777" w:rsidR="00327537" w:rsidRDefault="00327537" w:rsidP="00327537">
      <w:pPr>
        <w:jc w:val="both"/>
        <w:rPr>
          <w:rFonts w:ascii="Arial" w:hAnsi="Arial"/>
          <w:sz w:val="18"/>
        </w:rPr>
      </w:pPr>
    </w:p>
    <w:p w14:paraId="01182E73"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17BAAE19" w14:textId="77777777" w:rsidR="00327537" w:rsidRDefault="00327537" w:rsidP="00327537">
      <w:pPr>
        <w:jc w:val="both"/>
        <w:rPr>
          <w:rFonts w:ascii="Arial" w:hAnsi="Arial"/>
          <w:sz w:val="18"/>
        </w:rPr>
      </w:pPr>
    </w:p>
    <w:p w14:paraId="6FB5B10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28552483" w14:textId="77777777" w:rsidR="00327537" w:rsidRDefault="00327537" w:rsidP="00327537">
      <w:pPr>
        <w:jc w:val="both"/>
        <w:rPr>
          <w:rFonts w:ascii="Arial" w:hAnsi="Arial"/>
          <w:sz w:val="18"/>
        </w:rPr>
      </w:pPr>
    </w:p>
    <w:p w14:paraId="6566720E"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6327355" w14:textId="77777777" w:rsidR="00327537" w:rsidRDefault="00327537" w:rsidP="00327537">
      <w:pPr>
        <w:jc w:val="both"/>
        <w:rPr>
          <w:rFonts w:ascii="Arial" w:hAnsi="Arial"/>
          <w:sz w:val="18"/>
        </w:rPr>
      </w:pPr>
    </w:p>
    <w:p w14:paraId="787F3B19"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440B2944" w14:textId="77777777" w:rsidR="00327537" w:rsidRPr="00F96452" w:rsidRDefault="00327537" w:rsidP="00327537">
      <w:pPr>
        <w:jc w:val="both"/>
        <w:rPr>
          <w:rFonts w:ascii="Arial" w:hAnsi="Arial"/>
          <w:sz w:val="18"/>
        </w:rPr>
      </w:pPr>
    </w:p>
    <w:p w14:paraId="7B3AE0D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lastRenderedPageBreak/>
        <w:t>vendor</w:t>
      </w:r>
      <w:r w:rsidRPr="00F96452">
        <w:rPr>
          <w:rFonts w:ascii="Arial" w:hAnsi="Arial"/>
          <w:sz w:val="18"/>
        </w:rPr>
        <w:t xml:space="preserve"> under this paragraph shall survive the expiration or termination of this Agreement.</w:t>
      </w:r>
    </w:p>
    <w:p w14:paraId="1CD11285" w14:textId="77777777" w:rsidR="00327537" w:rsidRPr="00F96452" w:rsidRDefault="00327537" w:rsidP="00327537">
      <w:pPr>
        <w:jc w:val="both"/>
        <w:rPr>
          <w:rFonts w:ascii="Arial" w:hAnsi="Arial"/>
          <w:sz w:val="18"/>
        </w:rPr>
      </w:pPr>
    </w:p>
    <w:p w14:paraId="1BC02D98"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6A1D951" w14:textId="77777777" w:rsidR="00327537" w:rsidRPr="00F96452" w:rsidRDefault="00327537" w:rsidP="00327537">
      <w:pPr>
        <w:jc w:val="both"/>
        <w:rPr>
          <w:rFonts w:ascii="Arial" w:hAnsi="Arial"/>
          <w:sz w:val="18"/>
        </w:rPr>
      </w:pPr>
    </w:p>
    <w:p w14:paraId="7A1ABBA2"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E9D336E"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1FCAED49" w14:textId="77777777" w:rsidR="00327537" w:rsidRPr="00F96452" w:rsidRDefault="00327537" w:rsidP="00327537">
      <w:pPr>
        <w:jc w:val="both"/>
        <w:rPr>
          <w:rFonts w:ascii="Arial" w:hAnsi="Arial"/>
          <w:sz w:val="18"/>
        </w:rPr>
      </w:pPr>
    </w:p>
    <w:p w14:paraId="46FDD9C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139822A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E760A1A" w14:textId="77777777" w:rsidR="00327537" w:rsidRPr="00F96452" w:rsidRDefault="00327537" w:rsidP="00327537">
      <w:pPr>
        <w:jc w:val="both"/>
        <w:rPr>
          <w:rFonts w:ascii="Arial" w:hAnsi="Arial"/>
          <w:sz w:val="18"/>
        </w:rPr>
      </w:pPr>
    </w:p>
    <w:p w14:paraId="216E7272"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529419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AC58D27" w14:textId="77777777" w:rsidR="00327537" w:rsidRPr="00F96452" w:rsidRDefault="00327537" w:rsidP="00327537">
      <w:pPr>
        <w:jc w:val="both"/>
        <w:rPr>
          <w:rFonts w:ascii="Arial" w:hAnsi="Arial"/>
          <w:sz w:val="18"/>
        </w:rPr>
      </w:pPr>
    </w:p>
    <w:p w14:paraId="47C4E876"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816C1C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C157B29" w14:textId="77777777" w:rsidR="00327537" w:rsidRPr="00F96452" w:rsidRDefault="00327537" w:rsidP="00327537">
      <w:pPr>
        <w:jc w:val="both"/>
        <w:rPr>
          <w:rFonts w:ascii="Arial" w:hAnsi="Arial"/>
          <w:sz w:val="18"/>
        </w:rPr>
      </w:pPr>
    </w:p>
    <w:p w14:paraId="6F22BBB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2895E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0B061B1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44AF610" w14:textId="77777777" w:rsidR="00327537" w:rsidRPr="00F96452" w:rsidRDefault="00327537" w:rsidP="00327537">
      <w:pPr>
        <w:jc w:val="both"/>
        <w:rPr>
          <w:rFonts w:ascii="Arial" w:hAnsi="Arial"/>
          <w:sz w:val="18"/>
        </w:rPr>
      </w:pPr>
    </w:p>
    <w:p w14:paraId="4ACE8513"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FD40BC2" w14:textId="77777777" w:rsidR="00327537" w:rsidRDefault="00327537" w:rsidP="00327537">
      <w:pPr>
        <w:jc w:val="both"/>
        <w:rPr>
          <w:rFonts w:ascii="Arial" w:hAnsi="Arial"/>
          <w:sz w:val="18"/>
        </w:rPr>
      </w:pPr>
    </w:p>
    <w:p w14:paraId="34D3F3DC"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23F056E" w14:textId="77777777" w:rsidR="00327537" w:rsidRDefault="00327537" w:rsidP="00327537">
      <w:pPr>
        <w:jc w:val="both"/>
        <w:rPr>
          <w:rFonts w:ascii="Arial" w:hAnsi="Arial"/>
          <w:sz w:val="18"/>
        </w:rPr>
      </w:pPr>
    </w:p>
    <w:p w14:paraId="06C023E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142D3D31" w14:textId="77777777" w:rsidR="00327537" w:rsidRDefault="00327537" w:rsidP="00327537">
      <w:pPr>
        <w:jc w:val="both"/>
        <w:rPr>
          <w:rFonts w:ascii="Arial" w:hAnsi="Arial"/>
          <w:sz w:val="18"/>
        </w:rPr>
      </w:pPr>
    </w:p>
    <w:p w14:paraId="26913B19"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w:t>
      </w:r>
      <w:r>
        <w:rPr>
          <w:rFonts w:ascii="Arial" w:hAnsi="Arial"/>
          <w:sz w:val="18"/>
        </w:rPr>
        <w:lastRenderedPageBreak/>
        <w:t xml:space="preserve">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2C94EDB3" w14:textId="77777777" w:rsidR="00327537" w:rsidRDefault="00327537" w:rsidP="00327537">
      <w:pPr>
        <w:jc w:val="both"/>
        <w:rPr>
          <w:rFonts w:ascii="Arial" w:hAnsi="Arial"/>
          <w:sz w:val="18"/>
        </w:rPr>
      </w:pPr>
    </w:p>
    <w:p w14:paraId="686FA7AB"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E803B71" w14:textId="77777777" w:rsidR="00327537" w:rsidRDefault="00327537" w:rsidP="00327537">
      <w:pPr>
        <w:jc w:val="both"/>
        <w:rPr>
          <w:rFonts w:ascii="Arial" w:hAnsi="Arial"/>
          <w:sz w:val="18"/>
        </w:rPr>
      </w:pPr>
    </w:p>
    <w:p w14:paraId="38751C3E"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FC94738" w14:textId="77777777" w:rsidR="00327537" w:rsidRDefault="00327537" w:rsidP="00327537">
      <w:pPr>
        <w:jc w:val="both"/>
        <w:rPr>
          <w:rFonts w:ascii="Arial" w:hAnsi="Arial"/>
          <w:sz w:val="18"/>
        </w:rPr>
      </w:pPr>
    </w:p>
    <w:p w14:paraId="67BE213C"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040DD83D" w14:textId="77777777" w:rsidR="00327537" w:rsidRDefault="00327537" w:rsidP="00327537">
      <w:pPr>
        <w:jc w:val="both"/>
        <w:rPr>
          <w:rFonts w:ascii="Arial" w:hAnsi="Arial"/>
          <w:sz w:val="18"/>
        </w:rPr>
      </w:pPr>
    </w:p>
    <w:p w14:paraId="222D3CA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C7DB29B" w14:textId="77777777" w:rsidR="00327537" w:rsidRDefault="00327537" w:rsidP="00327537">
      <w:pPr>
        <w:jc w:val="both"/>
        <w:rPr>
          <w:rFonts w:ascii="Arial" w:hAnsi="Arial"/>
          <w:sz w:val="18"/>
        </w:rPr>
      </w:pPr>
    </w:p>
    <w:p w14:paraId="3D39C48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borne by the Purchaser.  Therefore, the successful vendor hereby assigns to the County of Dane any and all claims for such </w:t>
      </w:r>
      <w:r w:rsidRPr="00B91B98">
        <w:rPr>
          <w:rFonts w:ascii="Arial" w:hAnsi="Arial"/>
          <w:sz w:val="18"/>
        </w:rPr>
        <w:t>overcharges as to goods, materials or services purchased in connection with this contract.</w:t>
      </w:r>
    </w:p>
    <w:p w14:paraId="6C34DE7B" w14:textId="77777777" w:rsidR="00327537" w:rsidRPr="00B91B98" w:rsidRDefault="00327537" w:rsidP="00327537">
      <w:pPr>
        <w:jc w:val="both"/>
        <w:rPr>
          <w:rFonts w:ascii="Arial" w:hAnsi="Arial"/>
          <w:sz w:val="18"/>
        </w:rPr>
      </w:pPr>
    </w:p>
    <w:p w14:paraId="43480F6B"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E8443BA" w14:textId="77777777" w:rsidR="00327537" w:rsidRPr="00696E17" w:rsidRDefault="00327537" w:rsidP="00327537">
      <w:pPr>
        <w:jc w:val="both"/>
        <w:rPr>
          <w:rFonts w:ascii="Arial" w:hAnsi="Arial"/>
          <w:color w:val="000000"/>
          <w:sz w:val="18"/>
        </w:rPr>
      </w:pPr>
    </w:p>
    <w:p w14:paraId="732717D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3DC9F103" w14:textId="77777777" w:rsidR="00327537" w:rsidRPr="00696E17" w:rsidRDefault="00327537" w:rsidP="00327537">
      <w:pPr>
        <w:pStyle w:val="BodyTextIndent2"/>
        <w:ind w:left="0"/>
        <w:jc w:val="both"/>
        <w:rPr>
          <w:rFonts w:cs="Arial"/>
          <w:color w:val="000000"/>
          <w:sz w:val="18"/>
        </w:rPr>
      </w:pPr>
    </w:p>
    <w:p w14:paraId="072FE792"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3D37998" w14:textId="77777777" w:rsidR="00327537" w:rsidRPr="00696E17" w:rsidRDefault="00327537" w:rsidP="00327537">
      <w:pPr>
        <w:pStyle w:val="BodyTextIndent2"/>
        <w:ind w:left="0"/>
        <w:jc w:val="both"/>
        <w:rPr>
          <w:rFonts w:cs="Arial"/>
          <w:color w:val="000000"/>
          <w:sz w:val="18"/>
          <w:u w:val="single"/>
        </w:rPr>
      </w:pPr>
    </w:p>
    <w:p w14:paraId="72ECA6D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2B709E95" w:rsidR="00327537" w:rsidRDefault="00327537" w:rsidP="00C8777D">
      <w:pPr>
        <w:jc w:val="both"/>
        <w:rPr>
          <w:rFonts w:ascii="Arial" w:hAnsi="Arial" w:cs="Arial"/>
        </w:rPr>
      </w:pPr>
    </w:p>
    <w:p w14:paraId="1A80862F" w14:textId="4FA87A90" w:rsidR="00320807" w:rsidRDefault="00320807" w:rsidP="00C8777D">
      <w:pPr>
        <w:jc w:val="both"/>
        <w:rPr>
          <w:rFonts w:ascii="Arial" w:hAnsi="Arial" w:cs="Arial"/>
        </w:rPr>
      </w:pPr>
    </w:p>
    <w:p w14:paraId="0D72B6B7" w14:textId="04D83A24" w:rsidR="00320807" w:rsidRDefault="00320807" w:rsidP="00C8777D">
      <w:pPr>
        <w:jc w:val="both"/>
        <w:rPr>
          <w:rFonts w:ascii="Arial" w:hAnsi="Arial" w:cs="Arial"/>
        </w:rPr>
      </w:pPr>
    </w:p>
    <w:p w14:paraId="763B1845" w14:textId="541EFAD0" w:rsidR="00320807" w:rsidRDefault="00320807" w:rsidP="00C8777D">
      <w:pPr>
        <w:jc w:val="both"/>
        <w:rPr>
          <w:rFonts w:ascii="Arial" w:hAnsi="Arial" w:cs="Arial"/>
        </w:rPr>
      </w:pPr>
    </w:p>
    <w:p w14:paraId="4388DF32" w14:textId="74E74EA3" w:rsidR="00320807" w:rsidRDefault="00320807" w:rsidP="00C8777D">
      <w:pPr>
        <w:jc w:val="both"/>
        <w:rPr>
          <w:rFonts w:ascii="Arial" w:hAnsi="Arial" w:cs="Arial"/>
        </w:rPr>
      </w:pPr>
    </w:p>
    <w:p w14:paraId="68C0BC5F" w14:textId="45077DC6" w:rsidR="00320807" w:rsidRDefault="00320807" w:rsidP="00C8777D">
      <w:pPr>
        <w:jc w:val="both"/>
        <w:rPr>
          <w:rFonts w:ascii="Arial" w:hAnsi="Arial" w:cs="Arial"/>
        </w:rPr>
      </w:pPr>
    </w:p>
    <w:p w14:paraId="4B70F909" w14:textId="480E9B85" w:rsidR="00320807" w:rsidRDefault="00320807" w:rsidP="00C8777D">
      <w:pPr>
        <w:jc w:val="both"/>
        <w:rPr>
          <w:rFonts w:ascii="Arial" w:hAnsi="Arial" w:cs="Arial"/>
        </w:rPr>
      </w:pPr>
    </w:p>
    <w:p w14:paraId="73712191" w14:textId="5621B93A" w:rsidR="00320807" w:rsidRDefault="00320807" w:rsidP="00C8777D">
      <w:pPr>
        <w:jc w:val="both"/>
        <w:rPr>
          <w:rFonts w:ascii="Arial" w:hAnsi="Arial" w:cs="Arial"/>
        </w:rPr>
      </w:pPr>
    </w:p>
    <w:p w14:paraId="66CBC228" w14:textId="31E45B70" w:rsidR="00320807" w:rsidRDefault="00320807" w:rsidP="00C8777D">
      <w:pPr>
        <w:jc w:val="both"/>
        <w:rPr>
          <w:rFonts w:ascii="Arial" w:hAnsi="Arial" w:cs="Arial"/>
        </w:rPr>
      </w:pPr>
    </w:p>
    <w:p w14:paraId="2094A88A" w14:textId="0212693D" w:rsidR="00320807" w:rsidRDefault="00320807" w:rsidP="00C8777D">
      <w:pPr>
        <w:jc w:val="both"/>
        <w:rPr>
          <w:rFonts w:ascii="Arial" w:hAnsi="Arial" w:cs="Arial"/>
        </w:rPr>
      </w:pPr>
    </w:p>
    <w:p w14:paraId="175BF7FE" w14:textId="3E4592E8" w:rsidR="00320807" w:rsidRDefault="00320807" w:rsidP="00C8777D">
      <w:pPr>
        <w:jc w:val="both"/>
        <w:rPr>
          <w:rFonts w:ascii="Arial" w:hAnsi="Arial" w:cs="Arial"/>
        </w:rPr>
      </w:pPr>
    </w:p>
    <w:p w14:paraId="0E21B1A4" w14:textId="3DA88E82" w:rsidR="00320807" w:rsidRDefault="00320807" w:rsidP="00C8777D">
      <w:pPr>
        <w:jc w:val="both"/>
        <w:rPr>
          <w:rFonts w:ascii="Arial" w:hAnsi="Arial" w:cs="Arial"/>
        </w:rPr>
      </w:pPr>
    </w:p>
    <w:p w14:paraId="066FF855" w14:textId="109685F6" w:rsidR="00320807" w:rsidRDefault="00320807" w:rsidP="00C8777D">
      <w:pPr>
        <w:jc w:val="both"/>
        <w:rPr>
          <w:rFonts w:ascii="Arial" w:hAnsi="Arial" w:cs="Arial"/>
        </w:rPr>
      </w:pPr>
    </w:p>
    <w:p w14:paraId="799DE0DE" w14:textId="38C88ED3" w:rsidR="00320807" w:rsidRDefault="00320807" w:rsidP="00C8777D">
      <w:pPr>
        <w:jc w:val="both"/>
        <w:rPr>
          <w:rFonts w:ascii="Arial" w:hAnsi="Arial" w:cs="Arial"/>
        </w:rPr>
      </w:pPr>
    </w:p>
    <w:p w14:paraId="1BC5AA4F" w14:textId="559A9940" w:rsidR="00320807" w:rsidRDefault="00320807" w:rsidP="00C8777D">
      <w:pPr>
        <w:jc w:val="both"/>
        <w:rPr>
          <w:rFonts w:ascii="Arial" w:hAnsi="Arial" w:cs="Arial"/>
        </w:rPr>
      </w:pPr>
    </w:p>
    <w:tbl>
      <w:tblPr>
        <w:tblW w:w="0" w:type="auto"/>
        <w:tblLayout w:type="fixed"/>
        <w:tblLook w:val="0000" w:firstRow="0" w:lastRow="0" w:firstColumn="0" w:lastColumn="0" w:noHBand="0" w:noVBand="0"/>
      </w:tblPr>
      <w:tblGrid>
        <w:gridCol w:w="10152"/>
      </w:tblGrid>
      <w:tr w:rsidR="00C835D6" w:rsidRPr="00BF1DA9" w14:paraId="073DBD7E" w14:textId="77777777" w:rsidTr="00C835D6">
        <w:tc>
          <w:tcPr>
            <w:tcW w:w="10152" w:type="dxa"/>
          </w:tcPr>
          <w:p w14:paraId="335467E8" w14:textId="77777777" w:rsidR="002C49DF" w:rsidRDefault="00C835D6" w:rsidP="00C835D6">
            <w:pPr>
              <w:jc w:val="center"/>
              <w:rPr>
                <w:b/>
              </w:rPr>
            </w:pPr>
            <w:r w:rsidRPr="00BF1DA9">
              <w:rPr>
                <w:b/>
              </w:rPr>
              <w:t>A</w:t>
            </w:r>
          </w:p>
          <w:p w14:paraId="012AB292" w14:textId="77777777" w:rsidR="002C49DF" w:rsidRDefault="002C49DF" w:rsidP="00C835D6">
            <w:pPr>
              <w:jc w:val="center"/>
              <w:rPr>
                <w:b/>
              </w:rPr>
            </w:pPr>
          </w:p>
          <w:p w14:paraId="555ECDB9" w14:textId="77777777" w:rsidR="002C49DF" w:rsidRDefault="002C49DF" w:rsidP="00C835D6">
            <w:pPr>
              <w:jc w:val="center"/>
              <w:rPr>
                <w:b/>
              </w:rPr>
            </w:pPr>
          </w:p>
          <w:p w14:paraId="76603A49" w14:textId="77777777" w:rsidR="002C49DF" w:rsidRDefault="002C49DF" w:rsidP="00C835D6">
            <w:pPr>
              <w:jc w:val="center"/>
              <w:rPr>
                <w:b/>
              </w:rPr>
            </w:pPr>
          </w:p>
          <w:p w14:paraId="44053781" w14:textId="77777777" w:rsidR="002C49DF" w:rsidRDefault="002C49DF" w:rsidP="00C835D6">
            <w:pPr>
              <w:jc w:val="center"/>
              <w:rPr>
                <w:b/>
              </w:rPr>
            </w:pPr>
          </w:p>
          <w:p w14:paraId="075CD032" w14:textId="77777777" w:rsidR="002C49DF" w:rsidRDefault="002C49DF" w:rsidP="00C835D6">
            <w:pPr>
              <w:jc w:val="center"/>
              <w:rPr>
                <w:b/>
              </w:rPr>
            </w:pPr>
          </w:p>
          <w:p w14:paraId="6EBD5BE9" w14:textId="77777777" w:rsidR="002C49DF" w:rsidRDefault="002C49DF" w:rsidP="00C835D6">
            <w:pPr>
              <w:jc w:val="center"/>
              <w:rPr>
                <w:b/>
              </w:rPr>
            </w:pPr>
          </w:p>
          <w:p w14:paraId="3A977DE4" w14:textId="77777777" w:rsidR="002C49DF" w:rsidRDefault="002C49DF" w:rsidP="00C835D6">
            <w:pPr>
              <w:jc w:val="center"/>
              <w:rPr>
                <w:b/>
              </w:rPr>
            </w:pPr>
          </w:p>
          <w:p w14:paraId="0E2D2BE7" w14:textId="77777777" w:rsidR="002C49DF" w:rsidRDefault="002C49DF" w:rsidP="00C835D6">
            <w:pPr>
              <w:jc w:val="center"/>
              <w:rPr>
                <w:b/>
              </w:rPr>
            </w:pPr>
          </w:p>
          <w:p w14:paraId="777965A7" w14:textId="687D582D" w:rsidR="00C835D6" w:rsidRPr="00BF1DA9" w:rsidRDefault="00C835D6" w:rsidP="00C835D6">
            <w:pPr>
              <w:jc w:val="center"/>
            </w:pPr>
            <w:r w:rsidRPr="00BF1DA9">
              <w:rPr>
                <w:b/>
              </w:rPr>
              <w:t xml:space="preserve">PPENDIX A: </w:t>
            </w:r>
            <w:r>
              <w:rPr>
                <w:b/>
                <w:bCs/>
              </w:rPr>
              <w:t>20</w:t>
            </w:r>
            <w:r w:rsidR="00373978">
              <w:rPr>
                <w:b/>
                <w:bCs/>
              </w:rPr>
              <w:t>20</w:t>
            </w:r>
            <w:r w:rsidRPr="00BF1DA9">
              <w:rPr>
                <w:b/>
                <w:bCs/>
              </w:rPr>
              <w:t xml:space="preserve"> DANE COUNTY URBAN COUNTY CONSORTIUM MEMBERS</w:t>
            </w:r>
          </w:p>
        </w:tc>
      </w:tr>
      <w:tr w:rsidR="00C835D6" w:rsidRPr="00BF1DA9" w14:paraId="6F115381" w14:textId="77777777" w:rsidTr="00C835D6">
        <w:tc>
          <w:tcPr>
            <w:tcW w:w="10152" w:type="dxa"/>
          </w:tcPr>
          <w:p w14:paraId="669B4E22" w14:textId="77777777" w:rsidR="00C835D6" w:rsidRPr="00BF1DA9" w:rsidRDefault="00C835D6" w:rsidP="00C835D6">
            <w:pPr>
              <w:jc w:val="center"/>
              <w:rPr>
                <w:b/>
              </w:rPr>
            </w:pPr>
          </w:p>
        </w:tc>
      </w:tr>
      <w:tr w:rsidR="00C835D6" w:rsidRPr="00BF1DA9" w14:paraId="29C9DDEA" w14:textId="77777777" w:rsidTr="00C835D6">
        <w:tc>
          <w:tcPr>
            <w:tcW w:w="10152" w:type="dxa"/>
          </w:tcPr>
          <w:p w14:paraId="06BD5DF3" w14:textId="77777777" w:rsidR="00C835D6" w:rsidRPr="00BF1DA9" w:rsidRDefault="00C835D6" w:rsidP="00C835D6">
            <w:pPr>
              <w:jc w:val="center"/>
              <w:rPr>
                <w:b/>
              </w:rPr>
            </w:pPr>
          </w:p>
        </w:tc>
      </w:tr>
      <w:tr w:rsidR="00C835D6" w:rsidRPr="00BF1DA9" w14:paraId="2529A259" w14:textId="77777777" w:rsidTr="00C835D6">
        <w:tc>
          <w:tcPr>
            <w:tcW w:w="10152" w:type="dxa"/>
          </w:tcPr>
          <w:p w14:paraId="40531B0C" w14:textId="2BAC998E" w:rsidR="00C835D6" w:rsidRPr="00BF1DA9" w:rsidRDefault="00C835D6" w:rsidP="00C835D6">
            <w:pPr>
              <w:jc w:val="center"/>
            </w:pPr>
            <w:r>
              <w:t>Note: The membership for 202</w:t>
            </w:r>
            <w:r w:rsidR="00373978">
              <w:t>1</w:t>
            </w:r>
            <w:r w:rsidRPr="00BF1DA9">
              <w:t xml:space="preserve"> is subject to change.</w:t>
            </w:r>
          </w:p>
          <w:p w14:paraId="4F41684F" w14:textId="77777777" w:rsidR="00C835D6" w:rsidRPr="00BF1DA9" w:rsidRDefault="00C835D6" w:rsidP="00C835D6"/>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4067"/>
            </w:tblGrid>
            <w:tr w:rsidR="00C835D6" w:rsidRPr="00BF1DA9" w14:paraId="4BC77AB8" w14:textId="77777777" w:rsidTr="00C835D6">
              <w:tc>
                <w:tcPr>
                  <w:tcW w:w="4069" w:type="dxa"/>
                </w:tcPr>
                <w:p w14:paraId="1B4B8D72" w14:textId="77777777" w:rsidR="00C835D6" w:rsidRPr="00BF1DA9" w:rsidRDefault="00C835D6" w:rsidP="00C835D6">
                  <w:pPr>
                    <w:keepLines/>
                    <w:jc w:val="both"/>
                    <w:rPr>
                      <w:rFonts w:cs="Arial"/>
                    </w:rPr>
                  </w:pPr>
                  <w:r w:rsidRPr="00BF1DA9">
                    <w:rPr>
                      <w:rFonts w:cs="Arial"/>
                    </w:rPr>
                    <w:t>Town of Albion</w:t>
                  </w:r>
                </w:p>
              </w:tc>
              <w:tc>
                <w:tcPr>
                  <w:tcW w:w="4067" w:type="dxa"/>
                </w:tcPr>
                <w:p w14:paraId="3C7E13B9" w14:textId="381154C9" w:rsidR="00C835D6" w:rsidRPr="00BF1DA9" w:rsidRDefault="00C835D6" w:rsidP="00C835D6">
                  <w:pPr>
                    <w:keepLines/>
                    <w:tabs>
                      <w:tab w:val="right" w:pos="3851"/>
                    </w:tabs>
                    <w:jc w:val="both"/>
                    <w:rPr>
                      <w:rFonts w:cs="Arial"/>
                    </w:rPr>
                  </w:pPr>
                  <w:r w:rsidRPr="00BF1DA9">
                    <w:rPr>
                      <w:rFonts w:cs="Arial"/>
                    </w:rPr>
                    <w:t>Town of Medina</w:t>
                  </w:r>
                  <w:r>
                    <w:rPr>
                      <w:rFonts w:cs="Arial"/>
                    </w:rPr>
                    <w:tab/>
                  </w:r>
                </w:p>
              </w:tc>
            </w:tr>
            <w:tr w:rsidR="00C835D6" w:rsidRPr="00BF1DA9" w14:paraId="6DFECFA8" w14:textId="77777777" w:rsidTr="00C835D6">
              <w:tc>
                <w:tcPr>
                  <w:tcW w:w="4069" w:type="dxa"/>
                </w:tcPr>
                <w:p w14:paraId="3EBBCEDE" w14:textId="77777777" w:rsidR="00C835D6" w:rsidRPr="00BF1DA9" w:rsidRDefault="00C835D6" w:rsidP="00C835D6">
                  <w:pPr>
                    <w:keepLines/>
                    <w:jc w:val="both"/>
                    <w:rPr>
                      <w:rFonts w:cs="Arial"/>
                    </w:rPr>
                  </w:pPr>
                  <w:r w:rsidRPr="00BF1DA9">
                    <w:rPr>
                      <w:rFonts w:cs="Arial"/>
                    </w:rPr>
                    <w:t>Village of Belleville</w:t>
                  </w:r>
                </w:p>
              </w:tc>
              <w:tc>
                <w:tcPr>
                  <w:tcW w:w="4067" w:type="dxa"/>
                </w:tcPr>
                <w:p w14:paraId="45FBF550" w14:textId="77777777" w:rsidR="00C835D6" w:rsidRPr="00BF1DA9" w:rsidRDefault="00C835D6" w:rsidP="00C835D6">
                  <w:pPr>
                    <w:keepLines/>
                    <w:jc w:val="both"/>
                    <w:rPr>
                      <w:rFonts w:cs="Arial"/>
                    </w:rPr>
                  </w:pPr>
                  <w:r w:rsidRPr="00BF1DA9">
                    <w:rPr>
                      <w:rFonts w:cs="Arial"/>
                    </w:rPr>
                    <w:t>City of Middleton</w:t>
                  </w:r>
                </w:p>
              </w:tc>
            </w:tr>
            <w:tr w:rsidR="00C835D6" w:rsidRPr="00BF1DA9" w14:paraId="716E74CE" w14:textId="77777777" w:rsidTr="00C835D6">
              <w:tc>
                <w:tcPr>
                  <w:tcW w:w="4069" w:type="dxa"/>
                </w:tcPr>
                <w:p w14:paraId="637158D0" w14:textId="77777777" w:rsidR="00C835D6" w:rsidRPr="00BF1DA9" w:rsidRDefault="00C835D6" w:rsidP="00C835D6">
                  <w:pPr>
                    <w:keepLines/>
                    <w:jc w:val="both"/>
                    <w:rPr>
                      <w:rFonts w:cs="Arial"/>
                    </w:rPr>
                  </w:pPr>
                  <w:r w:rsidRPr="00BF1DA9">
                    <w:rPr>
                      <w:rFonts w:cs="Arial"/>
                    </w:rPr>
                    <w:t>Town of Berry</w:t>
                  </w:r>
                </w:p>
              </w:tc>
              <w:tc>
                <w:tcPr>
                  <w:tcW w:w="4067" w:type="dxa"/>
                </w:tcPr>
                <w:p w14:paraId="0E691C46" w14:textId="77777777" w:rsidR="00C835D6" w:rsidRPr="00BF1DA9" w:rsidRDefault="00C835D6" w:rsidP="00C835D6">
                  <w:pPr>
                    <w:keepLines/>
                    <w:jc w:val="both"/>
                    <w:rPr>
                      <w:rFonts w:cs="Arial"/>
                    </w:rPr>
                  </w:pPr>
                  <w:r w:rsidRPr="00BF1DA9">
                    <w:rPr>
                      <w:rFonts w:cs="Arial"/>
                    </w:rPr>
                    <w:t>Town of Middleton</w:t>
                  </w:r>
                </w:p>
              </w:tc>
            </w:tr>
            <w:tr w:rsidR="00C835D6" w:rsidRPr="00BF1DA9" w14:paraId="553D1CAF" w14:textId="77777777" w:rsidTr="00C835D6">
              <w:tc>
                <w:tcPr>
                  <w:tcW w:w="4069" w:type="dxa"/>
                </w:tcPr>
                <w:p w14:paraId="3583F8B3" w14:textId="77777777" w:rsidR="00C835D6" w:rsidRPr="00BF1DA9" w:rsidRDefault="00C835D6" w:rsidP="00C835D6">
                  <w:pPr>
                    <w:keepLines/>
                    <w:jc w:val="both"/>
                    <w:rPr>
                      <w:rFonts w:cs="Arial"/>
                    </w:rPr>
                  </w:pPr>
                  <w:r w:rsidRPr="00BF1DA9">
                    <w:rPr>
                      <w:rFonts w:cs="Arial"/>
                    </w:rPr>
                    <w:t>Town of Black Earth</w:t>
                  </w:r>
                </w:p>
              </w:tc>
              <w:tc>
                <w:tcPr>
                  <w:tcW w:w="4067" w:type="dxa"/>
                </w:tcPr>
                <w:p w14:paraId="22E8BA3B" w14:textId="77777777" w:rsidR="00C835D6" w:rsidRPr="00BF1DA9" w:rsidRDefault="00C835D6" w:rsidP="00C835D6">
                  <w:pPr>
                    <w:keepLines/>
                    <w:jc w:val="both"/>
                    <w:rPr>
                      <w:rFonts w:cs="Arial"/>
                    </w:rPr>
                  </w:pPr>
                  <w:r w:rsidRPr="00BF1DA9">
                    <w:rPr>
                      <w:rFonts w:cs="Arial"/>
                    </w:rPr>
                    <w:t>City of Monona</w:t>
                  </w:r>
                </w:p>
              </w:tc>
            </w:tr>
            <w:tr w:rsidR="00C835D6" w:rsidRPr="00BF1DA9" w14:paraId="751AE38A" w14:textId="77777777" w:rsidTr="00C835D6">
              <w:tc>
                <w:tcPr>
                  <w:tcW w:w="4069" w:type="dxa"/>
                </w:tcPr>
                <w:p w14:paraId="248248B5" w14:textId="77777777" w:rsidR="00C835D6" w:rsidRPr="00BF1DA9" w:rsidRDefault="00C835D6" w:rsidP="00C835D6">
                  <w:pPr>
                    <w:keepLines/>
                    <w:jc w:val="both"/>
                    <w:rPr>
                      <w:rFonts w:cs="Arial"/>
                    </w:rPr>
                  </w:pPr>
                  <w:r w:rsidRPr="00BF1DA9">
                    <w:rPr>
                      <w:rFonts w:cs="Arial"/>
                    </w:rPr>
                    <w:t>Village of Black Earth</w:t>
                  </w:r>
                </w:p>
              </w:tc>
              <w:tc>
                <w:tcPr>
                  <w:tcW w:w="4067" w:type="dxa"/>
                </w:tcPr>
                <w:p w14:paraId="352C0725" w14:textId="77777777" w:rsidR="00C835D6" w:rsidRPr="00BF1DA9" w:rsidRDefault="00C835D6" w:rsidP="00C835D6">
                  <w:pPr>
                    <w:keepLines/>
                    <w:jc w:val="both"/>
                    <w:rPr>
                      <w:rFonts w:cs="Arial"/>
                    </w:rPr>
                  </w:pPr>
                  <w:r w:rsidRPr="00BF1DA9">
                    <w:rPr>
                      <w:rFonts w:cs="Arial"/>
                    </w:rPr>
                    <w:t>Town of Montrose</w:t>
                  </w:r>
                </w:p>
              </w:tc>
            </w:tr>
            <w:tr w:rsidR="00C835D6" w:rsidRPr="00BF1DA9" w14:paraId="6616EA89" w14:textId="77777777" w:rsidTr="00C835D6">
              <w:tc>
                <w:tcPr>
                  <w:tcW w:w="4069" w:type="dxa"/>
                </w:tcPr>
                <w:p w14:paraId="239821D1" w14:textId="77777777" w:rsidR="00C835D6" w:rsidRPr="00BF1DA9" w:rsidRDefault="00C835D6" w:rsidP="00C835D6">
                  <w:pPr>
                    <w:keepLines/>
                    <w:jc w:val="both"/>
                    <w:rPr>
                      <w:rFonts w:cs="Arial"/>
                    </w:rPr>
                  </w:pPr>
                  <w:r w:rsidRPr="00BF1DA9">
                    <w:rPr>
                      <w:rFonts w:cs="Arial"/>
                    </w:rPr>
                    <w:t>Town of Blooming Grove</w:t>
                  </w:r>
                </w:p>
              </w:tc>
              <w:tc>
                <w:tcPr>
                  <w:tcW w:w="4067" w:type="dxa"/>
                </w:tcPr>
                <w:p w14:paraId="1E560BFF" w14:textId="77777777" w:rsidR="00C835D6" w:rsidRPr="00BF1DA9" w:rsidRDefault="00C835D6" w:rsidP="00C835D6">
                  <w:pPr>
                    <w:keepLines/>
                    <w:jc w:val="both"/>
                    <w:rPr>
                      <w:rFonts w:cs="Arial"/>
                    </w:rPr>
                  </w:pPr>
                  <w:r w:rsidRPr="00BF1DA9">
                    <w:rPr>
                      <w:rFonts w:cs="Arial"/>
                    </w:rPr>
                    <w:t>Village of Mount Horeb</w:t>
                  </w:r>
                </w:p>
              </w:tc>
            </w:tr>
            <w:tr w:rsidR="00C835D6" w:rsidRPr="00BF1DA9" w14:paraId="784F6504" w14:textId="77777777" w:rsidTr="00C835D6">
              <w:tc>
                <w:tcPr>
                  <w:tcW w:w="4069" w:type="dxa"/>
                </w:tcPr>
                <w:p w14:paraId="18306CC1" w14:textId="77777777" w:rsidR="00C835D6" w:rsidRPr="00BF1DA9" w:rsidRDefault="00C835D6" w:rsidP="00C835D6">
                  <w:pPr>
                    <w:keepLines/>
                    <w:jc w:val="both"/>
                    <w:rPr>
                      <w:rFonts w:cs="Arial"/>
                    </w:rPr>
                  </w:pPr>
                  <w:r w:rsidRPr="00BF1DA9">
                    <w:rPr>
                      <w:rFonts w:cs="Arial"/>
                    </w:rPr>
                    <w:t>Village of Blue Mounds</w:t>
                  </w:r>
                </w:p>
              </w:tc>
              <w:tc>
                <w:tcPr>
                  <w:tcW w:w="4067" w:type="dxa"/>
                </w:tcPr>
                <w:p w14:paraId="14C8D992" w14:textId="77777777" w:rsidR="00C835D6" w:rsidRPr="00BF1DA9" w:rsidRDefault="00C835D6" w:rsidP="00C835D6">
                  <w:pPr>
                    <w:keepLines/>
                    <w:jc w:val="both"/>
                    <w:rPr>
                      <w:rFonts w:cs="Arial"/>
                    </w:rPr>
                  </w:pPr>
                  <w:r w:rsidRPr="00BF1DA9">
                    <w:rPr>
                      <w:rFonts w:cs="Arial"/>
                    </w:rPr>
                    <w:t>Town of Oregon</w:t>
                  </w:r>
                </w:p>
              </w:tc>
            </w:tr>
            <w:tr w:rsidR="00C835D6" w:rsidRPr="00BF1DA9" w14:paraId="1C185EC2" w14:textId="77777777" w:rsidTr="00C835D6">
              <w:tc>
                <w:tcPr>
                  <w:tcW w:w="4069" w:type="dxa"/>
                </w:tcPr>
                <w:p w14:paraId="18E34663" w14:textId="77777777" w:rsidR="00C835D6" w:rsidRPr="00BF1DA9" w:rsidRDefault="00C835D6" w:rsidP="00C835D6">
                  <w:pPr>
                    <w:keepLines/>
                    <w:jc w:val="both"/>
                    <w:rPr>
                      <w:rFonts w:cs="Arial"/>
                    </w:rPr>
                  </w:pPr>
                  <w:r w:rsidRPr="00BF1DA9">
                    <w:rPr>
                      <w:rFonts w:cs="Arial"/>
                    </w:rPr>
                    <w:t>Town of Blue Mounds</w:t>
                  </w:r>
                </w:p>
              </w:tc>
              <w:tc>
                <w:tcPr>
                  <w:tcW w:w="4067" w:type="dxa"/>
                </w:tcPr>
                <w:p w14:paraId="62100839" w14:textId="77777777" w:rsidR="00C835D6" w:rsidRPr="00BF1DA9" w:rsidRDefault="00C835D6" w:rsidP="00C835D6">
                  <w:pPr>
                    <w:keepLines/>
                    <w:jc w:val="both"/>
                    <w:rPr>
                      <w:rFonts w:cs="Arial"/>
                    </w:rPr>
                  </w:pPr>
                  <w:r w:rsidRPr="00BF1DA9">
                    <w:rPr>
                      <w:rFonts w:cs="Arial"/>
                    </w:rPr>
                    <w:t>Village of Oregon</w:t>
                  </w:r>
                </w:p>
              </w:tc>
            </w:tr>
            <w:tr w:rsidR="00C835D6" w:rsidRPr="00BF1DA9" w14:paraId="27483B9C" w14:textId="77777777" w:rsidTr="00C835D6">
              <w:tc>
                <w:tcPr>
                  <w:tcW w:w="4069" w:type="dxa"/>
                </w:tcPr>
                <w:p w14:paraId="6DF7E91A" w14:textId="77777777" w:rsidR="00C835D6" w:rsidRPr="00BF1DA9" w:rsidRDefault="00C835D6" w:rsidP="00C835D6">
                  <w:pPr>
                    <w:keepLines/>
                    <w:jc w:val="both"/>
                    <w:rPr>
                      <w:rFonts w:cs="Arial"/>
                    </w:rPr>
                  </w:pPr>
                  <w:r w:rsidRPr="00BF1DA9">
                    <w:rPr>
                      <w:rFonts w:cs="Arial"/>
                    </w:rPr>
                    <w:t>Town of Bristol</w:t>
                  </w:r>
                </w:p>
              </w:tc>
              <w:tc>
                <w:tcPr>
                  <w:tcW w:w="4067" w:type="dxa"/>
                </w:tcPr>
                <w:p w14:paraId="5AB6863A" w14:textId="77777777" w:rsidR="00C835D6" w:rsidRPr="00BF1DA9" w:rsidRDefault="00C835D6" w:rsidP="00C835D6">
                  <w:pPr>
                    <w:keepLines/>
                    <w:jc w:val="both"/>
                    <w:rPr>
                      <w:rFonts w:cs="Arial"/>
                    </w:rPr>
                  </w:pPr>
                  <w:r w:rsidRPr="00BF1DA9">
                    <w:rPr>
                      <w:rFonts w:cs="Arial"/>
                    </w:rPr>
                    <w:t>Town of Perry</w:t>
                  </w:r>
                </w:p>
              </w:tc>
            </w:tr>
            <w:tr w:rsidR="00C835D6" w:rsidRPr="00BF1DA9" w14:paraId="51D2A773" w14:textId="77777777" w:rsidTr="00C835D6">
              <w:tc>
                <w:tcPr>
                  <w:tcW w:w="4069" w:type="dxa"/>
                </w:tcPr>
                <w:p w14:paraId="19238FAA" w14:textId="77777777" w:rsidR="00C835D6" w:rsidRPr="00BF1DA9" w:rsidRDefault="00C835D6" w:rsidP="00C835D6">
                  <w:pPr>
                    <w:keepLines/>
                    <w:jc w:val="both"/>
                    <w:rPr>
                      <w:rFonts w:cs="Arial"/>
                    </w:rPr>
                  </w:pPr>
                  <w:r w:rsidRPr="00BF1DA9">
                    <w:rPr>
                      <w:rFonts w:cs="Arial"/>
                    </w:rPr>
                    <w:t>Village of Brooklyn</w:t>
                  </w:r>
                </w:p>
              </w:tc>
              <w:tc>
                <w:tcPr>
                  <w:tcW w:w="4067" w:type="dxa"/>
                </w:tcPr>
                <w:p w14:paraId="044B24E2" w14:textId="77777777" w:rsidR="00C835D6" w:rsidRPr="00BF1DA9" w:rsidRDefault="00C835D6" w:rsidP="00C835D6">
                  <w:pPr>
                    <w:keepLines/>
                    <w:jc w:val="both"/>
                    <w:rPr>
                      <w:rFonts w:cs="Arial"/>
                    </w:rPr>
                  </w:pPr>
                  <w:r w:rsidRPr="00BF1DA9">
                    <w:rPr>
                      <w:rFonts w:cs="Arial"/>
                    </w:rPr>
                    <w:t>Town of Pleasant Springs</w:t>
                  </w:r>
                </w:p>
              </w:tc>
            </w:tr>
            <w:tr w:rsidR="00C835D6" w:rsidRPr="00BF1DA9" w14:paraId="3C15EC8F" w14:textId="77777777" w:rsidTr="00C835D6">
              <w:tc>
                <w:tcPr>
                  <w:tcW w:w="4069" w:type="dxa"/>
                </w:tcPr>
                <w:p w14:paraId="196ECD35" w14:textId="77777777" w:rsidR="00C835D6" w:rsidRPr="00BF1DA9" w:rsidRDefault="00C835D6" w:rsidP="00C835D6">
                  <w:pPr>
                    <w:keepLines/>
                    <w:jc w:val="both"/>
                    <w:rPr>
                      <w:rFonts w:cs="Arial"/>
                    </w:rPr>
                  </w:pPr>
                  <w:r w:rsidRPr="00BF1DA9">
                    <w:rPr>
                      <w:rFonts w:cs="Arial"/>
                    </w:rPr>
                    <w:t>Town of Burke</w:t>
                  </w:r>
                </w:p>
              </w:tc>
              <w:tc>
                <w:tcPr>
                  <w:tcW w:w="4067" w:type="dxa"/>
                </w:tcPr>
                <w:p w14:paraId="4AC32958" w14:textId="77777777" w:rsidR="00C835D6" w:rsidRPr="00BF1DA9" w:rsidRDefault="00C835D6" w:rsidP="00C835D6">
                  <w:pPr>
                    <w:keepLines/>
                    <w:jc w:val="both"/>
                    <w:rPr>
                      <w:rFonts w:cs="Arial"/>
                    </w:rPr>
                  </w:pPr>
                  <w:r w:rsidRPr="00BF1DA9">
                    <w:rPr>
                      <w:rFonts w:cs="Arial"/>
                    </w:rPr>
                    <w:t>Town of Primrose</w:t>
                  </w:r>
                </w:p>
              </w:tc>
            </w:tr>
            <w:tr w:rsidR="00C835D6" w:rsidRPr="00BF1DA9" w14:paraId="4AD8378F" w14:textId="77777777" w:rsidTr="00C835D6">
              <w:tc>
                <w:tcPr>
                  <w:tcW w:w="4069" w:type="dxa"/>
                </w:tcPr>
                <w:p w14:paraId="302110C1" w14:textId="77777777" w:rsidR="00C835D6" w:rsidRPr="00BF1DA9" w:rsidRDefault="00C835D6" w:rsidP="00C835D6">
                  <w:pPr>
                    <w:keepLines/>
                    <w:jc w:val="both"/>
                    <w:rPr>
                      <w:rFonts w:cs="Arial"/>
                    </w:rPr>
                  </w:pPr>
                  <w:r w:rsidRPr="00BF1DA9">
                    <w:rPr>
                      <w:rFonts w:cs="Arial"/>
                    </w:rPr>
                    <w:t>Village of Cambridge</w:t>
                  </w:r>
                </w:p>
              </w:tc>
              <w:tc>
                <w:tcPr>
                  <w:tcW w:w="4067" w:type="dxa"/>
                </w:tcPr>
                <w:p w14:paraId="7F8C77AD" w14:textId="77777777" w:rsidR="00C835D6" w:rsidRPr="00BF1DA9" w:rsidRDefault="00C835D6" w:rsidP="00C835D6">
                  <w:pPr>
                    <w:keepLines/>
                    <w:jc w:val="both"/>
                    <w:rPr>
                      <w:rFonts w:cs="Arial"/>
                    </w:rPr>
                  </w:pPr>
                  <w:r w:rsidRPr="00BF1DA9">
                    <w:rPr>
                      <w:rFonts w:cs="Arial"/>
                    </w:rPr>
                    <w:t>Village of Rockdale</w:t>
                  </w:r>
                </w:p>
              </w:tc>
            </w:tr>
            <w:tr w:rsidR="00C835D6" w:rsidRPr="00BF1DA9" w14:paraId="51A8D99B" w14:textId="77777777" w:rsidTr="00C835D6">
              <w:tc>
                <w:tcPr>
                  <w:tcW w:w="4069" w:type="dxa"/>
                </w:tcPr>
                <w:p w14:paraId="63D851C6" w14:textId="77777777" w:rsidR="00C835D6" w:rsidRPr="00BF1DA9" w:rsidRDefault="00C835D6" w:rsidP="00C835D6">
                  <w:pPr>
                    <w:keepLines/>
                    <w:jc w:val="both"/>
                    <w:rPr>
                      <w:rFonts w:cs="Arial"/>
                    </w:rPr>
                  </w:pPr>
                  <w:r w:rsidRPr="00BF1DA9">
                    <w:rPr>
                      <w:rFonts w:cs="Arial"/>
                    </w:rPr>
                    <w:t>Town of Christiana</w:t>
                  </w:r>
                </w:p>
              </w:tc>
              <w:tc>
                <w:tcPr>
                  <w:tcW w:w="4067" w:type="dxa"/>
                </w:tcPr>
                <w:p w14:paraId="7CC5F730" w14:textId="77777777" w:rsidR="00C835D6" w:rsidRPr="00BF1DA9" w:rsidRDefault="00C835D6" w:rsidP="00C835D6">
                  <w:pPr>
                    <w:keepLines/>
                    <w:jc w:val="both"/>
                    <w:rPr>
                      <w:rFonts w:cs="Arial"/>
                    </w:rPr>
                  </w:pPr>
                  <w:r w:rsidRPr="00BF1DA9">
                    <w:rPr>
                      <w:rFonts w:cs="Arial"/>
                    </w:rPr>
                    <w:t>Town of Roxbury</w:t>
                  </w:r>
                </w:p>
              </w:tc>
            </w:tr>
            <w:tr w:rsidR="00C835D6" w:rsidRPr="00BF1DA9" w14:paraId="4B14D131" w14:textId="77777777" w:rsidTr="00C835D6">
              <w:tc>
                <w:tcPr>
                  <w:tcW w:w="4069" w:type="dxa"/>
                </w:tcPr>
                <w:p w14:paraId="55B1022C" w14:textId="77777777" w:rsidR="00C835D6" w:rsidRPr="00BF1DA9" w:rsidRDefault="00C835D6" w:rsidP="00C835D6">
                  <w:pPr>
                    <w:keepLines/>
                    <w:jc w:val="both"/>
                    <w:rPr>
                      <w:rFonts w:cs="Arial"/>
                    </w:rPr>
                  </w:pPr>
                  <w:r w:rsidRPr="00BF1DA9">
                    <w:rPr>
                      <w:rFonts w:cs="Arial"/>
                    </w:rPr>
                    <w:t>Town of Cottage Grove</w:t>
                  </w:r>
                </w:p>
              </w:tc>
              <w:tc>
                <w:tcPr>
                  <w:tcW w:w="4067" w:type="dxa"/>
                </w:tcPr>
                <w:p w14:paraId="02AD3D49" w14:textId="77777777" w:rsidR="00C835D6" w:rsidRPr="00BF1DA9" w:rsidRDefault="00C835D6" w:rsidP="00C835D6">
                  <w:pPr>
                    <w:keepLines/>
                    <w:jc w:val="both"/>
                    <w:rPr>
                      <w:rFonts w:cs="Arial"/>
                    </w:rPr>
                  </w:pPr>
                  <w:r w:rsidRPr="00BF1DA9">
                    <w:rPr>
                      <w:rFonts w:cs="Arial"/>
                    </w:rPr>
                    <w:t>Town of Rutland</w:t>
                  </w:r>
                </w:p>
              </w:tc>
            </w:tr>
            <w:tr w:rsidR="00C835D6" w:rsidRPr="00BF1DA9" w14:paraId="340D783C" w14:textId="77777777" w:rsidTr="00C835D6">
              <w:tc>
                <w:tcPr>
                  <w:tcW w:w="4069" w:type="dxa"/>
                </w:tcPr>
                <w:p w14:paraId="78AA1D11" w14:textId="77777777" w:rsidR="00C835D6" w:rsidRPr="00BF1DA9" w:rsidRDefault="00C835D6" w:rsidP="00C835D6">
                  <w:pPr>
                    <w:keepLines/>
                    <w:jc w:val="both"/>
                    <w:rPr>
                      <w:rFonts w:cs="Arial"/>
                    </w:rPr>
                  </w:pPr>
                  <w:r w:rsidRPr="00BF1DA9">
                    <w:rPr>
                      <w:rFonts w:cs="Arial"/>
                    </w:rPr>
                    <w:t>Town of Cross Plains</w:t>
                  </w:r>
                </w:p>
              </w:tc>
              <w:tc>
                <w:tcPr>
                  <w:tcW w:w="4067" w:type="dxa"/>
                </w:tcPr>
                <w:p w14:paraId="312A04F8" w14:textId="77777777" w:rsidR="00C835D6" w:rsidRPr="00BF1DA9" w:rsidRDefault="00C835D6" w:rsidP="00C835D6">
                  <w:pPr>
                    <w:keepLines/>
                    <w:jc w:val="both"/>
                    <w:rPr>
                      <w:rFonts w:cs="Arial"/>
                    </w:rPr>
                  </w:pPr>
                  <w:r w:rsidRPr="00BF1DA9">
                    <w:rPr>
                      <w:rFonts w:cs="Arial"/>
                    </w:rPr>
                    <w:t>Village of Shorewood Hills</w:t>
                  </w:r>
                </w:p>
              </w:tc>
            </w:tr>
            <w:tr w:rsidR="00C835D6" w:rsidRPr="00BF1DA9" w14:paraId="7B518C13" w14:textId="77777777" w:rsidTr="00C835D6">
              <w:tc>
                <w:tcPr>
                  <w:tcW w:w="4069" w:type="dxa"/>
                </w:tcPr>
                <w:p w14:paraId="03CA5CFC" w14:textId="77777777" w:rsidR="00C835D6" w:rsidRPr="00BF1DA9" w:rsidRDefault="00C835D6" w:rsidP="00C835D6">
                  <w:pPr>
                    <w:keepLines/>
                    <w:jc w:val="both"/>
                    <w:rPr>
                      <w:rFonts w:cs="Arial"/>
                    </w:rPr>
                  </w:pPr>
                  <w:r w:rsidRPr="00BF1DA9">
                    <w:rPr>
                      <w:rFonts w:cs="Arial"/>
                    </w:rPr>
                    <w:t>Village of Cross Plains</w:t>
                  </w:r>
                </w:p>
              </w:tc>
              <w:tc>
                <w:tcPr>
                  <w:tcW w:w="4067" w:type="dxa"/>
                </w:tcPr>
                <w:p w14:paraId="055DD218" w14:textId="77777777" w:rsidR="00C835D6" w:rsidRPr="00BF1DA9" w:rsidRDefault="00C835D6" w:rsidP="00C835D6">
                  <w:pPr>
                    <w:keepLines/>
                    <w:jc w:val="both"/>
                    <w:rPr>
                      <w:rFonts w:cs="Arial"/>
                    </w:rPr>
                  </w:pPr>
                  <w:r w:rsidRPr="00BF1DA9">
                    <w:rPr>
                      <w:rFonts w:cs="Arial"/>
                    </w:rPr>
                    <w:t>Town of Springdale</w:t>
                  </w:r>
                </w:p>
              </w:tc>
            </w:tr>
            <w:tr w:rsidR="00C835D6" w:rsidRPr="00BF1DA9" w14:paraId="6216CF13" w14:textId="77777777" w:rsidTr="00C835D6">
              <w:tc>
                <w:tcPr>
                  <w:tcW w:w="4069" w:type="dxa"/>
                </w:tcPr>
                <w:p w14:paraId="0277BF4D" w14:textId="77777777" w:rsidR="00C835D6" w:rsidRPr="00BF1DA9" w:rsidRDefault="00C835D6" w:rsidP="00C835D6">
                  <w:pPr>
                    <w:keepLines/>
                    <w:jc w:val="both"/>
                    <w:rPr>
                      <w:rFonts w:cs="Arial"/>
                    </w:rPr>
                  </w:pPr>
                  <w:r w:rsidRPr="00BF1DA9">
                    <w:rPr>
                      <w:rFonts w:cs="Arial"/>
                    </w:rPr>
                    <w:t>Town of Dane</w:t>
                  </w:r>
                </w:p>
              </w:tc>
              <w:tc>
                <w:tcPr>
                  <w:tcW w:w="4067" w:type="dxa"/>
                </w:tcPr>
                <w:p w14:paraId="46F28CF8" w14:textId="77777777" w:rsidR="00C835D6" w:rsidRPr="00BF1DA9" w:rsidRDefault="00C835D6" w:rsidP="00C835D6">
                  <w:pPr>
                    <w:keepLines/>
                    <w:jc w:val="both"/>
                    <w:rPr>
                      <w:rFonts w:cs="Arial"/>
                    </w:rPr>
                  </w:pPr>
                  <w:r w:rsidRPr="00BF1DA9">
                    <w:rPr>
                      <w:rFonts w:cs="Arial"/>
                    </w:rPr>
                    <w:t>Town of Springfield</w:t>
                  </w:r>
                </w:p>
              </w:tc>
            </w:tr>
            <w:tr w:rsidR="00C835D6" w:rsidRPr="00BF1DA9" w14:paraId="3DEDD214" w14:textId="77777777" w:rsidTr="00C835D6">
              <w:tc>
                <w:tcPr>
                  <w:tcW w:w="4069" w:type="dxa"/>
                </w:tcPr>
                <w:p w14:paraId="2012F99A" w14:textId="77777777" w:rsidR="00C835D6" w:rsidRPr="00BF1DA9" w:rsidRDefault="00C835D6" w:rsidP="00C835D6">
                  <w:pPr>
                    <w:keepLines/>
                    <w:jc w:val="both"/>
                    <w:rPr>
                      <w:rFonts w:cs="Arial"/>
                    </w:rPr>
                  </w:pPr>
                  <w:r w:rsidRPr="00BF1DA9">
                    <w:rPr>
                      <w:rFonts w:cs="Arial"/>
                    </w:rPr>
                    <w:t>Village of Dane</w:t>
                  </w:r>
                </w:p>
              </w:tc>
              <w:tc>
                <w:tcPr>
                  <w:tcW w:w="4067" w:type="dxa"/>
                </w:tcPr>
                <w:p w14:paraId="12FE396D" w14:textId="77777777" w:rsidR="00C835D6" w:rsidRPr="00BF1DA9" w:rsidRDefault="00C835D6" w:rsidP="00C835D6">
                  <w:pPr>
                    <w:keepLines/>
                    <w:jc w:val="both"/>
                    <w:rPr>
                      <w:rFonts w:cs="Arial"/>
                    </w:rPr>
                  </w:pPr>
                  <w:r w:rsidRPr="00BF1DA9">
                    <w:rPr>
                      <w:rFonts w:cs="Arial"/>
                    </w:rPr>
                    <w:t>City of Stoughton</w:t>
                  </w:r>
                </w:p>
              </w:tc>
            </w:tr>
            <w:tr w:rsidR="00C835D6" w:rsidRPr="00BF1DA9" w14:paraId="4691701C" w14:textId="77777777" w:rsidTr="00C835D6">
              <w:tc>
                <w:tcPr>
                  <w:tcW w:w="4069" w:type="dxa"/>
                </w:tcPr>
                <w:p w14:paraId="67A12E0B" w14:textId="77777777" w:rsidR="00C835D6" w:rsidRPr="00BF1DA9" w:rsidRDefault="00C835D6" w:rsidP="00C835D6">
                  <w:pPr>
                    <w:keepLines/>
                    <w:jc w:val="both"/>
                    <w:rPr>
                      <w:rFonts w:cs="Arial"/>
                    </w:rPr>
                  </w:pPr>
                  <w:r w:rsidRPr="00BF1DA9">
                    <w:rPr>
                      <w:rFonts w:cs="Arial"/>
                    </w:rPr>
                    <w:t>Town of Deerfield</w:t>
                  </w:r>
                </w:p>
              </w:tc>
              <w:tc>
                <w:tcPr>
                  <w:tcW w:w="4067" w:type="dxa"/>
                </w:tcPr>
                <w:p w14:paraId="2D70419A" w14:textId="77777777" w:rsidR="00C835D6" w:rsidRPr="00BF1DA9" w:rsidRDefault="00C835D6" w:rsidP="00C835D6">
                  <w:pPr>
                    <w:keepLines/>
                    <w:jc w:val="both"/>
                    <w:rPr>
                      <w:rFonts w:cs="Arial"/>
                    </w:rPr>
                  </w:pPr>
                  <w:r w:rsidRPr="00BF1DA9">
                    <w:rPr>
                      <w:rFonts w:cs="Arial"/>
                    </w:rPr>
                    <w:t>City of Sun Prairie</w:t>
                  </w:r>
                </w:p>
              </w:tc>
            </w:tr>
            <w:tr w:rsidR="00C835D6" w:rsidRPr="00BF1DA9" w14:paraId="24FD7158" w14:textId="77777777" w:rsidTr="00C835D6">
              <w:tc>
                <w:tcPr>
                  <w:tcW w:w="4069" w:type="dxa"/>
                </w:tcPr>
                <w:p w14:paraId="5486C0BB" w14:textId="77777777" w:rsidR="00C835D6" w:rsidRPr="00BF1DA9" w:rsidRDefault="00C835D6" w:rsidP="00C835D6">
                  <w:pPr>
                    <w:keepLines/>
                    <w:jc w:val="both"/>
                    <w:rPr>
                      <w:rFonts w:cs="Arial"/>
                    </w:rPr>
                  </w:pPr>
                  <w:r w:rsidRPr="00BF1DA9">
                    <w:rPr>
                      <w:rFonts w:cs="Arial"/>
                    </w:rPr>
                    <w:t>Village of Deerfield</w:t>
                  </w:r>
                </w:p>
              </w:tc>
              <w:tc>
                <w:tcPr>
                  <w:tcW w:w="4067" w:type="dxa"/>
                </w:tcPr>
                <w:p w14:paraId="509CA89D" w14:textId="77777777" w:rsidR="00C835D6" w:rsidRPr="00BF1DA9" w:rsidRDefault="00C835D6" w:rsidP="00C835D6">
                  <w:pPr>
                    <w:keepLines/>
                    <w:jc w:val="both"/>
                    <w:rPr>
                      <w:rFonts w:cs="Arial"/>
                    </w:rPr>
                  </w:pPr>
                  <w:r w:rsidRPr="00BF1DA9">
                    <w:rPr>
                      <w:rFonts w:cs="Arial"/>
                    </w:rPr>
                    <w:t>Town of Sun Prairie</w:t>
                  </w:r>
                </w:p>
              </w:tc>
            </w:tr>
            <w:tr w:rsidR="00C835D6" w:rsidRPr="00BF1DA9" w14:paraId="6E5EAEE3" w14:textId="77777777" w:rsidTr="00C835D6">
              <w:tc>
                <w:tcPr>
                  <w:tcW w:w="4069" w:type="dxa"/>
                </w:tcPr>
                <w:p w14:paraId="29F1FC6F" w14:textId="77777777" w:rsidR="00C835D6" w:rsidRPr="00655072" w:rsidRDefault="00C835D6" w:rsidP="00C835D6">
                  <w:r w:rsidRPr="00655072">
                    <w:t>Town of Dunkirk</w:t>
                  </w:r>
                </w:p>
              </w:tc>
              <w:tc>
                <w:tcPr>
                  <w:tcW w:w="4067" w:type="dxa"/>
                </w:tcPr>
                <w:p w14:paraId="436E0265" w14:textId="77777777" w:rsidR="00C835D6" w:rsidRPr="00BF1DA9" w:rsidRDefault="00C835D6" w:rsidP="00C835D6">
                  <w:pPr>
                    <w:keepLines/>
                    <w:jc w:val="both"/>
                    <w:rPr>
                      <w:rFonts w:cs="Arial"/>
                    </w:rPr>
                  </w:pPr>
                  <w:r w:rsidRPr="00BF1DA9">
                    <w:rPr>
                      <w:rFonts w:cs="Arial"/>
                    </w:rPr>
                    <w:t>Town of Vermont</w:t>
                  </w:r>
                </w:p>
              </w:tc>
            </w:tr>
            <w:tr w:rsidR="00C835D6" w:rsidRPr="00BF1DA9" w14:paraId="7E511792" w14:textId="77777777" w:rsidTr="00C835D6">
              <w:tc>
                <w:tcPr>
                  <w:tcW w:w="4069" w:type="dxa"/>
                </w:tcPr>
                <w:p w14:paraId="41681E45" w14:textId="77777777" w:rsidR="00C835D6" w:rsidRPr="00655072" w:rsidRDefault="00C835D6" w:rsidP="00C835D6">
                  <w:r w:rsidRPr="00655072">
                    <w:t>Town of Dunn</w:t>
                  </w:r>
                </w:p>
              </w:tc>
              <w:tc>
                <w:tcPr>
                  <w:tcW w:w="4067" w:type="dxa"/>
                </w:tcPr>
                <w:p w14:paraId="525E14CF" w14:textId="77777777" w:rsidR="00C835D6" w:rsidRPr="00BF1DA9" w:rsidRDefault="00C835D6" w:rsidP="00C835D6">
                  <w:pPr>
                    <w:keepLines/>
                    <w:jc w:val="both"/>
                    <w:rPr>
                      <w:rFonts w:cs="Arial"/>
                    </w:rPr>
                  </w:pPr>
                  <w:r w:rsidRPr="00BF1DA9">
                    <w:rPr>
                      <w:rFonts w:cs="Arial"/>
                    </w:rPr>
                    <w:t>City of Verona</w:t>
                  </w:r>
                </w:p>
              </w:tc>
            </w:tr>
            <w:tr w:rsidR="00C835D6" w:rsidRPr="00BF1DA9" w14:paraId="11C7ABA5" w14:textId="77777777" w:rsidTr="00C835D6">
              <w:tc>
                <w:tcPr>
                  <w:tcW w:w="4069" w:type="dxa"/>
                </w:tcPr>
                <w:p w14:paraId="08023C18" w14:textId="77777777" w:rsidR="00C835D6" w:rsidRPr="00655072" w:rsidRDefault="00C835D6" w:rsidP="00C835D6">
                  <w:r w:rsidRPr="00655072">
                    <w:t>City of Fitchburg</w:t>
                  </w:r>
                </w:p>
              </w:tc>
              <w:tc>
                <w:tcPr>
                  <w:tcW w:w="4067" w:type="dxa"/>
                </w:tcPr>
                <w:p w14:paraId="58C82887" w14:textId="77777777" w:rsidR="00C835D6" w:rsidRPr="00BF1DA9" w:rsidRDefault="00C835D6" w:rsidP="00C835D6">
                  <w:pPr>
                    <w:keepLines/>
                    <w:jc w:val="both"/>
                    <w:rPr>
                      <w:rFonts w:cs="Arial"/>
                    </w:rPr>
                  </w:pPr>
                  <w:r w:rsidRPr="00BF1DA9">
                    <w:rPr>
                      <w:rFonts w:cs="Arial"/>
                    </w:rPr>
                    <w:t>Town of Verona</w:t>
                  </w:r>
                </w:p>
              </w:tc>
            </w:tr>
            <w:tr w:rsidR="00C835D6" w:rsidRPr="00BF1DA9" w14:paraId="11A393F6" w14:textId="77777777" w:rsidTr="00C835D6">
              <w:tc>
                <w:tcPr>
                  <w:tcW w:w="4069" w:type="dxa"/>
                </w:tcPr>
                <w:p w14:paraId="3410A24C" w14:textId="77777777" w:rsidR="00C835D6" w:rsidRPr="00655072" w:rsidRDefault="00C835D6" w:rsidP="00C835D6">
                  <w:r w:rsidRPr="00655072">
                    <w:t>Town of Madison</w:t>
                  </w:r>
                </w:p>
              </w:tc>
              <w:tc>
                <w:tcPr>
                  <w:tcW w:w="4067" w:type="dxa"/>
                </w:tcPr>
                <w:p w14:paraId="7D2F10C7" w14:textId="77777777" w:rsidR="00C835D6" w:rsidRPr="00BF1DA9" w:rsidRDefault="00C835D6" w:rsidP="00C835D6">
                  <w:pPr>
                    <w:keepLines/>
                    <w:jc w:val="both"/>
                    <w:rPr>
                      <w:rFonts w:cs="Arial"/>
                    </w:rPr>
                  </w:pPr>
                  <w:r w:rsidRPr="00BF1DA9">
                    <w:rPr>
                      <w:rFonts w:cs="Arial"/>
                    </w:rPr>
                    <w:t>Village of Waunakee</w:t>
                  </w:r>
                </w:p>
              </w:tc>
            </w:tr>
            <w:tr w:rsidR="00C835D6" w:rsidRPr="00BF1DA9" w14:paraId="567142A2" w14:textId="77777777" w:rsidTr="00C835D6">
              <w:tc>
                <w:tcPr>
                  <w:tcW w:w="4069" w:type="dxa"/>
                </w:tcPr>
                <w:p w14:paraId="4B700CF9" w14:textId="77777777" w:rsidR="00C835D6" w:rsidRPr="00655072" w:rsidRDefault="00C835D6" w:rsidP="00C835D6">
                  <w:r w:rsidRPr="00655072">
                    <w:t>Village of Marshall</w:t>
                  </w:r>
                </w:p>
              </w:tc>
              <w:tc>
                <w:tcPr>
                  <w:tcW w:w="4067" w:type="dxa"/>
                </w:tcPr>
                <w:p w14:paraId="24AE86AC" w14:textId="77777777" w:rsidR="00C835D6" w:rsidRPr="00BF1DA9" w:rsidRDefault="00C835D6" w:rsidP="00C835D6">
                  <w:pPr>
                    <w:keepLines/>
                    <w:jc w:val="both"/>
                    <w:rPr>
                      <w:rFonts w:cs="Arial"/>
                    </w:rPr>
                  </w:pPr>
                  <w:r w:rsidRPr="00BF1DA9">
                    <w:rPr>
                      <w:rFonts w:cs="Arial"/>
                    </w:rPr>
                    <w:t>Town of Vienna</w:t>
                  </w:r>
                </w:p>
              </w:tc>
            </w:tr>
            <w:tr w:rsidR="00C835D6" w:rsidRPr="00BF1DA9" w14:paraId="7B7CBB96" w14:textId="77777777" w:rsidTr="00C835D6">
              <w:tc>
                <w:tcPr>
                  <w:tcW w:w="4069" w:type="dxa"/>
                </w:tcPr>
                <w:p w14:paraId="52162C00" w14:textId="77777777" w:rsidR="00C835D6" w:rsidRPr="00655072" w:rsidRDefault="00C835D6" w:rsidP="00C835D6">
                  <w:r w:rsidRPr="00655072">
                    <w:t>Town of Mazomanie</w:t>
                  </w:r>
                </w:p>
              </w:tc>
              <w:tc>
                <w:tcPr>
                  <w:tcW w:w="4067" w:type="dxa"/>
                </w:tcPr>
                <w:p w14:paraId="37A2CC19" w14:textId="77777777" w:rsidR="00C835D6" w:rsidRPr="00BF1DA9" w:rsidRDefault="00C835D6" w:rsidP="00C835D6">
                  <w:pPr>
                    <w:keepLines/>
                    <w:jc w:val="both"/>
                    <w:rPr>
                      <w:rFonts w:cs="Arial"/>
                    </w:rPr>
                  </w:pPr>
                  <w:r w:rsidRPr="00BF1DA9">
                    <w:rPr>
                      <w:rFonts w:cs="Arial"/>
                    </w:rPr>
                    <w:t>Town of Westport</w:t>
                  </w:r>
                </w:p>
              </w:tc>
            </w:tr>
            <w:tr w:rsidR="00C835D6" w:rsidRPr="00BF1DA9" w14:paraId="0103E635" w14:textId="77777777" w:rsidTr="00C835D6">
              <w:tc>
                <w:tcPr>
                  <w:tcW w:w="4069" w:type="dxa"/>
                </w:tcPr>
                <w:p w14:paraId="7B3567E5" w14:textId="77777777" w:rsidR="00C835D6" w:rsidRPr="00655072" w:rsidRDefault="00C835D6" w:rsidP="00C835D6">
                  <w:r w:rsidRPr="00655072">
                    <w:t xml:space="preserve">Village of </w:t>
                  </w:r>
                  <w:r>
                    <w:t>Mazomanie</w:t>
                  </w:r>
                </w:p>
              </w:tc>
              <w:tc>
                <w:tcPr>
                  <w:tcW w:w="4067" w:type="dxa"/>
                </w:tcPr>
                <w:p w14:paraId="4ADFA684" w14:textId="77777777" w:rsidR="00C835D6" w:rsidRPr="00BF1DA9" w:rsidRDefault="00C835D6" w:rsidP="00C835D6">
                  <w:pPr>
                    <w:keepLines/>
                    <w:jc w:val="both"/>
                    <w:rPr>
                      <w:rFonts w:cs="Arial"/>
                    </w:rPr>
                  </w:pPr>
                  <w:r w:rsidRPr="00BF1DA9">
                    <w:rPr>
                      <w:rFonts w:cs="Arial"/>
                    </w:rPr>
                    <w:t>Town of Windsor</w:t>
                  </w:r>
                </w:p>
              </w:tc>
            </w:tr>
            <w:tr w:rsidR="00C835D6" w:rsidRPr="00BF1DA9" w14:paraId="70C0741C" w14:textId="77777777" w:rsidTr="00C835D6">
              <w:tc>
                <w:tcPr>
                  <w:tcW w:w="4069" w:type="dxa"/>
                </w:tcPr>
                <w:p w14:paraId="0DA320FA" w14:textId="77777777" w:rsidR="00C835D6" w:rsidRPr="00655072" w:rsidRDefault="00C835D6" w:rsidP="00C835D6">
                  <w:r w:rsidRPr="00655072">
                    <w:t>Village of McFarland</w:t>
                  </w:r>
                </w:p>
              </w:tc>
              <w:tc>
                <w:tcPr>
                  <w:tcW w:w="4067" w:type="dxa"/>
                </w:tcPr>
                <w:p w14:paraId="4634C042" w14:textId="77777777" w:rsidR="00C835D6" w:rsidRPr="00BF1DA9" w:rsidRDefault="00C835D6" w:rsidP="00C835D6">
                  <w:pPr>
                    <w:keepLines/>
                    <w:jc w:val="both"/>
                    <w:rPr>
                      <w:rFonts w:cs="Arial"/>
                    </w:rPr>
                  </w:pPr>
                  <w:r w:rsidRPr="00BF1DA9">
                    <w:rPr>
                      <w:rFonts w:cs="Arial"/>
                    </w:rPr>
                    <w:t>Town of York</w:t>
                  </w:r>
                </w:p>
              </w:tc>
            </w:tr>
          </w:tbl>
          <w:p w14:paraId="22334D4F" w14:textId="77777777" w:rsidR="00C835D6" w:rsidRPr="00BF1DA9" w:rsidRDefault="00C835D6" w:rsidP="00C835D6"/>
        </w:tc>
      </w:tr>
      <w:tr w:rsidR="00C835D6" w:rsidRPr="00BF1DA9" w14:paraId="1B43D6B9" w14:textId="77777777" w:rsidTr="00C835D6">
        <w:tc>
          <w:tcPr>
            <w:tcW w:w="10152" w:type="dxa"/>
          </w:tcPr>
          <w:p w14:paraId="4945F138" w14:textId="77777777" w:rsidR="00C835D6" w:rsidRDefault="00C835D6" w:rsidP="00C835D6"/>
        </w:tc>
      </w:tr>
    </w:tbl>
    <w:p w14:paraId="149147D5" w14:textId="77777777" w:rsidR="00C835D6" w:rsidRDefault="00C835D6" w:rsidP="00C835D6"/>
    <w:p w14:paraId="247D7AF1" w14:textId="77777777" w:rsidR="00C835D6" w:rsidRPr="00A07D50" w:rsidRDefault="00C835D6" w:rsidP="00C835D6">
      <w:r w:rsidRPr="00A07D50">
        <w:t>Municipalities not participating in the Urban Consortium:</w:t>
      </w:r>
    </w:p>
    <w:p w14:paraId="7CE22ABE" w14:textId="77777777" w:rsidR="00C835D6" w:rsidRPr="00A07D50" w:rsidRDefault="00C835D6" w:rsidP="00C835D6">
      <w:r w:rsidRPr="00A07D50">
        <w:tab/>
        <w:t>City of Edgerton</w:t>
      </w:r>
    </w:p>
    <w:p w14:paraId="0B8EA7E6" w14:textId="77777777" w:rsidR="00C835D6" w:rsidRPr="00A07D50" w:rsidRDefault="00C835D6" w:rsidP="00C835D6">
      <w:r w:rsidRPr="00A07D50">
        <w:tab/>
        <w:t>Village of Cottage Grove</w:t>
      </w:r>
    </w:p>
    <w:p w14:paraId="7ACBD32E" w14:textId="77777777" w:rsidR="00C835D6" w:rsidRPr="00A07D50" w:rsidRDefault="00C835D6" w:rsidP="00C835D6">
      <w:r w:rsidRPr="00A07D50">
        <w:tab/>
        <w:t>Village of Deforest</w:t>
      </w:r>
    </w:p>
    <w:p w14:paraId="7871877D" w14:textId="77777777" w:rsidR="00C835D6" w:rsidRPr="00A07D50" w:rsidRDefault="00C835D6" w:rsidP="00C835D6">
      <w:pPr>
        <w:ind w:firstLine="720"/>
      </w:pPr>
      <w:r w:rsidRPr="00A07D50">
        <w:t>Village of Maple Bluff</w:t>
      </w:r>
    </w:p>
    <w:p w14:paraId="3667C950" w14:textId="77777777" w:rsidR="00C835D6" w:rsidRDefault="00C835D6" w:rsidP="00C835D6">
      <w:r w:rsidRPr="00A07D50">
        <w:tab/>
      </w:r>
    </w:p>
    <w:p w14:paraId="46A2C220" w14:textId="77777777" w:rsidR="00C835D6" w:rsidRDefault="00C835D6" w:rsidP="00C835D6">
      <w:pPr>
        <w:sectPr w:rsidR="00C835D6" w:rsidSect="00327537">
          <w:headerReference w:type="default" r:id="rId43"/>
          <w:type w:val="continuous"/>
          <w:pgSz w:w="12240" w:h="15840" w:code="1"/>
          <w:pgMar w:top="720" w:right="720" w:bottom="1008" w:left="720" w:header="360" w:footer="432" w:gutter="0"/>
          <w:cols w:space="720"/>
        </w:sectPr>
      </w:pPr>
    </w:p>
    <w:p w14:paraId="6CFE2B13" w14:textId="77777777" w:rsidR="00C835D6" w:rsidRDefault="00C835D6" w:rsidP="00C835D6"/>
    <w:p w14:paraId="6DC775DB" w14:textId="77777777" w:rsidR="00C835D6" w:rsidRPr="001D2164" w:rsidRDefault="00C835D6" w:rsidP="00C835D6">
      <w:pPr>
        <w:jc w:val="center"/>
        <w:rPr>
          <w:rFonts w:ascii="Arial" w:hAnsi="Arial"/>
          <w:b/>
          <w:bCs/>
        </w:rPr>
      </w:pPr>
    </w:p>
    <w:p w14:paraId="31FB9CE7" w14:textId="77777777" w:rsidR="00C835D6" w:rsidRDefault="00C835D6" w:rsidP="00C835D6">
      <w:pPr>
        <w:jc w:val="center"/>
        <w:rPr>
          <w:rFonts w:ascii="Arial" w:hAnsi="Arial"/>
          <w:b/>
          <w:bCs/>
          <w:sz w:val="28"/>
        </w:rPr>
      </w:pPr>
    </w:p>
    <w:p w14:paraId="7FCCCD45" w14:textId="77777777" w:rsidR="00C835D6" w:rsidRDefault="00C835D6" w:rsidP="00C835D6">
      <w:pPr>
        <w:jc w:val="center"/>
        <w:rPr>
          <w:rFonts w:ascii="Arial" w:hAnsi="Arial"/>
          <w:b/>
          <w:bCs/>
          <w:sz w:val="28"/>
        </w:rPr>
      </w:pPr>
    </w:p>
    <w:p w14:paraId="5966D27B" w14:textId="77777777" w:rsidR="00C835D6" w:rsidRDefault="00C835D6" w:rsidP="00C835D6">
      <w:pPr>
        <w:jc w:val="center"/>
        <w:rPr>
          <w:rFonts w:ascii="Arial" w:hAnsi="Arial"/>
          <w:b/>
          <w:bCs/>
          <w:sz w:val="28"/>
        </w:rPr>
      </w:pPr>
    </w:p>
    <w:p w14:paraId="1356C409" w14:textId="77777777" w:rsidR="002C49DF" w:rsidRDefault="002C49DF" w:rsidP="00C835D6">
      <w:pPr>
        <w:jc w:val="center"/>
        <w:rPr>
          <w:rFonts w:ascii="Arial" w:hAnsi="Arial"/>
          <w:b/>
          <w:bCs/>
          <w:sz w:val="28"/>
        </w:rPr>
      </w:pPr>
    </w:p>
    <w:p w14:paraId="7FA32843" w14:textId="77777777" w:rsidR="002C49DF" w:rsidRDefault="002C49DF" w:rsidP="00C835D6">
      <w:pPr>
        <w:jc w:val="center"/>
        <w:rPr>
          <w:rFonts w:ascii="Arial" w:hAnsi="Arial"/>
          <w:b/>
          <w:bCs/>
          <w:sz w:val="28"/>
        </w:rPr>
      </w:pPr>
    </w:p>
    <w:p w14:paraId="5FCD1C1F" w14:textId="77777777" w:rsidR="002C49DF" w:rsidRDefault="002C49DF" w:rsidP="00C835D6">
      <w:pPr>
        <w:jc w:val="center"/>
        <w:rPr>
          <w:rFonts w:ascii="Arial" w:hAnsi="Arial"/>
          <w:b/>
          <w:bCs/>
          <w:sz w:val="28"/>
        </w:rPr>
      </w:pPr>
    </w:p>
    <w:p w14:paraId="18013970" w14:textId="314C8668" w:rsidR="00C835D6" w:rsidRPr="001D2164" w:rsidRDefault="00C835D6" w:rsidP="00C835D6">
      <w:pPr>
        <w:jc w:val="center"/>
        <w:rPr>
          <w:rFonts w:ascii="Arial" w:hAnsi="Arial"/>
          <w:b/>
          <w:bCs/>
          <w:sz w:val="28"/>
        </w:rPr>
      </w:pPr>
      <w:r w:rsidRPr="001D2164">
        <w:rPr>
          <w:rFonts w:ascii="Arial" w:hAnsi="Arial"/>
          <w:b/>
          <w:bCs/>
          <w:sz w:val="28"/>
        </w:rPr>
        <w:t>Oral Presentation Questions</w:t>
      </w:r>
    </w:p>
    <w:p w14:paraId="0205404E" w14:textId="77777777" w:rsidR="00C835D6" w:rsidRPr="001D2164" w:rsidRDefault="00C835D6" w:rsidP="00C835D6">
      <w:pPr>
        <w:jc w:val="both"/>
        <w:rPr>
          <w:rFonts w:ascii="Arial" w:hAnsi="Arial"/>
          <w:sz w:val="20"/>
        </w:rPr>
      </w:pPr>
    </w:p>
    <w:p w14:paraId="1E808FCF" w14:textId="77777777" w:rsidR="00C835D6" w:rsidRPr="001D2164" w:rsidRDefault="00C835D6" w:rsidP="00C835D6">
      <w:pPr>
        <w:jc w:val="both"/>
        <w:rPr>
          <w:rFonts w:ascii="Arial" w:hAnsi="Arial"/>
          <w:sz w:val="20"/>
        </w:rPr>
      </w:pPr>
    </w:p>
    <w:p w14:paraId="4519B6C4"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Is this funding request for a new or an existing program?</w:t>
      </w:r>
    </w:p>
    <w:p w14:paraId="06856163" w14:textId="77777777" w:rsidR="00C835D6" w:rsidRPr="001D2164" w:rsidRDefault="00C835D6" w:rsidP="00C835D6">
      <w:pPr>
        <w:jc w:val="both"/>
        <w:rPr>
          <w:rFonts w:ascii="Arial" w:hAnsi="Arial"/>
          <w:sz w:val="20"/>
        </w:rPr>
      </w:pPr>
    </w:p>
    <w:p w14:paraId="45F5C0D2"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Describe how CDBG/HOME funds are needed to ensure the viability of this project.</w:t>
      </w:r>
    </w:p>
    <w:p w14:paraId="7FF3186B" w14:textId="77777777" w:rsidR="00C835D6" w:rsidRPr="001D2164" w:rsidRDefault="00C835D6" w:rsidP="00C835D6">
      <w:pPr>
        <w:jc w:val="both"/>
        <w:rPr>
          <w:rFonts w:ascii="Arial" w:hAnsi="Arial"/>
          <w:sz w:val="20"/>
        </w:rPr>
      </w:pPr>
    </w:p>
    <w:p w14:paraId="2BFCC2CC"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Describe how funds are being used to address areas of greatest need and how that determination was made.</w:t>
      </w:r>
    </w:p>
    <w:p w14:paraId="1AC9E4C1" w14:textId="77777777" w:rsidR="00C835D6" w:rsidRPr="001D2164" w:rsidRDefault="00C835D6" w:rsidP="00C835D6">
      <w:pPr>
        <w:jc w:val="both"/>
        <w:rPr>
          <w:rFonts w:ascii="Arial" w:hAnsi="Arial"/>
          <w:sz w:val="20"/>
        </w:rPr>
      </w:pPr>
    </w:p>
    <w:p w14:paraId="4E596F05"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Will this project involve the displacement of families, households, partnerships, businesses, etc. from their homes or businesses?  If yes, describe the notices and assistance your organization expects to provide and the amount of funds allocated to do so.</w:t>
      </w:r>
    </w:p>
    <w:p w14:paraId="5804E16A" w14:textId="77777777" w:rsidR="00C835D6" w:rsidRPr="001D2164" w:rsidRDefault="00C835D6" w:rsidP="00C835D6">
      <w:pPr>
        <w:jc w:val="both"/>
        <w:rPr>
          <w:rFonts w:ascii="Arial" w:hAnsi="Arial"/>
          <w:sz w:val="20"/>
        </w:rPr>
      </w:pPr>
    </w:p>
    <w:p w14:paraId="4E488E1A" w14:textId="62109D83"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Ca</w:t>
      </w:r>
      <w:r w:rsidR="009E5B6A">
        <w:rPr>
          <w:rFonts w:ascii="Arial" w:hAnsi="Arial"/>
          <w:sz w:val="20"/>
        </w:rPr>
        <w:t>n all funds awarded in 2021</w:t>
      </w:r>
      <w:r w:rsidRPr="001D2164">
        <w:rPr>
          <w:rFonts w:ascii="Arial" w:hAnsi="Arial"/>
          <w:sz w:val="20"/>
        </w:rPr>
        <w:t xml:space="preserve"> be reasonably expected to be expended?  If this is a multi-year project, what amount of funds will be spent in each year?</w:t>
      </w:r>
    </w:p>
    <w:p w14:paraId="5080592E" w14:textId="77777777" w:rsidR="00C835D6" w:rsidRPr="001D2164" w:rsidRDefault="00C835D6" w:rsidP="00C835D6">
      <w:pPr>
        <w:jc w:val="both"/>
        <w:rPr>
          <w:rFonts w:ascii="Arial" w:hAnsi="Arial"/>
          <w:sz w:val="20"/>
        </w:rPr>
      </w:pPr>
    </w:p>
    <w:p w14:paraId="66EA1C77"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Describe the risks to undertaking this project and your plans to address them.</w:t>
      </w:r>
    </w:p>
    <w:p w14:paraId="3E52EA81" w14:textId="77777777" w:rsidR="00C835D6" w:rsidRPr="001D2164" w:rsidRDefault="00C835D6" w:rsidP="00C835D6">
      <w:pPr>
        <w:jc w:val="both"/>
        <w:rPr>
          <w:rFonts w:ascii="Arial" w:hAnsi="Arial"/>
          <w:sz w:val="20"/>
        </w:rPr>
      </w:pPr>
    </w:p>
    <w:p w14:paraId="0DFB3893"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If the funding request is for an existing program, at what point will the program become self-supporting?  If never, what are other sources of funding?  What additional money can be leveraged?</w:t>
      </w:r>
    </w:p>
    <w:p w14:paraId="79B60D7B" w14:textId="77777777" w:rsidR="00C835D6" w:rsidRPr="001D2164" w:rsidRDefault="00C835D6" w:rsidP="00C835D6">
      <w:pPr>
        <w:jc w:val="both"/>
        <w:rPr>
          <w:rFonts w:ascii="Arial" w:hAnsi="Arial"/>
          <w:sz w:val="20"/>
        </w:rPr>
      </w:pPr>
    </w:p>
    <w:p w14:paraId="58301CB8"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 xml:space="preserve">Provide a 5-year history of your relationship with the CDBG/HOME programs. Provide information on the specific results compared to the expected program outcomes stated in your most recent contract(s).  Please provide any additional information that will allow us to fairly evaluate your past performance. </w:t>
      </w:r>
    </w:p>
    <w:p w14:paraId="48CAB48E" w14:textId="77777777" w:rsidR="00C835D6" w:rsidRPr="001D2164" w:rsidRDefault="00C835D6" w:rsidP="00C835D6">
      <w:pPr>
        <w:jc w:val="both"/>
        <w:rPr>
          <w:rFonts w:ascii="Arial" w:hAnsi="Arial"/>
          <w:sz w:val="20"/>
        </w:rPr>
      </w:pPr>
    </w:p>
    <w:p w14:paraId="237D9324"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Provide a list of all activities to raise other funds (with results).</w:t>
      </w:r>
    </w:p>
    <w:p w14:paraId="2382809B" w14:textId="77777777" w:rsidR="00C835D6" w:rsidRPr="001D2164" w:rsidRDefault="00C835D6" w:rsidP="00C835D6">
      <w:pPr>
        <w:jc w:val="both"/>
        <w:rPr>
          <w:rFonts w:ascii="Arial" w:hAnsi="Arial"/>
          <w:sz w:val="20"/>
        </w:rPr>
      </w:pPr>
    </w:p>
    <w:p w14:paraId="608C7A72"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If your organization currently has a contract for CDBG or HOME funding with the County and you have unexpended dollars from previous years, please bring along a written statement regarding why your organization should be given additional dollars.</w:t>
      </w:r>
    </w:p>
    <w:p w14:paraId="084253D7" w14:textId="77777777" w:rsidR="00C835D6" w:rsidRPr="001D2164" w:rsidRDefault="00C835D6" w:rsidP="00C835D6">
      <w:pPr>
        <w:jc w:val="both"/>
        <w:rPr>
          <w:rFonts w:ascii="Arial" w:hAnsi="Arial"/>
          <w:sz w:val="20"/>
        </w:rPr>
      </w:pPr>
    </w:p>
    <w:p w14:paraId="73970C36" w14:textId="77777777" w:rsidR="00C835D6" w:rsidRPr="001D2164" w:rsidRDefault="00C835D6" w:rsidP="00C835D6">
      <w:pPr>
        <w:jc w:val="both"/>
        <w:rPr>
          <w:rFonts w:ascii="Arial" w:hAnsi="Arial"/>
          <w:sz w:val="20"/>
        </w:rPr>
      </w:pPr>
    </w:p>
    <w:p w14:paraId="04BC5ACC" w14:textId="77777777" w:rsidR="00C835D6" w:rsidRPr="001D2164" w:rsidRDefault="00C835D6" w:rsidP="00C835D6">
      <w:pPr>
        <w:jc w:val="both"/>
        <w:rPr>
          <w:rFonts w:ascii="Arial" w:hAnsi="Arial"/>
          <w:sz w:val="20"/>
        </w:rPr>
      </w:pPr>
    </w:p>
    <w:p w14:paraId="11016A86" w14:textId="0915EB14" w:rsidR="00320807" w:rsidRDefault="00320807" w:rsidP="00BB13DF">
      <w:pPr>
        <w:jc w:val="center"/>
        <w:rPr>
          <w:rFonts w:ascii="Arial" w:hAnsi="Arial"/>
          <w:b/>
          <w:bCs/>
        </w:rPr>
      </w:pPr>
    </w:p>
    <w:p w14:paraId="28E819AF" w14:textId="77777777" w:rsidR="00BB13DF" w:rsidRDefault="00BB13DF" w:rsidP="00BB13DF">
      <w:pPr>
        <w:jc w:val="center"/>
        <w:rPr>
          <w:rFonts w:ascii="Arial" w:hAnsi="Arial"/>
          <w:b/>
          <w:bCs/>
        </w:rPr>
        <w:sectPr w:rsidR="00BB13DF" w:rsidSect="00320807">
          <w:headerReference w:type="default" r:id="rId44"/>
          <w:type w:val="continuous"/>
          <w:pgSz w:w="12240" w:h="15840" w:code="1"/>
          <w:pgMar w:top="720" w:right="720" w:bottom="1008" w:left="720" w:header="360" w:footer="432" w:gutter="0"/>
          <w:cols w:space="720"/>
        </w:sectPr>
      </w:pPr>
    </w:p>
    <w:p w14:paraId="2B72FD68" w14:textId="77777777" w:rsidR="00320807" w:rsidRDefault="00320807" w:rsidP="00C8777D">
      <w:pPr>
        <w:jc w:val="both"/>
        <w:rPr>
          <w:rFonts w:ascii="Arial" w:hAnsi="Arial" w:cs="Arial"/>
        </w:rPr>
      </w:pPr>
    </w:p>
    <w:sectPr w:rsidR="00320807" w:rsidSect="00BB13DF">
      <w:headerReference w:type="default" r:id="rId45"/>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E9706D" w:rsidRDefault="00E9706D">
      <w:r>
        <w:separator/>
      </w:r>
    </w:p>
  </w:endnote>
  <w:endnote w:type="continuationSeparator" w:id="0">
    <w:p w14:paraId="6D534DF5" w14:textId="77777777" w:rsidR="00E9706D" w:rsidRDefault="00E9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3F973924" w:rsidR="00E9706D" w:rsidRPr="00BF1786" w:rsidRDefault="00E9706D" w:rsidP="00C72848">
    <w:pPr>
      <w:pStyle w:val="Footer"/>
      <w:tabs>
        <w:tab w:val="left" w:pos="58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CF0D" w14:textId="77777777" w:rsidR="00E9706D" w:rsidRDefault="00E97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691B95" w14:textId="77777777" w:rsidR="00E9706D" w:rsidRDefault="00E9706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417FD" w14:textId="77777777" w:rsidR="00E9706D" w:rsidRDefault="00E97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592F03" w14:textId="77777777" w:rsidR="00E9706D" w:rsidRDefault="00E9706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E9706D" w:rsidRDefault="00E970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E9706D" w:rsidRDefault="00E97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E9706D" w:rsidRDefault="00E9706D">
      <w:r>
        <w:separator/>
      </w:r>
    </w:p>
  </w:footnote>
  <w:footnote w:type="continuationSeparator" w:id="0">
    <w:p w14:paraId="3F59E492" w14:textId="77777777" w:rsidR="00E9706D" w:rsidRDefault="00E9706D">
      <w:r>
        <w:continuationSeparator/>
      </w:r>
    </w:p>
  </w:footnote>
  <w:footnote w:id="1">
    <w:p w14:paraId="082C56BC" w14:textId="77777777" w:rsidR="00E9706D" w:rsidRDefault="00E9706D" w:rsidP="00B708A9">
      <w:pPr>
        <w:pStyle w:val="FootnoteText"/>
        <w:jc w:val="both"/>
        <w:rPr>
          <w:sz w:val="16"/>
        </w:rPr>
      </w:pPr>
      <w:r>
        <w:rPr>
          <w:rStyle w:val="FootnoteReference"/>
        </w:rPr>
        <w:footnoteRef/>
      </w:r>
      <w:r>
        <w:t xml:space="preserve"> </w:t>
      </w:r>
      <w:r>
        <w:rPr>
          <w:sz w:val="16"/>
        </w:rPr>
        <w:t>Persons are considered severely disabled if they:  use a wheelchair or another special aid for 6 months or longer; are unable to perform one or more functional activities (seeing, hearing, having one’s speech understood, lifting and carrying, walking up a flight of stairs or walking; needing assistance with activities of daily living (bathing, transferring, toileting, eating) or instrumental activities of daily living (preparing meals, doing light housework, using the phone, keeping track of money or bills; are prevented from working at a job or doing housework; have a selected condition including autism, cerebral palsy Alzheimer’s disease, dementia, or developmental disability; or are under 65 years of age and are covered by Medicare or receive SSI.</w:t>
      </w:r>
    </w:p>
  </w:footnote>
  <w:footnote w:id="2">
    <w:p w14:paraId="27EDDD91" w14:textId="77777777" w:rsidR="00E9706D" w:rsidRDefault="00E9706D" w:rsidP="001866A4">
      <w:pPr>
        <w:pStyle w:val="FootnoteText"/>
        <w:rPr>
          <w:sz w:val="16"/>
        </w:rPr>
      </w:pPr>
      <w:r>
        <w:rPr>
          <w:rStyle w:val="FootnoteReference"/>
        </w:rPr>
        <w:footnoteRef/>
      </w:r>
      <w:r>
        <w:t xml:space="preserve"> </w:t>
      </w:r>
      <w:r>
        <w:rPr>
          <w:sz w:val="16"/>
        </w:rPr>
        <w:t>For example the use of CDBG funds to pay the allocable costs of operating and maintaining a facility used in providing a public service would be eligible under 570.201 (e), even if no other costs of providing such a service are assisted with such funds. 24 CFR 570.207 (b)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E9706D" w:rsidRPr="00896A3F" w:rsidRDefault="00E9706D"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E9706D" w:rsidRPr="00F80CF2" w:rsidRDefault="00E9706D"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E9706D" w:rsidRPr="00896A3F" w:rsidRDefault="00E9706D"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E9706D" w:rsidRDefault="00E9706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F8FC" w14:textId="1BC2CBF4" w:rsidR="00E9706D" w:rsidRPr="00896A3F" w:rsidRDefault="00E9706D" w:rsidP="00F80CF2">
    <w:pPr>
      <w:pStyle w:val="Header"/>
      <w:jc w:val="right"/>
      <w:rPr>
        <w:rFonts w:ascii="Arial" w:hAnsi="Arial" w:cs="Arial"/>
        <w:b/>
        <w:sz w:val="24"/>
      </w:rPr>
    </w:pPr>
    <w:r>
      <w:rPr>
        <w:rFonts w:ascii="Arial" w:hAnsi="Arial" w:cs="Arial"/>
        <w:b/>
        <w:bCs/>
        <w:color w:val="0000FF"/>
        <w:sz w:val="24"/>
      </w:rPr>
      <w:t>SECTION 6 – REQUIRED FORMS</w:t>
    </w:r>
  </w:p>
  <w:p w14:paraId="30DFA7D3" w14:textId="77777777" w:rsidR="00E9706D" w:rsidRPr="00F80CF2" w:rsidRDefault="00E9706D" w:rsidP="00F80C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11BFAF88" w:rsidR="00E9706D" w:rsidRDefault="00E9706D" w:rsidP="006711A7">
    <w:pPr>
      <w:pStyle w:val="Header"/>
      <w:rPr>
        <w:rFonts w:ascii="Arial" w:hAnsi="Arial" w:cs="Arial"/>
        <w:b/>
        <w:bCs/>
        <w:color w:val="0000FF"/>
        <w:sz w:val="24"/>
      </w:rPr>
    </w:pPr>
    <w:r>
      <w:rPr>
        <w:rFonts w:ascii="Arial" w:hAnsi="Arial" w:cs="Arial"/>
        <w:b/>
        <w:bCs/>
        <w:color w:val="0000FF"/>
        <w:sz w:val="24"/>
      </w:rPr>
      <w:tab/>
    </w:r>
    <w:r>
      <w:rPr>
        <w:rFonts w:ascii="Arial" w:hAnsi="Arial" w:cs="Arial"/>
        <w:b/>
        <w:bCs/>
        <w:color w:val="0000FF"/>
        <w:sz w:val="24"/>
      </w:rPr>
      <w:tab/>
      <w:t>SECTION 6 – REQUIRED FORM – ATTACHMENT A</w:t>
    </w:r>
  </w:p>
  <w:p w14:paraId="3B5F9CE1" w14:textId="77777777" w:rsidR="00E9706D" w:rsidRPr="00896A3F" w:rsidRDefault="00E9706D" w:rsidP="00896A3F">
    <w:pPr>
      <w:pStyle w:val="Header"/>
      <w:jc w:val="right"/>
      <w:rPr>
        <w:rFonts w:ascii="Arial" w:hAnsi="Arial" w:cs="Arial"/>
        <w:b/>
        <w:sz w:val="24"/>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FC3B" w14:textId="77777777" w:rsidR="00E9706D" w:rsidRDefault="00E9706D" w:rsidP="00584CE1">
    <w:pPr>
      <w:pStyle w:val="Header"/>
      <w:jc w:val="right"/>
      <w:rPr>
        <w:rFonts w:ascii="Arial" w:hAnsi="Arial" w:cs="Arial"/>
        <w:b/>
        <w:bCs/>
        <w:color w:val="0000FF"/>
        <w:sz w:val="24"/>
      </w:rPr>
    </w:pPr>
    <w:r>
      <w:rPr>
        <w:rFonts w:ascii="Arial" w:hAnsi="Arial" w:cs="Arial"/>
        <w:b/>
        <w:bCs/>
        <w:color w:val="0000FF"/>
        <w:sz w:val="24"/>
      </w:rPr>
      <w:t>Appendix A</w:t>
    </w:r>
  </w:p>
  <w:p w14:paraId="53203F25" w14:textId="77777777" w:rsidR="00E9706D" w:rsidRPr="00584CE1" w:rsidRDefault="00E9706D" w:rsidP="00584CE1">
    <w:pPr>
      <w:pStyle w:val="Header"/>
      <w:jc w:val="right"/>
      <w:rPr>
        <w:rFonts w:ascii="Arial" w:hAnsi="Arial" w:cs="Arial"/>
        <w:b/>
        <w:bCs/>
        <w:color w:val="0000FF"/>
        <w:sz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319C" w14:textId="77777777" w:rsidR="00E9706D" w:rsidRDefault="00E9706D" w:rsidP="00584CE1">
    <w:pPr>
      <w:pStyle w:val="Header"/>
      <w:jc w:val="right"/>
      <w:rPr>
        <w:rFonts w:ascii="Arial" w:hAnsi="Arial" w:cs="Arial"/>
        <w:b/>
        <w:bCs/>
        <w:color w:val="0000FF"/>
        <w:sz w:val="24"/>
      </w:rPr>
    </w:pPr>
    <w:r>
      <w:rPr>
        <w:rFonts w:ascii="Arial" w:hAnsi="Arial" w:cs="Arial"/>
        <w:b/>
        <w:bCs/>
        <w:color w:val="0000FF"/>
        <w:sz w:val="24"/>
      </w:rPr>
      <w:t>Appendix B</w:t>
    </w:r>
    <w:r w:rsidRPr="00896A3F">
      <w:rPr>
        <w:rFonts w:ascii="Arial" w:hAnsi="Arial" w:cs="Arial"/>
        <w:b/>
        <w:bCs/>
        <w:color w:val="0000FF"/>
        <w:sz w:val="24"/>
      </w:rPr>
      <w:t xml:space="preserve"> </w:t>
    </w:r>
  </w:p>
  <w:p w14:paraId="33BB28EE" w14:textId="77777777" w:rsidR="00E9706D" w:rsidRPr="00584CE1" w:rsidRDefault="00E9706D" w:rsidP="00584CE1">
    <w:pPr>
      <w:pStyle w:val="Header"/>
      <w:jc w:val="right"/>
      <w:rPr>
        <w:rFonts w:ascii="Arial" w:hAnsi="Arial" w:cs="Arial"/>
        <w:b/>
        <w:bCs/>
        <w:color w:val="0000FF"/>
        <w:sz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7399" w14:textId="77777777" w:rsidR="00E9706D" w:rsidRPr="00584CE1" w:rsidRDefault="00E9706D" w:rsidP="00BB13DF">
    <w:pPr>
      <w:pStyle w:val="Header"/>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E9706D" w:rsidRPr="00896A3F" w:rsidRDefault="00E9706D"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E9706D" w:rsidRPr="00F80CF2" w:rsidRDefault="00E9706D"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E9706D" w:rsidRPr="00896A3F" w:rsidRDefault="00E9706D"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E9706D" w:rsidRPr="00F80CF2" w:rsidRDefault="00E9706D"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E9706D" w:rsidRPr="00896A3F" w:rsidRDefault="00E9706D"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E9706D" w:rsidRDefault="00E970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E9706D" w:rsidRPr="00896A3F" w:rsidRDefault="00E9706D"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E9706D" w:rsidRPr="00F80CF2" w:rsidRDefault="00E9706D"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E9706D" w:rsidRPr="00896A3F" w:rsidRDefault="00E9706D"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E9706D" w:rsidRDefault="00E970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E9706D" w:rsidRPr="00896A3F" w:rsidRDefault="00E9706D"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E9706D" w:rsidRPr="00F80CF2" w:rsidRDefault="00E9706D"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E9706D" w:rsidRPr="00896A3F" w:rsidRDefault="00E9706D"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E9706D" w:rsidRDefault="00E9706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44FB145D" w:rsidR="00E9706D" w:rsidRPr="00896A3F" w:rsidRDefault="00E9706D" w:rsidP="00F80CF2">
    <w:pPr>
      <w:pStyle w:val="Header"/>
      <w:jc w:val="right"/>
      <w:rPr>
        <w:rFonts w:ascii="Arial" w:hAnsi="Arial" w:cs="Arial"/>
        <w:b/>
        <w:sz w:val="24"/>
      </w:rPr>
    </w:pPr>
    <w:r>
      <w:rPr>
        <w:rFonts w:ascii="Arial" w:hAnsi="Arial" w:cs="Arial"/>
        <w:b/>
        <w:bCs/>
        <w:color w:val="0000FF"/>
        <w:sz w:val="24"/>
      </w:rPr>
      <w:t>SECTION 5 – SPECIAL CONTRACT TERMS AND CONDITIONS</w:t>
    </w:r>
  </w:p>
  <w:p w14:paraId="040E8AEB" w14:textId="77777777" w:rsidR="00E9706D" w:rsidRPr="00F80CF2" w:rsidRDefault="00E9706D"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9503B"/>
    <w:multiLevelType w:val="hybridMultilevel"/>
    <w:tmpl w:val="3ADA05C0"/>
    <w:lvl w:ilvl="0" w:tplc="F20C7C9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47B15BC"/>
    <w:multiLevelType w:val="hybridMultilevel"/>
    <w:tmpl w:val="671645FC"/>
    <w:lvl w:ilvl="0" w:tplc="0409000F">
      <w:start w:val="1"/>
      <w:numFmt w:val="decimal"/>
      <w:lvlText w:val="%1."/>
      <w:lvlJc w:val="left"/>
      <w:pPr>
        <w:tabs>
          <w:tab w:val="num" w:pos="360"/>
        </w:tabs>
        <w:ind w:left="360" w:hanging="360"/>
      </w:pPr>
    </w:lvl>
    <w:lvl w:ilvl="1" w:tplc="32147A4E">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327D34"/>
    <w:multiLevelType w:val="hybridMultilevel"/>
    <w:tmpl w:val="F2FC43B0"/>
    <w:lvl w:ilvl="0" w:tplc="1278E0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AF1FDA"/>
    <w:multiLevelType w:val="hybridMultilevel"/>
    <w:tmpl w:val="4C2CC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B477F"/>
    <w:multiLevelType w:val="hybridMultilevel"/>
    <w:tmpl w:val="BE9E4A42"/>
    <w:lvl w:ilvl="0" w:tplc="5F06F098">
      <w:start w:val="9"/>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207371"/>
    <w:multiLevelType w:val="multilevel"/>
    <w:tmpl w:val="2CE8490C"/>
    <w:lvl w:ilvl="0">
      <w:start w:val="3"/>
      <w:numFmt w:val="decimal"/>
      <w:lvlText w:val="%1"/>
      <w:lvlJc w:val="left"/>
      <w:pPr>
        <w:ind w:left="525" w:hanging="525"/>
      </w:pPr>
      <w:rPr>
        <w:rFonts w:hint="default"/>
        <w:u w:val="none"/>
      </w:rPr>
    </w:lvl>
    <w:lvl w:ilvl="1">
      <w:start w:val="2"/>
      <w:numFmt w:val="decimal"/>
      <w:lvlText w:val="%1.%2"/>
      <w:lvlJc w:val="left"/>
      <w:pPr>
        <w:ind w:left="885" w:hanging="52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7"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92653B"/>
    <w:multiLevelType w:val="hybridMultilevel"/>
    <w:tmpl w:val="8FCC113E"/>
    <w:lvl w:ilvl="0" w:tplc="3F507408">
      <w:start w:val="1"/>
      <w:numFmt w:val="bullet"/>
      <w:lvlText w:val=""/>
      <w:lvlJc w:val="left"/>
      <w:pPr>
        <w:ind w:left="720" w:hanging="360"/>
      </w:pPr>
      <w:rPr>
        <w:rFonts w:ascii="Wingdings" w:hAnsi="Wingdings" w:hint="default"/>
        <w:sz w:val="28"/>
      </w:rPr>
    </w:lvl>
    <w:lvl w:ilvl="1" w:tplc="3034BA00">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52EC7"/>
    <w:multiLevelType w:val="hybridMultilevel"/>
    <w:tmpl w:val="D00E3B7A"/>
    <w:lvl w:ilvl="0" w:tplc="30BAA108">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E9F5E7B"/>
    <w:multiLevelType w:val="hybridMultilevel"/>
    <w:tmpl w:val="C6449502"/>
    <w:lvl w:ilvl="0" w:tplc="6548FB66">
      <w:start w:val="1"/>
      <w:numFmt w:val="bullet"/>
      <w:lvlText w:val=""/>
      <w:lvlJc w:val="left"/>
      <w:pPr>
        <w:tabs>
          <w:tab w:val="num" w:pos="2160"/>
        </w:tabs>
        <w:ind w:left="2160" w:hanging="360"/>
      </w:pPr>
      <w:rPr>
        <w:rFonts w:ascii="Symbol" w:hAnsi="Symbol" w:hint="default"/>
        <w:b/>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1527F1F"/>
    <w:multiLevelType w:val="hybridMultilevel"/>
    <w:tmpl w:val="1A7C7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90CE7"/>
    <w:multiLevelType w:val="hybridMultilevel"/>
    <w:tmpl w:val="64F446E0"/>
    <w:lvl w:ilvl="0" w:tplc="91A4B1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D22CF6"/>
    <w:multiLevelType w:val="hybridMultilevel"/>
    <w:tmpl w:val="20608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02DAF"/>
    <w:multiLevelType w:val="hybridMultilevel"/>
    <w:tmpl w:val="8666A0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15:restartNumberingAfterBreak="0">
    <w:nsid w:val="32B17627"/>
    <w:multiLevelType w:val="hybridMultilevel"/>
    <w:tmpl w:val="088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21D7F"/>
    <w:multiLevelType w:val="hybridMultilevel"/>
    <w:tmpl w:val="841E1470"/>
    <w:lvl w:ilvl="0" w:tplc="DF78B1CC">
      <w:start w:val="1"/>
      <w:numFmt w:val="decimal"/>
      <w:lvlText w:val="%1."/>
      <w:lvlJc w:val="left"/>
      <w:pPr>
        <w:tabs>
          <w:tab w:val="num" w:pos="1602"/>
        </w:tabs>
        <w:ind w:left="1602" w:hanging="432"/>
      </w:pPr>
      <w:rPr>
        <w:rFonts w:hint="default"/>
      </w:rPr>
    </w:lvl>
    <w:lvl w:ilvl="1" w:tplc="53EAB1A0">
      <w:start w:val="1"/>
      <w:numFmt w:val="lowerLetter"/>
      <w:lvlText w:val="%2."/>
      <w:lvlJc w:val="left"/>
      <w:pPr>
        <w:tabs>
          <w:tab w:val="num" w:pos="2466"/>
        </w:tabs>
        <w:ind w:left="2466" w:hanging="360"/>
      </w:pPr>
      <w:rPr>
        <w:rFonts w:ascii="Arial" w:hAnsi="Arial" w:hint="default"/>
        <w:b w:val="0"/>
        <w:i w:val="0"/>
        <w:sz w:val="20"/>
      </w:rPr>
    </w:lvl>
    <w:lvl w:ilvl="2" w:tplc="0409001B">
      <w:start w:val="1"/>
      <w:numFmt w:val="lowerRoman"/>
      <w:lvlText w:val="%3."/>
      <w:lvlJc w:val="right"/>
      <w:pPr>
        <w:tabs>
          <w:tab w:val="num" w:pos="3186"/>
        </w:tabs>
        <w:ind w:left="3186" w:hanging="180"/>
      </w:pPr>
    </w:lvl>
    <w:lvl w:ilvl="3" w:tplc="0409000F" w:tentative="1">
      <w:start w:val="1"/>
      <w:numFmt w:val="decimal"/>
      <w:lvlText w:val="%4."/>
      <w:lvlJc w:val="left"/>
      <w:pPr>
        <w:tabs>
          <w:tab w:val="num" w:pos="3906"/>
        </w:tabs>
        <w:ind w:left="3906" w:hanging="360"/>
      </w:pPr>
    </w:lvl>
    <w:lvl w:ilvl="4" w:tplc="04090019" w:tentative="1">
      <w:start w:val="1"/>
      <w:numFmt w:val="lowerLetter"/>
      <w:lvlText w:val="%5."/>
      <w:lvlJc w:val="left"/>
      <w:pPr>
        <w:tabs>
          <w:tab w:val="num" w:pos="4626"/>
        </w:tabs>
        <w:ind w:left="4626" w:hanging="360"/>
      </w:pPr>
    </w:lvl>
    <w:lvl w:ilvl="5" w:tplc="0409001B" w:tentative="1">
      <w:start w:val="1"/>
      <w:numFmt w:val="lowerRoman"/>
      <w:lvlText w:val="%6."/>
      <w:lvlJc w:val="right"/>
      <w:pPr>
        <w:tabs>
          <w:tab w:val="num" w:pos="5346"/>
        </w:tabs>
        <w:ind w:left="5346" w:hanging="180"/>
      </w:pPr>
    </w:lvl>
    <w:lvl w:ilvl="6" w:tplc="0409000F" w:tentative="1">
      <w:start w:val="1"/>
      <w:numFmt w:val="decimal"/>
      <w:lvlText w:val="%7."/>
      <w:lvlJc w:val="left"/>
      <w:pPr>
        <w:tabs>
          <w:tab w:val="num" w:pos="6066"/>
        </w:tabs>
        <w:ind w:left="6066" w:hanging="360"/>
      </w:pPr>
    </w:lvl>
    <w:lvl w:ilvl="7" w:tplc="04090019" w:tentative="1">
      <w:start w:val="1"/>
      <w:numFmt w:val="lowerLetter"/>
      <w:lvlText w:val="%8."/>
      <w:lvlJc w:val="left"/>
      <w:pPr>
        <w:tabs>
          <w:tab w:val="num" w:pos="6786"/>
        </w:tabs>
        <w:ind w:left="6786" w:hanging="360"/>
      </w:pPr>
    </w:lvl>
    <w:lvl w:ilvl="8" w:tplc="0409001B" w:tentative="1">
      <w:start w:val="1"/>
      <w:numFmt w:val="lowerRoman"/>
      <w:lvlText w:val="%9."/>
      <w:lvlJc w:val="right"/>
      <w:pPr>
        <w:tabs>
          <w:tab w:val="num" w:pos="7506"/>
        </w:tabs>
        <w:ind w:left="7506" w:hanging="180"/>
      </w:pPr>
    </w:lvl>
  </w:abstractNum>
  <w:abstractNum w:abstractNumId="20" w15:restartNumberingAfterBreak="0">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3F920543"/>
    <w:multiLevelType w:val="hybridMultilevel"/>
    <w:tmpl w:val="D14C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26A81"/>
    <w:multiLevelType w:val="hybridMultilevel"/>
    <w:tmpl w:val="2CC27F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595586"/>
    <w:multiLevelType w:val="hybridMultilevel"/>
    <w:tmpl w:val="826E2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8B38C5"/>
    <w:multiLevelType w:val="hybridMultilevel"/>
    <w:tmpl w:val="48ECE6C0"/>
    <w:lvl w:ilvl="0" w:tplc="88B88CFA">
      <w:start w:val="1"/>
      <w:numFmt w:val="upperLetter"/>
      <w:lvlText w:val="%1."/>
      <w:lvlJc w:val="left"/>
      <w:pPr>
        <w:tabs>
          <w:tab w:val="num" w:pos="360"/>
        </w:tabs>
        <w:ind w:left="360" w:hanging="360"/>
      </w:pPr>
      <w:rPr>
        <w:rFonts w:ascii="Arial" w:hAnsi="Arial" w:hint="default"/>
        <w:b w:val="0"/>
        <w:i w:val="0"/>
        <w:sz w:val="20"/>
      </w:rPr>
    </w:lvl>
    <w:lvl w:ilvl="1" w:tplc="53EAB1A0">
      <w:start w:val="1"/>
      <w:numFmt w:val="lowerLetter"/>
      <w:lvlText w:val="%2."/>
      <w:lvlJc w:val="left"/>
      <w:pPr>
        <w:tabs>
          <w:tab w:val="num" w:pos="1080"/>
        </w:tabs>
        <w:ind w:left="1080" w:hanging="360"/>
      </w:pPr>
      <w:rPr>
        <w:rFonts w:ascii="Arial" w:hAnsi="Aria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95D38C8"/>
    <w:multiLevelType w:val="hybridMultilevel"/>
    <w:tmpl w:val="333018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00078"/>
    <w:multiLevelType w:val="hybridMultilevel"/>
    <w:tmpl w:val="365CC090"/>
    <w:lvl w:ilvl="0" w:tplc="F20C7C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67763EB"/>
    <w:multiLevelType w:val="hybridMultilevel"/>
    <w:tmpl w:val="DFB001F2"/>
    <w:lvl w:ilvl="0" w:tplc="6548FB66">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FEB0925"/>
    <w:multiLevelType w:val="hybridMultilevel"/>
    <w:tmpl w:val="1EEC9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B66743"/>
    <w:multiLevelType w:val="hybridMultilevel"/>
    <w:tmpl w:val="7AE62A2E"/>
    <w:lvl w:ilvl="0" w:tplc="6548FB66">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1B1499"/>
    <w:multiLevelType w:val="hybridMultilevel"/>
    <w:tmpl w:val="AAEA40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EC76AD"/>
    <w:multiLevelType w:val="hybridMultilevel"/>
    <w:tmpl w:val="3BFA70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74567A"/>
    <w:multiLevelType w:val="hybridMultilevel"/>
    <w:tmpl w:val="C052AE2E"/>
    <w:lvl w:ilvl="0" w:tplc="04090007">
      <w:start w:val="1"/>
      <w:numFmt w:val="bullet"/>
      <w:lvlText w:val=""/>
      <w:lvlJc w:val="left"/>
      <w:pPr>
        <w:ind w:left="720" w:hanging="360"/>
      </w:pPr>
      <w:rPr>
        <w:rFonts w:ascii="Wingdings" w:hAnsi="Wingdings"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83694B"/>
    <w:multiLevelType w:val="hybridMultilevel"/>
    <w:tmpl w:val="4AAAE962"/>
    <w:lvl w:ilvl="0" w:tplc="0409000F">
      <w:start w:val="1"/>
      <w:numFmt w:val="decimal"/>
      <w:lvlText w:val="%1."/>
      <w:lvlJc w:val="left"/>
      <w:pPr>
        <w:tabs>
          <w:tab w:val="num" w:pos="720"/>
        </w:tabs>
        <w:ind w:left="720" w:hanging="360"/>
      </w:pPr>
    </w:lvl>
    <w:lvl w:ilvl="1" w:tplc="451CAE5C">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DE0509"/>
    <w:multiLevelType w:val="hybridMultilevel"/>
    <w:tmpl w:val="B8622388"/>
    <w:lvl w:ilvl="0" w:tplc="3F5074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2439B"/>
    <w:multiLevelType w:val="hybridMultilevel"/>
    <w:tmpl w:val="94725D5E"/>
    <w:lvl w:ilvl="0" w:tplc="E5FA6F8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B66441"/>
    <w:multiLevelType w:val="hybridMultilevel"/>
    <w:tmpl w:val="D06C7DC6"/>
    <w:lvl w:ilvl="0" w:tplc="83CE10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A53067"/>
    <w:multiLevelType w:val="singleLevel"/>
    <w:tmpl w:val="27C4D014"/>
    <w:lvl w:ilvl="0">
      <w:start w:val="1"/>
      <w:numFmt w:val="decimal"/>
      <w:lvlText w:val="%1."/>
      <w:lvlJc w:val="left"/>
      <w:pPr>
        <w:tabs>
          <w:tab w:val="num" w:pos="720"/>
        </w:tabs>
        <w:ind w:left="720" w:hanging="720"/>
      </w:pPr>
      <w:rPr>
        <w:rFonts w:hint="default"/>
      </w:rPr>
    </w:lvl>
  </w:abstractNum>
  <w:abstractNum w:abstractNumId="39" w15:restartNumberingAfterBreak="0">
    <w:nsid w:val="6DDD799B"/>
    <w:multiLevelType w:val="hybridMultilevel"/>
    <w:tmpl w:val="F086C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DF4000"/>
    <w:multiLevelType w:val="hybridMultilevel"/>
    <w:tmpl w:val="FE5CB380"/>
    <w:lvl w:ilvl="0" w:tplc="F20C7C9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E364E06"/>
    <w:multiLevelType w:val="hybridMultilevel"/>
    <w:tmpl w:val="15C693FE"/>
    <w:lvl w:ilvl="0" w:tplc="F20C7C9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2" w15:restartNumberingAfterBreak="0">
    <w:nsid w:val="70BC29C6"/>
    <w:multiLevelType w:val="hybridMultilevel"/>
    <w:tmpl w:val="B4E07A0A"/>
    <w:lvl w:ilvl="0" w:tplc="5AD40DC0">
      <w:start w:val="15"/>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2AC07BA"/>
    <w:multiLevelType w:val="hybridMultilevel"/>
    <w:tmpl w:val="4D983A22"/>
    <w:lvl w:ilvl="0" w:tplc="CC823AA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2FA383B"/>
    <w:multiLevelType w:val="hybridMultilevel"/>
    <w:tmpl w:val="C732748E"/>
    <w:lvl w:ilvl="0" w:tplc="12720C26">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280E5D"/>
    <w:multiLevelType w:val="hybridMultilevel"/>
    <w:tmpl w:val="9230AC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91E51DD"/>
    <w:multiLevelType w:val="hybridMultilevel"/>
    <w:tmpl w:val="859AF1D4"/>
    <w:lvl w:ilvl="0" w:tplc="6548FB66">
      <w:start w:val="1"/>
      <w:numFmt w:val="bullet"/>
      <w:lvlText w:val=""/>
      <w:lvlJc w:val="left"/>
      <w:pPr>
        <w:tabs>
          <w:tab w:val="num" w:pos="2520"/>
        </w:tabs>
        <w:ind w:left="2520" w:hanging="360"/>
      </w:pPr>
      <w:rPr>
        <w:rFonts w:ascii="Symbol" w:hAnsi="Symbol" w:hint="default"/>
        <w:b/>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9" w15:restartNumberingAfterBreak="0">
    <w:nsid w:val="7CF936F4"/>
    <w:multiLevelType w:val="hybridMultilevel"/>
    <w:tmpl w:val="05C8265A"/>
    <w:lvl w:ilvl="0" w:tplc="B9A0BEC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3"/>
  </w:num>
  <w:num w:numId="2">
    <w:abstractNumId w:val="7"/>
  </w:num>
  <w:num w:numId="3">
    <w:abstractNumId w:val="47"/>
  </w:num>
  <w:num w:numId="4">
    <w:abstractNumId w:val="43"/>
  </w:num>
  <w:num w:numId="5">
    <w:abstractNumId w:val="21"/>
  </w:num>
  <w:num w:numId="6">
    <w:abstractNumId w:val="19"/>
  </w:num>
  <w:num w:numId="7">
    <w:abstractNumId w:val="18"/>
  </w:num>
  <w:num w:numId="8">
    <w:abstractNumId w:val="2"/>
  </w:num>
  <w:num w:numId="9">
    <w:abstractNumId w:val="49"/>
  </w:num>
  <w:num w:numId="10">
    <w:abstractNumId w:val="35"/>
  </w:num>
  <w:num w:numId="11">
    <w:abstractNumId w:val="8"/>
  </w:num>
  <w:num w:numId="12">
    <w:abstractNumId w:val="9"/>
  </w:num>
  <w:num w:numId="13">
    <w:abstractNumId w:val="32"/>
  </w:num>
  <w:num w:numId="14">
    <w:abstractNumId w:val="6"/>
  </w:num>
  <w:num w:numId="15">
    <w:abstractNumId w:val="40"/>
  </w:num>
  <w:num w:numId="16">
    <w:abstractNumId w:val="44"/>
  </w:num>
  <w:num w:numId="17">
    <w:abstractNumId w:val="23"/>
  </w:num>
  <w:num w:numId="18">
    <w:abstractNumId w:val="10"/>
  </w:num>
  <w:num w:numId="19">
    <w:abstractNumId w:val="48"/>
  </w:num>
  <w:num w:numId="20">
    <w:abstractNumId w:val="45"/>
  </w:num>
  <w:num w:numId="21">
    <w:abstractNumId w:val="25"/>
  </w:num>
  <w:num w:numId="22">
    <w:abstractNumId w:val="30"/>
  </w:num>
  <w:num w:numId="23">
    <w:abstractNumId w:val="28"/>
  </w:num>
  <w:num w:numId="24">
    <w:abstractNumId w:val="34"/>
  </w:num>
  <w:num w:numId="25">
    <w:abstractNumId w:val="22"/>
  </w:num>
  <w:num w:numId="26">
    <w:abstractNumId w:val="24"/>
  </w:num>
  <w:num w:numId="27">
    <w:abstractNumId w:val="27"/>
  </w:num>
  <w:num w:numId="28">
    <w:abstractNumId w:val="41"/>
  </w:num>
  <w:num w:numId="29">
    <w:abstractNumId w:val="15"/>
  </w:num>
  <w:num w:numId="30">
    <w:abstractNumId w:val="1"/>
  </w:num>
  <w:num w:numId="3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2">
    <w:abstractNumId w:val="20"/>
  </w:num>
  <w:num w:numId="33">
    <w:abstractNumId w:val="29"/>
  </w:num>
  <w:num w:numId="34">
    <w:abstractNumId w:val="31"/>
  </w:num>
  <w:num w:numId="35">
    <w:abstractNumId w:val="17"/>
  </w:num>
  <w:num w:numId="36">
    <w:abstractNumId w:val="16"/>
  </w:num>
  <w:num w:numId="37">
    <w:abstractNumId w:val="26"/>
  </w:num>
  <w:num w:numId="38">
    <w:abstractNumId w:val="37"/>
  </w:num>
  <w:num w:numId="39">
    <w:abstractNumId w:val="38"/>
  </w:num>
  <w:num w:numId="40">
    <w:abstractNumId w:val="12"/>
  </w:num>
  <w:num w:numId="41">
    <w:abstractNumId w:val="46"/>
  </w:num>
  <w:num w:numId="42">
    <w:abstractNumId w:val="4"/>
  </w:num>
  <w:num w:numId="43">
    <w:abstractNumId w:val="11"/>
  </w:num>
  <w:num w:numId="44">
    <w:abstractNumId w:val="39"/>
  </w:num>
  <w:num w:numId="45">
    <w:abstractNumId w:val="14"/>
  </w:num>
  <w:num w:numId="46">
    <w:abstractNumId w:val="3"/>
  </w:num>
  <w:num w:numId="47">
    <w:abstractNumId w:val="36"/>
  </w:num>
  <w:num w:numId="48">
    <w:abstractNumId w:val="42"/>
  </w:num>
  <w:num w:numId="49">
    <w:abstractNumId w:val="5"/>
  </w:num>
  <w:num w:numId="50">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visionView w:markup="0"/>
  <w:defaultTabStop w:val="72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2530C"/>
    <w:rsid w:val="000314FE"/>
    <w:rsid w:val="00031995"/>
    <w:rsid w:val="00032656"/>
    <w:rsid w:val="00033C8B"/>
    <w:rsid w:val="000341BA"/>
    <w:rsid w:val="0003521C"/>
    <w:rsid w:val="00036734"/>
    <w:rsid w:val="00041577"/>
    <w:rsid w:val="00047BCE"/>
    <w:rsid w:val="0005777D"/>
    <w:rsid w:val="00066B92"/>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080C"/>
    <w:rsid w:val="000C3AC7"/>
    <w:rsid w:val="000C6CCE"/>
    <w:rsid w:val="000D7B46"/>
    <w:rsid w:val="000E4B2D"/>
    <w:rsid w:val="000F4B4C"/>
    <w:rsid w:val="00100804"/>
    <w:rsid w:val="00104F36"/>
    <w:rsid w:val="001058A5"/>
    <w:rsid w:val="0011538F"/>
    <w:rsid w:val="00117DC6"/>
    <w:rsid w:val="00120F85"/>
    <w:rsid w:val="00121024"/>
    <w:rsid w:val="00124263"/>
    <w:rsid w:val="001300CA"/>
    <w:rsid w:val="001329DC"/>
    <w:rsid w:val="00136DC9"/>
    <w:rsid w:val="001410F4"/>
    <w:rsid w:val="00145984"/>
    <w:rsid w:val="00145C3E"/>
    <w:rsid w:val="001502BD"/>
    <w:rsid w:val="00153563"/>
    <w:rsid w:val="00154DAD"/>
    <w:rsid w:val="00162474"/>
    <w:rsid w:val="0016292E"/>
    <w:rsid w:val="00162A02"/>
    <w:rsid w:val="001659D7"/>
    <w:rsid w:val="001711CE"/>
    <w:rsid w:val="0017178D"/>
    <w:rsid w:val="00173A67"/>
    <w:rsid w:val="0017445E"/>
    <w:rsid w:val="00176A73"/>
    <w:rsid w:val="0018004F"/>
    <w:rsid w:val="0018138F"/>
    <w:rsid w:val="001866A4"/>
    <w:rsid w:val="001907EB"/>
    <w:rsid w:val="00193EBA"/>
    <w:rsid w:val="00194B52"/>
    <w:rsid w:val="00195DFE"/>
    <w:rsid w:val="001A5B59"/>
    <w:rsid w:val="001B01FC"/>
    <w:rsid w:val="001B50D5"/>
    <w:rsid w:val="001B5B4D"/>
    <w:rsid w:val="001C0B05"/>
    <w:rsid w:val="001D43AA"/>
    <w:rsid w:val="001D6E99"/>
    <w:rsid w:val="001E0D2E"/>
    <w:rsid w:val="001E7D81"/>
    <w:rsid w:val="001F44E7"/>
    <w:rsid w:val="001F76E1"/>
    <w:rsid w:val="001F7D28"/>
    <w:rsid w:val="00203A41"/>
    <w:rsid w:val="00206A37"/>
    <w:rsid w:val="00214690"/>
    <w:rsid w:val="00224709"/>
    <w:rsid w:val="0023111B"/>
    <w:rsid w:val="002328FC"/>
    <w:rsid w:val="002413B2"/>
    <w:rsid w:val="00244ADE"/>
    <w:rsid w:val="002474CE"/>
    <w:rsid w:val="002476BB"/>
    <w:rsid w:val="00254A1C"/>
    <w:rsid w:val="00260156"/>
    <w:rsid w:val="00267509"/>
    <w:rsid w:val="002715C2"/>
    <w:rsid w:val="00276F9B"/>
    <w:rsid w:val="0028518E"/>
    <w:rsid w:val="00285F89"/>
    <w:rsid w:val="00287013"/>
    <w:rsid w:val="0029030D"/>
    <w:rsid w:val="00295A57"/>
    <w:rsid w:val="002A0ED1"/>
    <w:rsid w:val="002A6828"/>
    <w:rsid w:val="002C49DF"/>
    <w:rsid w:val="002C5168"/>
    <w:rsid w:val="002C5DD2"/>
    <w:rsid w:val="002C67F0"/>
    <w:rsid w:val="002C731A"/>
    <w:rsid w:val="002D052C"/>
    <w:rsid w:val="002D569B"/>
    <w:rsid w:val="002E1F61"/>
    <w:rsid w:val="002E3FFB"/>
    <w:rsid w:val="002F0033"/>
    <w:rsid w:val="002F1636"/>
    <w:rsid w:val="002F241A"/>
    <w:rsid w:val="00303A9C"/>
    <w:rsid w:val="00307A65"/>
    <w:rsid w:val="00307E3B"/>
    <w:rsid w:val="003141B0"/>
    <w:rsid w:val="00317C62"/>
    <w:rsid w:val="00320807"/>
    <w:rsid w:val="00323FB2"/>
    <w:rsid w:val="00327537"/>
    <w:rsid w:val="00332FC5"/>
    <w:rsid w:val="003343C7"/>
    <w:rsid w:val="003421EE"/>
    <w:rsid w:val="00342311"/>
    <w:rsid w:val="00342AF0"/>
    <w:rsid w:val="0034399E"/>
    <w:rsid w:val="00344672"/>
    <w:rsid w:val="00354D03"/>
    <w:rsid w:val="00361846"/>
    <w:rsid w:val="00371214"/>
    <w:rsid w:val="00373978"/>
    <w:rsid w:val="003740D5"/>
    <w:rsid w:val="00376925"/>
    <w:rsid w:val="00386484"/>
    <w:rsid w:val="00390740"/>
    <w:rsid w:val="00393100"/>
    <w:rsid w:val="003A0492"/>
    <w:rsid w:val="003A0BAE"/>
    <w:rsid w:val="003A1E5D"/>
    <w:rsid w:val="003A28C7"/>
    <w:rsid w:val="003A5846"/>
    <w:rsid w:val="003B111D"/>
    <w:rsid w:val="003B78A4"/>
    <w:rsid w:val="003B7CB3"/>
    <w:rsid w:val="003C1AE5"/>
    <w:rsid w:val="003C1B05"/>
    <w:rsid w:val="003C3717"/>
    <w:rsid w:val="003D2617"/>
    <w:rsid w:val="003D3C44"/>
    <w:rsid w:val="003D4AFC"/>
    <w:rsid w:val="003D6AFD"/>
    <w:rsid w:val="003E4A1A"/>
    <w:rsid w:val="003F0FA6"/>
    <w:rsid w:val="003F1060"/>
    <w:rsid w:val="00403336"/>
    <w:rsid w:val="00404423"/>
    <w:rsid w:val="00411459"/>
    <w:rsid w:val="00414CE3"/>
    <w:rsid w:val="00424463"/>
    <w:rsid w:val="00432F79"/>
    <w:rsid w:val="00453D78"/>
    <w:rsid w:val="00455234"/>
    <w:rsid w:val="0045711B"/>
    <w:rsid w:val="004615D1"/>
    <w:rsid w:val="00463797"/>
    <w:rsid w:val="00473585"/>
    <w:rsid w:val="00483611"/>
    <w:rsid w:val="0048385C"/>
    <w:rsid w:val="004845FF"/>
    <w:rsid w:val="004910D0"/>
    <w:rsid w:val="0049304F"/>
    <w:rsid w:val="00493A92"/>
    <w:rsid w:val="004A3856"/>
    <w:rsid w:val="004A5A2D"/>
    <w:rsid w:val="004C1D3F"/>
    <w:rsid w:val="004C49B5"/>
    <w:rsid w:val="004D05EE"/>
    <w:rsid w:val="004D3612"/>
    <w:rsid w:val="004E6B62"/>
    <w:rsid w:val="004F4906"/>
    <w:rsid w:val="004F6DFF"/>
    <w:rsid w:val="00500EE8"/>
    <w:rsid w:val="00501844"/>
    <w:rsid w:val="00501C0A"/>
    <w:rsid w:val="005054BC"/>
    <w:rsid w:val="00511826"/>
    <w:rsid w:val="00511C10"/>
    <w:rsid w:val="00514966"/>
    <w:rsid w:val="0051758A"/>
    <w:rsid w:val="005179AB"/>
    <w:rsid w:val="005207F7"/>
    <w:rsid w:val="00523F16"/>
    <w:rsid w:val="00530E31"/>
    <w:rsid w:val="00537360"/>
    <w:rsid w:val="00541599"/>
    <w:rsid w:val="00542614"/>
    <w:rsid w:val="00542F2B"/>
    <w:rsid w:val="00544205"/>
    <w:rsid w:val="00546A01"/>
    <w:rsid w:val="0055233C"/>
    <w:rsid w:val="0056171B"/>
    <w:rsid w:val="005633D8"/>
    <w:rsid w:val="0056547B"/>
    <w:rsid w:val="00566DFB"/>
    <w:rsid w:val="00571F29"/>
    <w:rsid w:val="00576BF5"/>
    <w:rsid w:val="00584CE1"/>
    <w:rsid w:val="0058671D"/>
    <w:rsid w:val="00587486"/>
    <w:rsid w:val="00592DC9"/>
    <w:rsid w:val="005A1CD4"/>
    <w:rsid w:val="005B0D3E"/>
    <w:rsid w:val="005B6CD4"/>
    <w:rsid w:val="005C20AC"/>
    <w:rsid w:val="005C699B"/>
    <w:rsid w:val="005D0CA5"/>
    <w:rsid w:val="005D4864"/>
    <w:rsid w:val="005D53FA"/>
    <w:rsid w:val="005E08F9"/>
    <w:rsid w:val="005E2473"/>
    <w:rsid w:val="005E388C"/>
    <w:rsid w:val="0060340E"/>
    <w:rsid w:val="00605047"/>
    <w:rsid w:val="006157B7"/>
    <w:rsid w:val="00621188"/>
    <w:rsid w:val="00621A24"/>
    <w:rsid w:val="00622D5D"/>
    <w:rsid w:val="00624450"/>
    <w:rsid w:val="00625DF3"/>
    <w:rsid w:val="00632EF8"/>
    <w:rsid w:val="00633353"/>
    <w:rsid w:val="00633FCD"/>
    <w:rsid w:val="006340AB"/>
    <w:rsid w:val="00647043"/>
    <w:rsid w:val="00651B8B"/>
    <w:rsid w:val="00666B53"/>
    <w:rsid w:val="006674F5"/>
    <w:rsid w:val="006702DB"/>
    <w:rsid w:val="006711A7"/>
    <w:rsid w:val="00677FBA"/>
    <w:rsid w:val="0068365B"/>
    <w:rsid w:val="00684C0B"/>
    <w:rsid w:val="006858A1"/>
    <w:rsid w:val="006858DA"/>
    <w:rsid w:val="006862E2"/>
    <w:rsid w:val="00692512"/>
    <w:rsid w:val="00696658"/>
    <w:rsid w:val="00696E17"/>
    <w:rsid w:val="006A1AEF"/>
    <w:rsid w:val="006A37D2"/>
    <w:rsid w:val="006B7815"/>
    <w:rsid w:val="006C01E9"/>
    <w:rsid w:val="006D50F6"/>
    <w:rsid w:val="006D64FA"/>
    <w:rsid w:val="006D6C2D"/>
    <w:rsid w:val="006E0877"/>
    <w:rsid w:val="006E565D"/>
    <w:rsid w:val="006E5CE2"/>
    <w:rsid w:val="006F15B5"/>
    <w:rsid w:val="00702DE5"/>
    <w:rsid w:val="00704EDB"/>
    <w:rsid w:val="00707574"/>
    <w:rsid w:val="007122CE"/>
    <w:rsid w:val="007123BA"/>
    <w:rsid w:val="00712DBD"/>
    <w:rsid w:val="00714909"/>
    <w:rsid w:val="0071773A"/>
    <w:rsid w:val="00721DC6"/>
    <w:rsid w:val="00723624"/>
    <w:rsid w:val="007240C4"/>
    <w:rsid w:val="00726499"/>
    <w:rsid w:val="00732F42"/>
    <w:rsid w:val="00736AC1"/>
    <w:rsid w:val="007425C1"/>
    <w:rsid w:val="00756AEA"/>
    <w:rsid w:val="007619EA"/>
    <w:rsid w:val="00762BC9"/>
    <w:rsid w:val="00763ECF"/>
    <w:rsid w:val="00765C9C"/>
    <w:rsid w:val="0076604A"/>
    <w:rsid w:val="00767AD1"/>
    <w:rsid w:val="007704CA"/>
    <w:rsid w:val="0077218F"/>
    <w:rsid w:val="00773BFB"/>
    <w:rsid w:val="00774952"/>
    <w:rsid w:val="007756B0"/>
    <w:rsid w:val="00776545"/>
    <w:rsid w:val="00793801"/>
    <w:rsid w:val="007956DA"/>
    <w:rsid w:val="007A0BF8"/>
    <w:rsid w:val="007A276B"/>
    <w:rsid w:val="007A6421"/>
    <w:rsid w:val="007B0353"/>
    <w:rsid w:val="007B3549"/>
    <w:rsid w:val="007B7A76"/>
    <w:rsid w:val="007C1C52"/>
    <w:rsid w:val="007C2C8F"/>
    <w:rsid w:val="007C410D"/>
    <w:rsid w:val="007C49BD"/>
    <w:rsid w:val="007C68DD"/>
    <w:rsid w:val="007D0F7F"/>
    <w:rsid w:val="007D2ED3"/>
    <w:rsid w:val="007D4174"/>
    <w:rsid w:val="007D7224"/>
    <w:rsid w:val="007F5C0A"/>
    <w:rsid w:val="007F7B49"/>
    <w:rsid w:val="008020EE"/>
    <w:rsid w:val="008027BE"/>
    <w:rsid w:val="00804CC3"/>
    <w:rsid w:val="008051FA"/>
    <w:rsid w:val="00806734"/>
    <w:rsid w:val="008068ED"/>
    <w:rsid w:val="008147E8"/>
    <w:rsid w:val="0081487F"/>
    <w:rsid w:val="008206C6"/>
    <w:rsid w:val="00820E23"/>
    <w:rsid w:val="0082346A"/>
    <w:rsid w:val="00824534"/>
    <w:rsid w:val="00826D3E"/>
    <w:rsid w:val="0082766B"/>
    <w:rsid w:val="00836959"/>
    <w:rsid w:val="00837CE6"/>
    <w:rsid w:val="0084060D"/>
    <w:rsid w:val="008427E8"/>
    <w:rsid w:val="008470B3"/>
    <w:rsid w:val="008711EE"/>
    <w:rsid w:val="00873D28"/>
    <w:rsid w:val="008754D5"/>
    <w:rsid w:val="00876C9F"/>
    <w:rsid w:val="00880705"/>
    <w:rsid w:val="00890977"/>
    <w:rsid w:val="00892A18"/>
    <w:rsid w:val="0089323B"/>
    <w:rsid w:val="008934DC"/>
    <w:rsid w:val="00894FFD"/>
    <w:rsid w:val="00896A3F"/>
    <w:rsid w:val="0089787C"/>
    <w:rsid w:val="008A4D5E"/>
    <w:rsid w:val="008B37EC"/>
    <w:rsid w:val="008B77C2"/>
    <w:rsid w:val="008C3BDF"/>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71B8"/>
    <w:rsid w:val="00956AE7"/>
    <w:rsid w:val="00962B8D"/>
    <w:rsid w:val="009646E2"/>
    <w:rsid w:val="00967FA2"/>
    <w:rsid w:val="00970A9A"/>
    <w:rsid w:val="00971C7F"/>
    <w:rsid w:val="0097385F"/>
    <w:rsid w:val="00974AB3"/>
    <w:rsid w:val="00976BA4"/>
    <w:rsid w:val="0098104A"/>
    <w:rsid w:val="00982CAC"/>
    <w:rsid w:val="00983ABD"/>
    <w:rsid w:val="009A5A6A"/>
    <w:rsid w:val="009B76FD"/>
    <w:rsid w:val="009C0BC6"/>
    <w:rsid w:val="009C12CB"/>
    <w:rsid w:val="009C1B9B"/>
    <w:rsid w:val="009C2599"/>
    <w:rsid w:val="009C2DC5"/>
    <w:rsid w:val="009C3057"/>
    <w:rsid w:val="009C46C0"/>
    <w:rsid w:val="009D4E21"/>
    <w:rsid w:val="009D6C5F"/>
    <w:rsid w:val="009E0351"/>
    <w:rsid w:val="009E5B6A"/>
    <w:rsid w:val="009E76FF"/>
    <w:rsid w:val="009F69B4"/>
    <w:rsid w:val="00A064CE"/>
    <w:rsid w:val="00A104F8"/>
    <w:rsid w:val="00A13D0D"/>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3CBC"/>
    <w:rsid w:val="00A948FC"/>
    <w:rsid w:val="00A94F09"/>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224CE"/>
    <w:rsid w:val="00B26450"/>
    <w:rsid w:val="00B26492"/>
    <w:rsid w:val="00B374AB"/>
    <w:rsid w:val="00B412AD"/>
    <w:rsid w:val="00B47E4F"/>
    <w:rsid w:val="00B500F3"/>
    <w:rsid w:val="00B5737A"/>
    <w:rsid w:val="00B66363"/>
    <w:rsid w:val="00B702D9"/>
    <w:rsid w:val="00B708A9"/>
    <w:rsid w:val="00B7173E"/>
    <w:rsid w:val="00B73682"/>
    <w:rsid w:val="00B75AF9"/>
    <w:rsid w:val="00B772B0"/>
    <w:rsid w:val="00B81B0F"/>
    <w:rsid w:val="00B85035"/>
    <w:rsid w:val="00B86D8A"/>
    <w:rsid w:val="00B914AF"/>
    <w:rsid w:val="00B94D16"/>
    <w:rsid w:val="00B965B8"/>
    <w:rsid w:val="00BA0E40"/>
    <w:rsid w:val="00BA35D4"/>
    <w:rsid w:val="00BA4684"/>
    <w:rsid w:val="00BA46DD"/>
    <w:rsid w:val="00BB13DF"/>
    <w:rsid w:val="00BB34E1"/>
    <w:rsid w:val="00BB4579"/>
    <w:rsid w:val="00BB4EED"/>
    <w:rsid w:val="00BB662C"/>
    <w:rsid w:val="00BB76B4"/>
    <w:rsid w:val="00BD0C8C"/>
    <w:rsid w:val="00BD0D6D"/>
    <w:rsid w:val="00BD45B9"/>
    <w:rsid w:val="00BD51F9"/>
    <w:rsid w:val="00BD7893"/>
    <w:rsid w:val="00BD7B60"/>
    <w:rsid w:val="00BE1F95"/>
    <w:rsid w:val="00BE60B0"/>
    <w:rsid w:val="00BF1786"/>
    <w:rsid w:val="00BF191A"/>
    <w:rsid w:val="00BF3DC0"/>
    <w:rsid w:val="00BF4C20"/>
    <w:rsid w:val="00C02607"/>
    <w:rsid w:val="00C0755C"/>
    <w:rsid w:val="00C17E07"/>
    <w:rsid w:val="00C23901"/>
    <w:rsid w:val="00C26FC7"/>
    <w:rsid w:val="00C2792B"/>
    <w:rsid w:val="00C27A9B"/>
    <w:rsid w:val="00C31AF8"/>
    <w:rsid w:val="00C34097"/>
    <w:rsid w:val="00C433D0"/>
    <w:rsid w:val="00C43D2D"/>
    <w:rsid w:val="00C47415"/>
    <w:rsid w:val="00C5739E"/>
    <w:rsid w:val="00C61F06"/>
    <w:rsid w:val="00C62031"/>
    <w:rsid w:val="00C6590F"/>
    <w:rsid w:val="00C72848"/>
    <w:rsid w:val="00C7491C"/>
    <w:rsid w:val="00C835D6"/>
    <w:rsid w:val="00C837BF"/>
    <w:rsid w:val="00C8415D"/>
    <w:rsid w:val="00C8777D"/>
    <w:rsid w:val="00C923A9"/>
    <w:rsid w:val="00CB2F42"/>
    <w:rsid w:val="00CB66B5"/>
    <w:rsid w:val="00CB75B0"/>
    <w:rsid w:val="00CC22FB"/>
    <w:rsid w:val="00CC2E45"/>
    <w:rsid w:val="00CE4E49"/>
    <w:rsid w:val="00CE4F40"/>
    <w:rsid w:val="00CF2237"/>
    <w:rsid w:val="00CF3884"/>
    <w:rsid w:val="00CF5E49"/>
    <w:rsid w:val="00D01799"/>
    <w:rsid w:val="00D01BAB"/>
    <w:rsid w:val="00D03141"/>
    <w:rsid w:val="00D056A9"/>
    <w:rsid w:val="00D1099C"/>
    <w:rsid w:val="00D11F8A"/>
    <w:rsid w:val="00D144DC"/>
    <w:rsid w:val="00D148A5"/>
    <w:rsid w:val="00D239C4"/>
    <w:rsid w:val="00D26941"/>
    <w:rsid w:val="00D2740E"/>
    <w:rsid w:val="00D30D08"/>
    <w:rsid w:val="00D342E7"/>
    <w:rsid w:val="00D34E8D"/>
    <w:rsid w:val="00D40163"/>
    <w:rsid w:val="00D403A0"/>
    <w:rsid w:val="00D43B5D"/>
    <w:rsid w:val="00D45177"/>
    <w:rsid w:val="00D51B76"/>
    <w:rsid w:val="00D530E8"/>
    <w:rsid w:val="00D559E2"/>
    <w:rsid w:val="00D56E65"/>
    <w:rsid w:val="00D61EB5"/>
    <w:rsid w:val="00D6233F"/>
    <w:rsid w:val="00D7141A"/>
    <w:rsid w:val="00D73E1A"/>
    <w:rsid w:val="00D86DB6"/>
    <w:rsid w:val="00D87311"/>
    <w:rsid w:val="00D87C5B"/>
    <w:rsid w:val="00D9608D"/>
    <w:rsid w:val="00DA2AE5"/>
    <w:rsid w:val="00DA604A"/>
    <w:rsid w:val="00DB272F"/>
    <w:rsid w:val="00DB74DF"/>
    <w:rsid w:val="00DC3E76"/>
    <w:rsid w:val="00DC4FAB"/>
    <w:rsid w:val="00DD00D3"/>
    <w:rsid w:val="00DD153D"/>
    <w:rsid w:val="00DD29DF"/>
    <w:rsid w:val="00DD34E7"/>
    <w:rsid w:val="00DD60CF"/>
    <w:rsid w:val="00DD66FC"/>
    <w:rsid w:val="00DD6FDC"/>
    <w:rsid w:val="00DE1CE5"/>
    <w:rsid w:val="00DE4CC5"/>
    <w:rsid w:val="00DE7162"/>
    <w:rsid w:val="00DF1946"/>
    <w:rsid w:val="00DF5639"/>
    <w:rsid w:val="00DF762E"/>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425F2"/>
    <w:rsid w:val="00E474EA"/>
    <w:rsid w:val="00E515D3"/>
    <w:rsid w:val="00E51849"/>
    <w:rsid w:val="00E53CA6"/>
    <w:rsid w:val="00E54767"/>
    <w:rsid w:val="00E60C7F"/>
    <w:rsid w:val="00E65AF2"/>
    <w:rsid w:val="00E65F6E"/>
    <w:rsid w:val="00E70866"/>
    <w:rsid w:val="00E72F5A"/>
    <w:rsid w:val="00E74CA1"/>
    <w:rsid w:val="00E7545E"/>
    <w:rsid w:val="00E76E1F"/>
    <w:rsid w:val="00E86B86"/>
    <w:rsid w:val="00E9706D"/>
    <w:rsid w:val="00EB05B7"/>
    <w:rsid w:val="00EB2CD5"/>
    <w:rsid w:val="00EB7EAA"/>
    <w:rsid w:val="00EC3105"/>
    <w:rsid w:val="00EC56A6"/>
    <w:rsid w:val="00EC6200"/>
    <w:rsid w:val="00ED4C5A"/>
    <w:rsid w:val="00ED75C8"/>
    <w:rsid w:val="00EE364B"/>
    <w:rsid w:val="00EE7F05"/>
    <w:rsid w:val="00EF1C7B"/>
    <w:rsid w:val="00EF31B5"/>
    <w:rsid w:val="00EF4FFD"/>
    <w:rsid w:val="00F003E5"/>
    <w:rsid w:val="00F11B2F"/>
    <w:rsid w:val="00F12752"/>
    <w:rsid w:val="00F16629"/>
    <w:rsid w:val="00F17E02"/>
    <w:rsid w:val="00F24E6C"/>
    <w:rsid w:val="00F31E16"/>
    <w:rsid w:val="00F341B8"/>
    <w:rsid w:val="00F350CC"/>
    <w:rsid w:val="00F47839"/>
    <w:rsid w:val="00F52D84"/>
    <w:rsid w:val="00F54274"/>
    <w:rsid w:val="00F62FEB"/>
    <w:rsid w:val="00F63751"/>
    <w:rsid w:val="00F63D8F"/>
    <w:rsid w:val="00F72E0D"/>
    <w:rsid w:val="00F73167"/>
    <w:rsid w:val="00F76586"/>
    <w:rsid w:val="00F77D94"/>
    <w:rsid w:val="00F8086F"/>
    <w:rsid w:val="00F80CF2"/>
    <w:rsid w:val="00F81F5F"/>
    <w:rsid w:val="00F82BE8"/>
    <w:rsid w:val="00F931CE"/>
    <w:rsid w:val="00F93A9C"/>
    <w:rsid w:val="00F94CD5"/>
    <w:rsid w:val="00FA5900"/>
    <w:rsid w:val="00FA7482"/>
    <w:rsid w:val="00FA79D9"/>
    <w:rsid w:val="00FB2371"/>
    <w:rsid w:val="00FB43CD"/>
    <w:rsid w:val="00FC3309"/>
    <w:rsid w:val="00FD42AF"/>
    <w:rsid w:val="00FE0462"/>
    <w:rsid w:val="00FE08CB"/>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jc w:val="center"/>
      <w:outlineLvl w:val="3"/>
    </w:pPr>
    <w:rPr>
      <w:rFonts w:ascii="Arial" w:hAnsi="Arial" w:cs="Arial"/>
      <w:b/>
      <w:bCs/>
      <w:sz w:val="28"/>
    </w:rPr>
  </w:style>
  <w:style w:type="paragraph" w:styleId="Heading5">
    <w:name w:val="heading 5"/>
    <w:basedOn w:val="Normal"/>
    <w:next w:val="Normal"/>
    <w:link w:val="Heading5Char"/>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link w:val="Heading8Char"/>
    <w:qFormat/>
    <w:pPr>
      <w:keepNext/>
      <w:jc w:val="center"/>
      <w:outlineLvl w:val="7"/>
    </w:pPr>
    <w:rPr>
      <w:b/>
      <w:color w:val="00CCFF"/>
      <w:szCs w:val="20"/>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23FB2"/>
    <w:rPr>
      <w:rFonts w:ascii="Arial" w:hAnsi="Arial" w:cs="Arial"/>
      <w:b/>
      <w:bCs/>
      <w:sz w:val="24"/>
      <w:szCs w:val="24"/>
    </w:rPr>
  </w:style>
  <w:style w:type="character" w:customStyle="1" w:styleId="Heading3Char">
    <w:name w:val="Heading 3 Char"/>
    <w:link w:val="Heading3"/>
    <w:rsid w:val="007B7A76"/>
    <w:rPr>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character" w:customStyle="1" w:styleId="BodyText3Char">
    <w:name w:val="Body Text 3 Char"/>
    <w:link w:val="BodyText3"/>
    <w:semiHidden/>
    <w:rsid w:val="00BB34E1"/>
    <w:rPr>
      <w:b/>
      <w:sz w:val="24"/>
    </w:rPr>
  </w:style>
  <w:style w:type="paragraph" w:styleId="BodyText">
    <w:name w:val="Body Text"/>
    <w:basedOn w:val="Normal"/>
    <w:link w:val="BodyTextChar"/>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720"/>
    </w:pPr>
    <w:rPr>
      <w:rFonts w:ascii="Arial" w:hAnsi="Arial"/>
      <w:color w:val="0000FF"/>
      <w:sz w:val="22"/>
      <w:szCs w:val="20"/>
    </w:rPr>
  </w:style>
  <w:style w:type="paragraph" w:styleId="BodyText2">
    <w:name w:val="Body Text 2"/>
    <w:basedOn w:val="Normal"/>
    <w:link w:val="BodyText2Char"/>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customStyle="1" w:styleId="FooterChar">
    <w:name w:val="Footer Char"/>
    <w:link w:val="Footer"/>
    <w:uiPriority w:val="99"/>
    <w:rsid w:val="008147E8"/>
    <w:rPr>
      <w:rFonts w:ascii="Courier" w:hAnsi="Courier"/>
    </w:rPr>
  </w:style>
  <w:style w:type="character" w:styleId="FollowedHyperlink">
    <w:name w:val="FollowedHyperlink"/>
    <w:semiHidden/>
    <w:rPr>
      <w:color w:val="800080"/>
      <w:u w:val="single"/>
    </w:rPr>
  </w:style>
  <w:style w:type="paragraph" w:styleId="Title">
    <w:name w:val="Title"/>
    <w:basedOn w:val="Normal"/>
    <w:link w:val="TitleChar"/>
    <w:qFormat/>
    <w:pPr>
      <w:spacing w:before="240" w:after="60"/>
      <w:jc w:val="center"/>
    </w:pPr>
    <w:rPr>
      <w:rFonts w:ascii="Arial" w:hAnsi="Arial"/>
      <w:b/>
      <w:kern w:val="28"/>
      <w:sz w:val="32"/>
      <w:szCs w:val="20"/>
    </w:rPr>
  </w:style>
  <w:style w:type="paragraph" w:styleId="BodyTextIndent3">
    <w:name w:val="Body Text Indent 3"/>
    <w:basedOn w:val="Normal"/>
    <w:link w:val="BodyTextIndent3Char"/>
    <w:semiHidden/>
    <w:pPr>
      <w:widowControl w:val="0"/>
      <w:ind w:left="720" w:hanging="360"/>
    </w:pPr>
    <w:rPr>
      <w:rFonts w:ascii="Arial" w:hAnsi="Arial"/>
      <w:b/>
      <w:bCs/>
      <w:snapToGrid w:val="0"/>
      <w:szCs w:val="20"/>
    </w:rPr>
  </w:style>
  <w:style w:type="paragraph" w:styleId="BodyTextIndent">
    <w:name w:val="Body Text Indent"/>
    <w:basedOn w:val="Normal"/>
    <w:link w:val="BodyTextIndentChar"/>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paragraph" w:customStyle="1" w:styleId="Default">
    <w:name w:val="Default"/>
    <w:rsid w:val="007F5C0A"/>
    <w:pPr>
      <w:autoSpaceDE w:val="0"/>
      <w:autoSpaceDN w:val="0"/>
      <w:adjustRightInd w:val="0"/>
    </w:pPr>
    <w:rPr>
      <w:color w:val="000000"/>
      <w:sz w:val="24"/>
      <w:szCs w:val="24"/>
    </w:rPr>
  </w:style>
  <w:style w:type="character" w:styleId="Strong">
    <w:name w:val="Strong"/>
    <w:qFormat/>
    <w:rsid w:val="006E565D"/>
    <w:rPr>
      <w:rFonts w:ascii="Lucida Sans" w:hAnsi="Lucida Sans" w:hint="default"/>
      <w:b/>
      <w:bCs/>
    </w:rPr>
  </w:style>
  <w:style w:type="character" w:customStyle="1" w:styleId="MessageHeaderChar">
    <w:name w:val="Message Header Char"/>
    <w:link w:val="MessageHeader"/>
    <w:semiHidden/>
    <w:rsid w:val="00303A9C"/>
    <w:rPr>
      <w:rFonts w:ascii="Arial" w:hAnsi="Arial"/>
      <w:sz w:val="24"/>
    </w:rPr>
  </w:style>
  <w:style w:type="paragraph" w:styleId="MessageHeader">
    <w:name w:val="Message Header"/>
    <w:basedOn w:val="Normal"/>
    <w:link w:val="MessageHeaderChar"/>
    <w:semiHidden/>
    <w:rsid w:val="00303A9C"/>
    <w:pPr>
      <w:ind w:left="1134" w:hanging="1134"/>
    </w:pPr>
    <w:rPr>
      <w:rFonts w:ascii="Arial" w:hAnsi="Arial"/>
      <w:szCs w:val="20"/>
    </w:rPr>
  </w:style>
  <w:style w:type="character" w:customStyle="1" w:styleId="MessageHeaderChar1">
    <w:name w:val="Message Header Char1"/>
    <w:basedOn w:val="DefaultParagraphFont"/>
    <w:uiPriority w:val="99"/>
    <w:semiHidden/>
    <w:rsid w:val="00303A9C"/>
    <w:rPr>
      <w:rFonts w:asciiTheme="majorHAnsi" w:eastAsiaTheme="majorEastAsia" w:hAnsiTheme="majorHAnsi" w:cstheme="majorBidi"/>
      <w:sz w:val="24"/>
      <w:szCs w:val="24"/>
      <w:shd w:val="pct20" w:color="auto" w:fill="auto"/>
    </w:rPr>
  </w:style>
  <w:style w:type="paragraph" w:styleId="Caption">
    <w:name w:val="caption"/>
    <w:basedOn w:val="Normal"/>
    <w:next w:val="Normal"/>
    <w:qFormat/>
    <w:rsid w:val="00303A9C"/>
    <w:pPr>
      <w:spacing w:before="120" w:after="120"/>
    </w:pPr>
    <w:rPr>
      <w:b/>
      <w:szCs w:val="20"/>
    </w:rPr>
  </w:style>
  <w:style w:type="paragraph" w:customStyle="1" w:styleId="BodyText4">
    <w:name w:val="Body Text 4"/>
    <w:basedOn w:val="BodyTextIndent"/>
    <w:rsid w:val="00303A9C"/>
    <w:pPr>
      <w:spacing w:after="120"/>
      <w:ind w:left="283"/>
      <w:jc w:val="left"/>
    </w:pPr>
    <w:rPr>
      <w:rFonts w:ascii="Times New Roman" w:hAnsi="Times New Roman" w:cs="Times New Roman"/>
      <w:color w:val="auto"/>
      <w:sz w:val="24"/>
      <w:szCs w:val="20"/>
    </w:rPr>
  </w:style>
  <w:style w:type="paragraph" w:customStyle="1" w:styleId="BodyText5">
    <w:name w:val="Body Text 5"/>
    <w:basedOn w:val="BodyTextIndent"/>
    <w:rsid w:val="00303A9C"/>
    <w:pPr>
      <w:spacing w:after="120"/>
      <w:ind w:left="283"/>
      <w:jc w:val="left"/>
    </w:pPr>
    <w:rPr>
      <w:rFonts w:ascii="Times New Roman" w:hAnsi="Times New Roman" w:cs="Times New Roman"/>
      <w:color w:val="auto"/>
      <w:sz w:val="24"/>
      <w:szCs w:val="20"/>
    </w:rPr>
  </w:style>
  <w:style w:type="paragraph" w:customStyle="1" w:styleId="norman">
    <w:name w:val="norman"/>
    <w:basedOn w:val="Footer"/>
    <w:rsid w:val="00303A9C"/>
    <w:pPr>
      <w:jc w:val="center"/>
    </w:pPr>
    <w:rPr>
      <w:rFonts w:ascii="Arial" w:hAnsi="Arial"/>
      <w:sz w:val="22"/>
    </w:rPr>
  </w:style>
  <w:style w:type="character" w:customStyle="1" w:styleId="FootnoteTextChar">
    <w:name w:val="Footnote Text Char"/>
    <w:basedOn w:val="DefaultParagraphFont"/>
    <w:link w:val="FootnoteText"/>
    <w:semiHidden/>
    <w:rsid w:val="00303A9C"/>
    <w:rPr>
      <w:rFonts w:ascii="Arial" w:hAnsi="Arial"/>
    </w:rPr>
  </w:style>
  <w:style w:type="paragraph" w:styleId="FootnoteText">
    <w:name w:val="footnote text"/>
    <w:basedOn w:val="Normal"/>
    <w:link w:val="FootnoteTextChar"/>
    <w:semiHidden/>
    <w:rsid w:val="00303A9C"/>
    <w:rPr>
      <w:rFonts w:ascii="Arial" w:hAnsi="Arial"/>
      <w:sz w:val="20"/>
      <w:szCs w:val="20"/>
    </w:rPr>
  </w:style>
  <w:style w:type="paragraph" w:styleId="List">
    <w:name w:val="List"/>
    <w:basedOn w:val="Normal"/>
    <w:semiHidden/>
    <w:rsid w:val="005054BC"/>
    <w:pPr>
      <w:ind w:left="283" w:hanging="283"/>
    </w:pPr>
    <w:rPr>
      <w:szCs w:val="20"/>
    </w:rPr>
  </w:style>
  <w:style w:type="paragraph" w:styleId="List2">
    <w:name w:val="List 2"/>
    <w:basedOn w:val="Normal"/>
    <w:semiHidden/>
    <w:rsid w:val="005054BC"/>
    <w:pPr>
      <w:ind w:left="566" w:hanging="283"/>
    </w:pPr>
    <w:rPr>
      <w:szCs w:val="20"/>
    </w:rPr>
  </w:style>
  <w:style w:type="paragraph" w:styleId="List3">
    <w:name w:val="List 3"/>
    <w:basedOn w:val="Normal"/>
    <w:semiHidden/>
    <w:rsid w:val="005054BC"/>
    <w:pPr>
      <w:ind w:left="849" w:hanging="283"/>
    </w:pPr>
    <w:rPr>
      <w:szCs w:val="20"/>
    </w:rPr>
  </w:style>
  <w:style w:type="paragraph" w:styleId="List4">
    <w:name w:val="List 4"/>
    <w:basedOn w:val="Normal"/>
    <w:semiHidden/>
    <w:rsid w:val="005054BC"/>
    <w:pPr>
      <w:ind w:left="1132" w:hanging="283"/>
    </w:pPr>
    <w:rPr>
      <w:szCs w:val="20"/>
    </w:rPr>
  </w:style>
  <w:style w:type="paragraph" w:styleId="ListBullet">
    <w:name w:val="List Bullet"/>
    <w:basedOn w:val="Normal"/>
    <w:semiHidden/>
    <w:rsid w:val="005054BC"/>
    <w:pPr>
      <w:ind w:left="283" w:hanging="283"/>
    </w:pPr>
    <w:rPr>
      <w:szCs w:val="20"/>
    </w:rPr>
  </w:style>
  <w:style w:type="paragraph" w:styleId="ListBullet3">
    <w:name w:val="List Bullet 3"/>
    <w:basedOn w:val="Normal"/>
    <w:semiHidden/>
    <w:rsid w:val="005054BC"/>
    <w:pPr>
      <w:ind w:left="849" w:hanging="283"/>
    </w:pPr>
    <w:rPr>
      <w:szCs w:val="20"/>
    </w:rPr>
  </w:style>
  <w:style w:type="paragraph" w:styleId="ListContinue2">
    <w:name w:val="List Continue 2"/>
    <w:basedOn w:val="Normal"/>
    <w:semiHidden/>
    <w:rsid w:val="005054BC"/>
    <w:pPr>
      <w:spacing w:after="120"/>
      <w:ind w:left="566"/>
    </w:pPr>
    <w:rPr>
      <w:szCs w:val="20"/>
    </w:rPr>
  </w:style>
  <w:style w:type="paragraph" w:styleId="ListContinue3">
    <w:name w:val="List Continue 3"/>
    <w:basedOn w:val="Normal"/>
    <w:semiHidden/>
    <w:rsid w:val="005054BC"/>
    <w:pPr>
      <w:spacing w:after="120"/>
      <w:ind w:left="849"/>
    </w:pPr>
    <w:rPr>
      <w:szCs w:val="20"/>
    </w:rPr>
  </w:style>
  <w:style w:type="character" w:styleId="FootnoteReference">
    <w:name w:val="footnote reference"/>
    <w:semiHidden/>
    <w:rsid w:val="005054BC"/>
    <w:rPr>
      <w:vertAlign w:val="superscript"/>
    </w:rPr>
  </w:style>
  <w:style w:type="numbering" w:customStyle="1" w:styleId="NoList1">
    <w:name w:val="No List1"/>
    <w:next w:val="NoList"/>
    <w:uiPriority w:val="99"/>
    <w:semiHidden/>
    <w:unhideWhenUsed/>
    <w:rsid w:val="005054BC"/>
  </w:style>
  <w:style w:type="character" w:customStyle="1" w:styleId="Heading1Char">
    <w:name w:val="Heading 1 Char"/>
    <w:link w:val="Heading1"/>
    <w:rsid w:val="005054BC"/>
    <w:rPr>
      <w:rFonts w:ascii="Arial" w:hAnsi="Arial" w:cs="Arial"/>
      <w:b/>
      <w:bCs/>
      <w:sz w:val="24"/>
      <w:szCs w:val="24"/>
    </w:rPr>
  </w:style>
  <w:style w:type="character" w:customStyle="1" w:styleId="Heading4Char">
    <w:name w:val="Heading 4 Char"/>
    <w:link w:val="Heading4"/>
    <w:rsid w:val="005054BC"/>
    <w:rPr>
      <w:rFonts w:ascii="Arial" w:hAnsi="Arial" w:cs="Arial"/>
      <w:b/>
      <w:bCs/>
      <w:sz w:val="28"/>
      <w:szCs w:val="24"/>
    </w:rPr>
  </w:style>
  <w:style w:type="character" w:customStyle="1" w:styleId="Heading5Char">
    <w:name w:val="Heading 5 Char"/>
    <w:link w:val="Heading5"/>
    <w:rsid w:val="005054BC"/>
    <w:rPr>
      <w:rFonts w:ascii="Arial" w:hAnsi="Arial" w:cs="Arial"/>
      <w:b/>
      <w:bCs/>
      <w:sz w:val="24"/>
      <w:szCs w:val="24"/>
    </w:rPr>
  </w:style>
  <w:style w:type="character" w:customStyle="1" w:styleId="Heading8Char">
    <w:name w:val="Heading 8 Char"/>
    <w:link w:val="Heading8"/>
    <w:rsid w:val="005054BC"/>
    <w:rPr>
      <w:b/>
      <w:color w:val="00CCFF"/>
      <w:sz w:val="24"/>
    </w:rPr>
  </w:style>
  <w:style w:type="character" w:customStyle="1" w:styleId="Heading9Char">
    <w:name w:val="Heading 9 Char"/>
    <w:link w:val="Heading9"/>
    <w:rsid w:val="005054BC"/>
    <w:rPr>
      <w:rFonts w:ascii="Arial" w:hAnsi="Arial" w:cs="Arial"/>
      <w:b/>
      <w:bCs/>
      <w:sz w:val="22"/>
      <w:szCs w:val="24"/>
    </w:rPr>
  </w:style>
  <w:style w:type="character" w:customStyle="1" w:styleId="BodyTextIndentChar">
    <w:name w:val="Body Text Indent Char"/>
    <w:link w:val="BodyTextIndent"/>
    <w:semiHidden/>
    <w:rsid w:val="005054BC"/>
    <w:rPr>
      <w:rFonts w:ascii="Arial" w:hAnsi="Arial" w:cs="Arial"/>
      <w:color w:val="0000FF"/>
      <w:szCs w:val="24"/>
    </w:rPr>
  </w:style>
  <w:style w:type="character" w:customStyle="1" w:styleId="BodyTextIndent2Char">
    <w:name w:val="Body Text Indent 2 Char"/>
    <w:link w:val="BodyTextIndent2"/>
    <w:semiHidden/>
    <w:rsid w:val="005054BC"/>
    <w:rPr>
      <w:rFonts w:ascii="Arial" w:hAnsi="Arial"/>
      <w:color w:val="0000FF"/>
      <w:sz w:val="22"/>
    </w:rPr>
  </w:style>
  <w:style w:type="character" w:customStyle="1" w:styleId="BodyTextChar">
    <w:name w:val="Body Text Char"/>
    <w:link w:val="BodyText"/>
    <w:semiHidden/>
    <w:rsid w:val="005054BC"/>
    <w:rPr>
      <w:spacing w:val="-3"/>
      <w:sz w:val="24"/>
    </w:rPr>
  </w:style>
  <w:style w:type="character" w:customStyle="1" w:styleId="BodyTextIndent3Char">
    <w:name w:val="Body Text Indent 3 Char"/>
    <w:link w:val="BodyTextIndent3"/>
    <w:uiPriority w:val="99"/>
    <w:semiHidden/>
    <w:rsid w:val="005054BC"/>
    <w:rPr>
      <w:rFonts w:ascii="Arial" w:hAnsi="Arial"/>
      <w:b/>
      <w:bCs/>
      <w:snapToGrid w:val="0"/>
      <w:sz w:val="24"/>
    </w:rPr>
  </w:style>
  <w:style w:type="character" w:customStyle="1" w:styleId="BodyText2Char">
    <w:name w:val="Body Text 2 Char"/>
    <w:link w:val="BodyText2"/>
    <w:semiHidden/>
    <w:rsid w:val="005054BC"/>
    <w:rPr>
      <w:rFonts w:ascii="Arial" w:hAnsi="Arial"/>
      <w:sz w:val="18"/>
    </w:rPr>
  </w:style>
  <w:style w:type="character" w:customStyle="1" w:styleId="TitleChar">
    <w:name w:val="Title Char"/>
    <w:link w:val="Title"/>
    <w:rsid w:val="005054BC"/>
    <w:rPr>
      <w:rFonts w:ascii="Arial" w:hAnsi="Arial"/>
      <w:b/>
      <w:kern w:val="28"/>
      <w:sz w:val="32"/>
    </w:rPr>
  </w:style>
  <w:style w:type="paragraph" w:styleId="TOC1">
    <w:name w:val="toc 1"/>
    <w:basedOn w:val="Normal"/>
    <w:next w:val="Normal"/>
    <w:autoRedefine/>
    <w:semiHidden/>
    <w:rsid w:val="005054BC"/>
    <w:rPr>
      <w:rFonts w:ascii="Arial" w:hAnsi="Arial"/>
      <w:sz w:val="22"/>
    </w:rPr>
  </w:style>
  <w:style w:type="character" w:customStyle="1" w:styleId="HeaderChar">
    <w:name w:val="Header Char"/>
    <w:link w:val="Header"/>
    <w:semiHidden/>
    <w:rsid w:val="005054BC"/>
    <w:rPr>
      <w:rFonts w:ascii="Courier" w:hAnsi="Courier"/>
    </w:rPr>
  </w:style>
  <w:style w:type="numbering" w:customStyle="1" w:styleId="NoList2">
    <w:name w:val="No List2"/>
    <w:next w:val="NoList"/>
    <w:uiPriority w:val="99"/>
    <w:semiHidden/>
    <w:unhideWhenUsed/>
    <w:rsid w:val="002E3FFB"/>
  </w:style>
  <w:style w:type="numbering" w:customStyle="1" w:styleId="NoList11">
    <w:name w:val="No List11"/>
    <w:next w:val="NoList"/>
    <w:uiPriority w:val="99"/>
    <w:semiHidden/>
    <w:unhideWhenUsed/>
    <w:rsid w:val="002E3FFB"/>
  </w:style>
  <w:style w:type="numbering" w:customStyle="1" w:styleId="NoList21">
    <w:name w:val="No List21"/>
    <w:next w:val="NoList"/>
    <w:uiPriority w:val="99"/>
    <w:semiHidden/>
    <w:unhideWhenUsed/>
    <w:rsid w:val="002E3FFB"/>
  </w:style>
  <w:style w:type="paragraph" w:styleId="TOC2">
    <w:name w:val="toc 2"/>
    <w:basedOn w:val="Normal"/>
    <w:next w:val="Normal"/>
    <w:autoRedefine/>
    <w:semiHidden/>
    <w:rsid w:val="002E3FFB"/>
    <w:pPr>
      <w:ind w:left="200"/>
    </w:pPr>
    <w:rPr>
      <w:rFonts w:ascii="Arial" w:hAnsi="Arial"/>
      <w:sz w:val="20"/>
    </w:rPr>
  </w:style>
  <w:style w:type="paragraph" w:styleId="TOC3">
    <w:name w:val="toc 3"/>
    <w:basedOn w:val="Normal"/>
    <w:next w:val="Normal"/>
    <w:autoRedefine/>
    <w:semiHidden/>
    <w:rsid w:val="002E3FFB"/>
    <w:pPr>
      <w:ind w:left="400"/>
    </w:pPr>
    <w:rPr>
      <w:rFonts w:ascii="Arial" w:hAnsi="Arial"/>
      <w:sz w:val="20"/>
    </w:rPr>
  </w:style>
  <w:style w:type="paragraph" w:styleId="TOC4">
    <w:name w:val="toc 4"/>
    <w:basedOn w:val="Normal"/>
    <w:next w:val="Normal"/>
    <w:autoRedefine/>
    <w:semiHidden/>
    <w:rsid w:val="002E3FFB"/>
    <w:pPr>
      <w:ind w:left="600"/>
    </w:pPr>
    <w:rPr>
      <w:rFonts w:ascii="Arial" w:hAnsi="Arial"/>
      <w:sz w:val="20"/>
    </w:rPr>
  </w:style>
  <w:style w:type="paragraph" w:styleId="TOC5">
    <w:name w:val="toc 5"/>
    <w:basedOn w:val="Normal"/>
    <w:next w:val="Normal"/>
    <w:autoRedefine/>
    <w:semiHidden/>
    <w:rsid w:val="002E3FFB"/>
    <w:pPr>
      <w:ind w:left="800"/>
    </w:pPr>
    <w:rPr>
      <w:rFonts w:ascii="Arial" w:hAnsi="Arial"/>
      <w:sz w:val="20"/>
    </w:rPr>
  </w:style>
  <w:style w:type="paragraph" w:styleId="TOC6">
    <w:name w:val="toc 6"/>
    <w:basedOn w:val="Normal"/>
    <w:next w:val="Normal"/>
    <w:autoRedefine/>
    <w:semiHidden/>
    <w:rsid w:val="002E3FFB"/>
    <w:pPr>
      <w:ind w:left="1000"/>
    </w:pPr>
    <w:rPr>
      <w:rFonts w:ascii="Arial" w:hAnsi="Arial"/>
      <w:sz w:val="20"/>
    </w:rPr>
  </w:style>
  <w:style w:type="paragraph" w:styleId="TOC7">
    <w:name w:val="toc 7"/>
    <w:basedOn w:val="Normal"/>
    <w:next w:val="Normal"/>
    <w:autoRedefine/>
    <w:semiHidden/>
    <w:rsid w:val="002E3FFB"/>
    <w:pPr>
      <w:ind w:left="1200"/>
    </w:pPr>
    <w:rPr>
      <w:rFonts w:ascii="Arial" w:hAnsi="Arial"/>
      <w:sz w:val="20"/>
    </w:rPr>
  </w:style>
  <w:style w:type="paragraph" w:styleId="TOC8">
    <w:name w:val="toc 8"/>
    <w:basedOn w:val="Normal"/>
    <w:next w:val="Normal"/>
    <w:autoRedefine/>
    <w:semiHidden/>
    <w:rsid w:val="002E3FFB"/>
    <w:pPr>
      <w:ind w:left="1400"/>
    </w:pPr>
    <w:rPr>
      <w:rFonts w:ascii="Arial" w:hAnsi="Arial"/>
      <w:sz w:val="20"/>
    </w:rPr>
  </w:style>
  <w:style w:type="paragraph" w:styleId="TOC9">
    <w:name w:val="toc 9"/>
    <w:basedOn w:val="Normal"/>
    <w:next w:val="Normal"/>
    <w:autoRedefine/>
    <w:semiHidden/>
    <w:rsid w:val="002E3FFB"/>
    <w:pPr>
      <w:ind w:left="1600"/>
    </w:pPr>
    <w:rPr>
      <w:rFonts w:ascii="Arial" w:hAnsi="Arial"/>
      <w:sz w:val="20"/>
    </w:rPr>
  </w:style>
  <w:style w:type="numbering" w:customStyle="1" w:styleId="NoList3">
    <w:name w:val="No List3"/>
    <w:next w:val="NoList"/>
    <w:uiPriority w:val="99"/>
    <w:semiHidden/>
    <w:unhideWhenUsed/>
    <w:rsid w:val="00D51B76"/>
  </w:style>
  <w:style w:type="paragraph" w:styleId="NormalWeb">
    <w:name w:val="Normal (Web)"/>
    <w:basedOn w:val="Normal"/>
    <w:semiHidden/>
    <w:rsid w:val="00B708A9"/>
    <w:pPr>
      <w:spacing w:before="100" w:beforeAutospacing="1" w:after="100" w:afterAutospacing="1"/>
    </w:pPr>
    <w:rPr>
      <w:rFonts w:ascii="Verdana" w:eastAsia="Arial Unicode MS" w:hAnsi="Verdana" w:cs="Arial Unicode MS"/>
      <w:sz w:val="20"/>
      <w:szCs w:val="20"/>
    </w:rPr>
  </w:style>
  <w:style w:type="table" w:customStyle="1" w:styleId="TableGrid1">
    <w:name w:val="Table Grid1"/>
    <w:basedOn w:val="TableNormal"/>
    <w:next w:val="TableGrid"/>
    <w:uiPriority w:val="59"/>
    <w:rsid w:val="006A37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456142162">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yperlink" Target="http://www.danepurchasing.com" TargetMode="Externa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portal.hud.gov/hudportal/documents/huddoc?id=4812-LRguide.pdf"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anepurchasing.com" TargetMode="External"/><Relationship Id="rId25" Type="http://schemas.openxmlformats.org/officeDocument/2006/relationships/header" Target="header4.xml"/><Relationship Id="rId33" Type="http://schemas.openxmlformats.org/officeDocument/2006/relationships/hyperlink" Target="https://www.sam.gov/portal/public/SAM/" TargetMode="External"/><Relationship Id="rId38" Type="http://schemas.openxmlformats.org/officeDocument/2006/relationships/header" Target="header1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eader" Target="header5.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3.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2.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erc.wi.gov/" TargetMode="External"/><Relationship Id="rId28" Type="http://schemas.openxmlformats.org/officeDocument/2006/relationships/hyperlink" Target="http://werc.wi.gov" TargetMode="External"/><Relationship Id="rId36" Type="http://schemas.openxmlformats.org/officeDocument/2006/relationships/header" Target="header9.xml"/><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header" Target="header7.xm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yperlink" Target="http://www.danepurchasing.com" TargetMode="External"/><Relationship Id="rId22" Type="http://schemas.openxmlformats.org/officeDocument/2006/relationships/hyperlink" Target="http://www.nlrb.gov/" TargetMode="External"/><Relationship Id="rId27" Type="http://schemas.openxmlformats.org/officeDocument/2006/relationships/hyperlink" Target="http://www.nlrb.gov" TargetMode="External"/><Relationship Id="rId30" Type="http://schemas.openxmlformats.org/officeDocument/2006/relationships/header" Target="header6.xml"/><Relationship Id="rId35" Type="http://schemas.openxmlformats.org/officeDocument/2006/relationships/hyperlink" Target="http://www.hud.gov/offices/cpd/affordablehousing/training/web/relocation/overview.cfm" TargetMode="External"/><Relationship Id="rId43"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04BF-E8B2-40C5-AAC8-DBE4145E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18118</Words>
  <Characters>103278</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121154</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Rogan, Megan</cp:lastModifiedBy>
  <cp:revision>2</cp:revision>
  <cp:lastPrinted>2018-02-26T21:39:00Z</cp:lastPrinted>
  <dcterms:created xsi:type="dcterms:W3CDTF">2020-07-10T19:14:00Z</dcterms:created>
  <dcterms:modified xsi:type="dcterms:W3CDTF">2020-07-10T19:14:00Z</dcterms:modified>
</cp:coreProperties>
</file>