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702DE5" w14:paraId="160002EB" w14:textId="77777777" w:rsidTr="00C40138">
        <w:trPr>
          <w:trHeight w:val="2477"/>
          <w:tblCellSpacing w:w="20" w:type="dxa"/>
          <w:jc w:val="center"/>
        </w:trPr>
        <w:tc>
          <w:tcPr>
            <w:tcW w:w="2856" w:type="dxa"/>
            <w:shd w:val="clear" w:color="auto" w:fill="auto"/>
            <w:vAlign w:val="center"/>
          </w:tcPr>
          <w:p w14:paraId="6E9B9D09" w14:textId="18ADB6D2" w:rsidR="00702DE5" w:rsidRDefault="00C74B54" w:rsidP="00173A67">
            <w:pPr>
              <w:pStyle w:val="Heading9"/>
              <w:jc w:val="center"/>
            </w:pPr>
            <w:r>
              <w:rPr>
                <w:noProof/>
              </w:rPr>
              <w:drawing>
                <wp:anchor distT="0" distB="0" distL="114300" distR="114300" simplePos="0" relativeHeight="251658240" behindDoc="0" locked="0" layoutInCell="1" allowOverlap="1" wp14:anchorId="15C6F56A" wp14:editId="7C2E49B9">
                  <wp:simplePos x="0" y="0"/>
                  <wp:positionH relativeFrom="column">
                    <wp:posOffset>-5080</wp:posOffset>
                  </wp:positionH>
                  <wp:positionV relativeFrom="paragraph">
                    <wp:posOffset>10160</wp:posOffset>
                  </wp:positionV>
                  <wp:extent cx="1656080" cy="1544320"/>
                  <wp:effectExtent l="0" t="0" r="1270" b="0"/>
                  <wp:wrapNone/>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6E9CD980" w14:textId="66D24662" w:rsidR="00702DE5" w:rsidRDefault="00405855" w:rsidP="00702DE5">
            <w:pPr>
              <w:jc w:val="center"/>
              <w:rPr>
                <w:rFonts w:ascii="Arial" w:hAnsi="Arial" w:cs="Arial"/>
                <w:b/>
                <w:sz w:val="36"/>
              </w:rPr>
            </w:pPr>
            <w:r>
              <w:rPr>
                <w:rFonts w:ascii="Arial" w:hAnsi="Arial" w:cs="Arial"/>
                <w:b/>
                <w:sz w:val="36"/>
              </w:rPr>
              <w:t>DANE COUNTY</w:t>
            </w:r>
          </w:p>
          <w:p w14:paraId="1250EB0E" w14:textId="77777777" w:rsidR="00702DE5" w:rsidRPr="00C40138" w:rsidRDefault="00702DE5" w:rsidP="00702DE5">
            <w:pPr>
              <w:jc w:val="center"/>
              <w:rPr>
                <w:rFonts w:ascii="Arial" w:hAnsi="Arial" w:cs="Arial"/>
                <w:b/>
                <w:sz w:val="28"/>
              </w:rPr>
            </w:pPr>
            <w:r w:rsidRPr="00C40138">
              <w:rPr>
                <w:rFonts w:ascii="Arial" w:hAnsi="Arial" w:cs="Arial"/>
                <w:b/>
                <w:sz w:val="28"/>
              </w:rPr>
              <w:t>DEPARTMENT OF ADMINISTRATION</w:t>
            </w:r>
          </w:p>
          <w:p w14:paraId="5CB92387" w14:textId="29FE42A0" w:rsidR="00702DE5" w:rsidRDefault="00736AC1" w:rsidP="00736AC1">
            <w:pPr>
              <w:jc w:val="center"/>
              <w:rPr>
                <w:rFonts w:ascii="Arial" w:hAnsi="Arial" w:cs="Arial"/>
                <w:b/>
              </w:rPr>
            </w:pPr>
            <w:r w:rsidRPr="00C40138">
              <w:rPr>
                <w:rFonts w:ascii="Arial" w:hAnsi="Arial" w:cs="Arial"/>
                <w:b/>
              </w:rPr>
              <w:t>PURCHASING DIVISION</w:t>
            </w:r>
          </w:p>
          <w:p w14:paraId="1A4EBDDB" w14:textId="77777777" w:rsidR="00405855" w:rsidRDefault="00405855" w:rsidP="00736AC1">
            <w:pPr>
              <w:jc w:val="center"/>
              <w:rPr>
                <w:rFonts w:ascii="Arial" w:hAnsi="Arial" w:cs="Arial"/>
                <w:b/>
              </w:rPr>
            </w:pPr>
          </w:p>
          <w:p w14:paraId="374456F8" w14:textId="77777777" w:rsidR="00405855" w:rsidRDefault="00405855" w:rsidP="00950132">
            <w:pPr>
              <w:jc w:val="center"/>
              <w:rPr>
                <w:rFonts w:ascii="Arial" w:hAnsi="Arial" w:cs="Arial"/>
                <w:b/>
                <w:sz w:val="48"/>
              </w:rPr>
            </w:pPr>
            <w:r w:rsidRPr="00C40138">
              <w:rPr>
                <w:rFonts w:ascii="Arial" w:hAnsi="Arial" w:cs="Arial"/>
                <w:b/>
                <w:sz w:val="48"/>
              </w:rPr>
              <w:t>REQUEST FOR BID (RFB)</w:t>
            </w:r>
          </w:p>
          <w:p w14:paraId="45562CC3" w14:textId="0F5708A0" w:rsidR="00994C04" w:rsidRPr="00C40138" w:rsidRDefault="00994C04" w:rsidP="00243425">
            <w:pPr>
              <w:jc w:val="center"/>
              <w:rPr>
                <w:rFonts w:ascii="Arial" w:hAnsi="Arial" w:cs="Arial"/>
                <w:b/>
                <w:sz w:val="44"/>
              </w:rPr>
            </w:pPr>
            <w:r w:rsidRPr="00714909">
              <w:rPr>
                <w:rFonts w:ascii="Arial" w:hAnsi="Arial" w:cs="Arial"/>
                <w:sz w:val="16"/>
              </w:rPr>
              <w:t xml:space="preserve">Revised </w:t>
            </w:r>
            <w:r w:rsidR="00243425">
              <w:rPr>
                <w:rFonts w:ascii="Arial" w:hAnsi="Arial" w:cs="Arial"/>
                <w:sz w:val="16"/>
              </w:rPr>
              <w:t>02</w:t>
            </w:r>
            <w:r w:rsidRPr="00714909">
              <w:rPr>
                <w:rFonts w:ascii="Arial" w:hAnsi="Arial" w:cs="Arial"/>
                <w:sz w:val="16"/>
              </w:rPr>
              <w:t>/20</w:t>
            </w:r>
            <w:r w:rsidR="00243425">
              <w:rPr>
                <w:rFonts w:ascii="Arial" w:hAnsi="Arial" w:cs="Arial"/>
                <w:sz w:val="16"/>
              </w:rPr>
              <w:t>20</w:t>
            </w:r>
            <w:r>
              <w:rPr>
                <w:rFonts w:ascii="Arial" w:hAnsi="Arial" w:cs="Arial"/>
                <w:sz w:val="16"/>
              </w:rPr>
              <w:t xml:space="preserve"> (G)(LVP)(LCP)</w:t>
            </w:r>
          </w:p>
        </w:tc>
      </w:tr>
    </w:tbl>
    <w:p w14:paraId="18587FBA" w14:textId="77777777" w:rsidR="00107BBE" w:rsidRPr="000F25CC" w:rsidRDefault="00107BBE" w:rsidP="00C40138">
      <w:pPr>
        <w:rPr>
          <w:bCs/>
          <w:sz w:val="2"/>
        </w:rPr>
      </w:pPr>
    </w:p>
    <w:tbl>
      <w:tblPr>
        <w:tblW w:w="0" w:type="auto"/>
        <w:jc w:val="center"/>
        <w:tblCellSpacing w:w="20" w:type="dxa"/>
        <w:tblLook w:val="0000" w:firstRow="0" w:lastRow="0" w:firstColumn="0" w:lastColumn="0" w:noHBand="0" w:noVBand="0"/>
      </w:tblPr>
      <w:tblGrid>
        <w:gridCol w:w="2970"/>
        <w:gridCol w:w="5122"/>
      </w:tblGrid>
      <w:tr w:rsidR="00405855" w:rsidRPr="00D01799" w14:paraId="4B445655" w14:textId="77777777" w:rsidTr="00C40138">
        <w:trPr>
          <w:trHeight w:val="968"/>
          <w:tblCellSpacing w:w="20" w:type="dxa"/>
          <w:jc w:val="center"/>
        </w:trPr>
        <w:tc>
          <w:tcPr>
            <w:tcW w:w="2910" w:type="dxa"/>
            <w:tcBorders>
              <w:bottom w:val="dashed" w:sz="4" w:space="0" w:color="auto"/>
            </w:tcBorders>
            <w:shd w:val="clear" w:color="auto" w:fill="auto"/>
            <w:vAlign w:val="center"/>
          </w:tcPr>
          <w:p w14:paraId="47FE2EC6" w14:textId="2C38F46D" w:rsidR="00405855" w:rsidRPr="00C40138" w:rsidRDefault="00405855">
            <w:pPr>
              <w:pStyle w:val="Heading9"/>
              <w:jc w:val="center"/>
              <w:rPr>
                <w:sz w:val="32"/>
              </w:rPr>
            </w:pPr>
            <w:r w:rsidRPr="00C40138">
              <w:rPr>
                <w:sz w:val="32"/>
              </w:rPr>
              <w:t>BID NUMBER</w:t>
            </w:r>
            <w:r w:rsidR="00196594">
              <w:rPr>
                <w:sz w:val="32"/>
              </w:rPr>
              <w:t>:</w:t>
            </w:r>
          </w:p>
        </w:tc>
        <w:tc>
          <w:tcPr>
            <w:tcW w:w="5062" w:type="dxa"/>
            <w:tcBorders>
              <w:bottom w:val="dashed" w:sz="4" w:space="0" w:color="auto"/>
            </w:tcBorders>
            <w:shd w:val="clear" w:color="auto" w:fill="auto"/>
            <w:vAlign w:val="center"/>
          </w:tcPr>
          <w:p w14:paraId="7D5544FB" w14:textId="7BA5921E" w:rsidR="00405855" w:rsidRPr="00D01799" w:rsidRDefault="00ED2B91" w:rsidP="00405855">
            <w:pPr>
              <w:jc w:val="center"/>
              <w:rPr>
                <w:rFonts w:ascii="Arial" w:hAnsi="Arial" w:cs="Arial"/>
                <w:b/>
                <w:color w:val="0000FF"/>
              </w:rPr>
            </w:pPr>
            <w:r w:rsidRPr="00ED2B91">
              <w:rPr>
                <w:rFonts w:ascii="Arial" w:hAnsi="Arial" w:cs="Arial"/>
                <w:b/>
                <w:color w:val="0000FF"/>
                <w:sz w:val="36"/>
              </w:rPr>
              <w:t>121025</w:t>
            </w:r>
          </w:p>
        </w:tc>
      </w:tr>
      <w:tr w:rsidR="00405855" w:rsidRPr="00D01799" w14:paraId="2EA441CF" w14:textId="77777777" w:rsidTr="00C40138">
        <w:trPr>
          <w:trHeight w:val="889"/>
          <w:tblCellSpacing w:w="20" w:type="dxa"/>
          <w:jc w:val="center"/>
        </w:trPr>
        <w:tc>
          <w:tcPr>
            <w:tcW w:w="2910" w:type="dxa"/>
            <w:shd w:val="clear" w:color="auto" w:fill="auto"/>
            <w:vAlign w:val="center"/>
          </w:tcPr>
          <w:p w14:paraId="17B0CC2E" w14:textId="699342BC" w:rsidR="00405855" w:rsidRPr="00C40138" w:rsidRDefault="00405855" w:rsidP="00950132">
            <w:pPr>
              <w:jc w:val="center"/>
              <w:rPr>
                <w:rFonts w:ascii="Arial" w:hAnsi="Arial" w:cs="Arial"/>
                <w:b/>
                <w:bCs/>
                <w:sz w:val="32"/>
              </w:rPr>
            </w:pPr>
            <w:r w:rsidRPr="00C40138">
              <w:rPr>
                <w:rFonts w:ascii="Arial" w:hAnsi="Arial" w:cs="Arial"/>
                <w:b/>
                <w:bCs/>
                <w:sz w:val="32"/>
              </w:rPr>
              <w:t>BID TITLE</w:t>
            </w:r>
            <w:r w:rsidR="00196594">
              <w:rPr>
                <w:rFonts w:ascii="Arial" w:hAnsi="Arial" w:cs="Arial"/>
                <w:b/>
                <w:bCs/>
                <w:sz w:val="32"/>
              </w:rPr>
              <w:t>:</w:t>
            </w:r>
          </w:p>
        </w:tc>
        <w:tc>
          <w:tcPr>
            <w:tcW w:w="5062" w:type="dxa"/>
            <w:shd w:val="clear" w:color="auto" w:fill="auto"/>
            <w:vAlign w:val="center"/>
          </w:tcPr>
          <w:p w14:paraId="7495B741" w14:textId="7918F6C9" w:rsidR="00450FEB" w:rsidRPr="00C40138" w:rsidRDefault="004623EB" w:rsidP="004623EB">
            <w:pPr>
              <w:jc w:val="center"/>
              <w:rPr>
                <w:rFonts w:ascii="Arial" w:hAnsi="Arial" w:cs="Arial"/>
                <w:b/>
                <w:color w:val="0000FF"/>
                <w:sz w:val="28"/>
              </w:rPr>
            </w:pPr>
            <w:r>
              <w:rPr>
                <w:rFonts w:ascii="Arial" w:hAnsi="Arial" w:cs="Arial"/>
                <w:b/>
                <w:color w:val="0000FF"/>
                <w:sz w:val="28"/>
              </w:rPr>
              <w:t>Park-Type Mowers</w:t>
            </w:r>
          </w:p>
        </w:tc>
      </w:tr>
      <w:tr w:rsidR="00405855" w:rsidRPr="00BB662C" w14:paraId="39545A81" w14:textId="77777777" w:rsidTr="00C40138">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6E7D6C27" w14:textId="1B0BEC2B" w:rsidR="00405855" w:rsidRPr="00C40138" w:rsidRDefault="00405855" w:rsidP="00950132">
            <w:pPr>
              <w:jc w:val="center"/>
              <w:rPr>
                <w:rFonts w:ascii="Arial" w:hAnsi="Arial" w:cs="Arial"/>
                <w:b/>
                <w:bCs/>
                <w:sz w:val="32"/>
              </w:rPr>
            </w:pPr>
            <w:r w:rsidRPr="00C40138">
              <w:rPr>
                <w:rFonts w:ascii="Arial" w:hAnsi="Arial" w:cs="Arial"/>
                <w:b/>
                <w:bCs/>
                <w:sz w:val="32"/>
              </w:rPr>
              <w:t>BID DEADLINE</w:t>
            </w:r>
            <w:r w:rsidR="00196594">
              <w:rPr>
                <w:rFonts w:ascii="Arial" w:hAnsi="Arial" w:cs="Arial"/>
                <w:b/>
                <w:bCs/>
                <w:sz w:val="32"/>
              </w:rPr>
              <w:t>:</w:t>
            </w:r>
          </w:p>
        </w:tc>
        <w:tc>
          <w:tcPr>
            <w:tcW w:w="5062" w:type="dxa"/>
            <w:tcBorders>
              <w:top w:val="dashed" w:sz="4" w:space="0" w:color="auto"/>
              <w:bottom w:val="dashed" w:sz="4" w:space="0" w:color="auto"/>
            </w:tcBorders>
            <w:shd w:val="clear" w:color="auto" w:fill="auto"/>
            <w:vAlign w:val="center"/>
          </w:tcPr>
          <w:p w14:paraId="144022E2" w14:textId="77777777" w:rsidR="00ED2B91" w:rsidRDefault="00ED2B91" w:rsidP="00405855">
            <w:pPr>
              <w:pStyle w:val="Heading7"/>
              <w:rPr>
                <w:color w:val="0000FF"/>
              </w:rPr>
            </w:pPr>
            <w:r>
              <w:rPr>
                <w:color w:val="0000FF"/>
              </w:rPr>
              <w:t>February 17, 2021</w:t>
            </w:r>
          </w:p>
          <w:p w14:paraId="2749126B" w14:textId="54030E15" w:rsidR="00405855" w:rsidRPr="00BB662C" w:rsidRDefault="00405855" w:rsidP="00405855">
            <w:pPr>
              <w:pStyle w:val="Heading7"/>
              <w:rPr>
                <w:sz w:val="20"/>
              </w:rPr>
            </w:pPr>
            <w:r>
              <w:rPr>
                <w:color w:val="0000FF"/>
              </w:rPr>
              <w:t>2:00 p.m. (CST)</w:t>
            </w:r>
          </w:p>
        </w:tc>
      </w:tr>
      <w:tr w:rsidR="00196594" w:rsidRPr="00BB662C" w14:paraId="2D85B2E1" w14:textId="77777777" w:rsidTr="00C40138">
        <w:trPr>
          <w:trHeight w:val="1050"/>
          <w:tblCellSpacing w:w="20" w:type="dxa"/>
          <w:jc w:val="center"/>
        </w:trPr>
        <w:tc>
          <w:tcPr>
            <w:tcW w:w="2910" w:type="dxa"/>
            <w:shd w:val="clear" w:color="auto" w:fill="auto"/>
            <w:vAlign w:val="center"/>
          </w:tcPr>
          <w:p w14:paraId="3A25043D" w14:textId="0174DE3E" w:rsidR="00196594" w:rsidRPr="00950132" w:rsidRDefault="00196594" w:rsidP="00813D6B">
            <w:pPr>
              <w:jc w:val="center"/>
              <w:rPr>
                <w:rFonts w:ascii="Arial" w:hAnsi="Arial" w:cs="Arial"/>
                <w:b/>
                <w:bCs/>
                <w:sz w:val="32"/>
              </w:rPr>
            </w:pPr>
            <w:r w:rsidRPr="00E52B40">
              <w:rPr>
                <w:rFonts w:ascii="Arial" w:hAnsi="Arial" w:cs="Arial"/>
                <w:b/>
                <w:sz w:val="32"/>
                <w:szCs w:val="26"/>
              </w:rPr>
              <w:t xml:space="preserve">BIDS MUST BE </w:t>
            </w:r>
            <w:r w:rsidR="00813D6B">
              <w:rPr>
                <w:rFonts w:ascii="Arial" w:hAnsi="Arial" w:cs="Arial"/>
                <w:b/>
                <w:sz w:val="32"/>
                <w:szCs w:val="26"/>
              </w:rPr>
              <w:t>UPLOADED</w:t>
            </w:r>
            <w:r w:rsidRPr="00E52B40">
              <w:rPr>
                <w:rFonts w:ascii="Arial" w:hAnsi="Arial" w:cs="Arial"/>
                <w:b/>
                <w:sz w:val="32"/>
                <w:szCs w:val="26"/>
              </w:rPr>
              <w:t xml:space="preserve"> TO:</w:t>
            </w:r>
          </w:p>
        </w:tc>
        <w:tc>
          <w:tcPr>
            <w:tcW w:w="5062" w:type="dxa"/>
            <w:shd w:val="clear" w:color="auto" w:fill="auto"/>
            <w:vAlign w:val="center"/>
          </w:tcPr>
          <w:p w14:paraId="3A90171E" w14:textId="77777777" w:rsidR="00196594" w:rsidRDefault="00243425" w:rsidP="00405855">
            <w:pPr>
              <w:pStyle w:val="Heading7"/>
              <w:rPr>
                <w:color w:val="0000FF"/>
                <w:sz w:val="32"/>
              </w:rPr>
            </w:pPr>
            <w:r>
              <w:rPr>
                <w:color w:val="0000FF"/>
                <w:sz w:val="32"/>
              </w:rPr>
              <w:t>Purchasing Bid Dropbox</w:t>
            </w:r>
          </w:p>
          <w:p w14:paraId="39207718" w14:textId="499D2BD0" w:rsidR="00243425" w:rsidRPr="00243425" w:rsidRDefault="00243425" w:rsidP="00243425">
            <w:pPr>
              <w:jc w:val="center"/>
              <w:rPr>
                <w:rFonts w:ascii="Arial" w:hAnsi="Arial" w:cs="Arial"/>
                <w:b/>
                <w:highlight w:val="green"/>
              </w:rPr>
            </w:pPr>
            <w:r w:rsidRPr="00243425">
              <w:rPr>
                <w:rFonts w:ascii="Arial" w:hAnsi="Arial" w:cs="Arial"/>
                <w:b/>
                <w:color w:val="0000FF"/>
                <w:sz w:val="28"/>
              </w:rPr>
              <w:t>www.danepurchasing.com</w:t>
            </w:r>
          </w:p>
        </w:tc>
      </w:tr>
    </w:tbl>
    <w:p w14:paraId="5A59F44E" w14:textId="06E91C3D" w:rsidR="00405855" w:rsidRPr="000A3847" w:rsidRDefault="00B3737D" w:rsidP="00C40138">
      <w:pPr>
        <w:pStyle w:val="Heading7"/>
        <w:rPr>
          <w:color w:val="FF0000"/>
          <w:szCs w:val="28"/>
          <w:u w:val="single"/>
        </w:rPr>
      </w:pPr>
      <w:r w:rsidRPr="000A3847">
        <w:rPr>
          <w:color w:val="FF0000"/>
          <w:szCs w:val="28"/>
          <w:u w:val="single"/>
        </w:rPr>
        <w:t xml:space="preserve">*Late, faxed, mailed, hand-delivered or unsigned bids will be rejected* </w:t>
      </w:r>
    </w:p>
    <w:p w14:paraId="3FE2CCEA" w14:textId="0B3DE9E2" w:rsidR="00A83DF1" w:rsidRDefault="00A83DF1" w:rsidP="00C40138"/>
    <w:p w14:paraId="142CBACA" w14:textId="7448DD05" w:rsidR="00A83DF1" w:rsidRDefault="00A83DF1" w:rsidP="00C40138"/>
    <w:p w14:paraId="2A541097" w14:textId="77777777" w:rsidR="000F25CC" w:rsidRDefault="000F25CC" w:rsidP="00C40138"/>
    <w:p w14:paraId="712D8A63" w14:textId="77777777" w:rsidR="003937C7" w:rsidRDefault="003937C7" w:rsidP="00C40138"/>
    <w:tbl>
      <w:tblPr>
        <w:tblW w:w="0" w:type="auto"/>
        <w:jc w:val="center"/>
        <w:tblCellSpacing w:w="20" w:type="dxa"/>
        <w:tblBorders>
          <w:top w:val="single" w:sz="4" w:space="0" w:color="auto"/>
          <w:left w:val="single" w:sz="4" w:space="0" w:color="auto"/>
          <w:bottom w:val="single" w:sz="4" w:space="0" w:color="auto"/>
          <w:right w:val="single" w:sz="4" w:space="0" w:color="auto"/>
          <w:insideV w:val="dashed" w:sz="4" w:space="0" w:color="auto"/>
        </w:tblBorders>
        <w:tblLook w:val="0000" w:firstRow="0" w:lastRow="0" w:firstColumn="0" w:lastColumn="0" w:noHBand="0" w:noVBand="0"/>
      </w:tblPr>
      <w:tblGrid>
        <w:gridCol w:w="3150"/>
        <w:gridCol w:w="4762"/>
      </w:tblGrid>
      <w:tr w:rsidR="00A83DF1" w14:paraId="7DE0A820" w14:textId="77777777" w:rsidTr="00C40138">
        <w:trPr>
          <w:cantSplit/>
          <w:trHeight w:val="56"/>
          <w:tblCellSpacing w:w="20" w:type="dxa"/>
          <w:jc w:val="center"/>
        </w:trPr>
        <w:tc>
          <w:tcPr>
            <w:tcW w:w="3090" w:type="dxa"/>
            <w:vMerge w:val="restart"/>
            <w:tcBorders>
              <w:top w:val="nil"/>
              <w:left w:val="nil"/>
              <w:bottom w:val="nil"/>
              <w:right w:val="nil"/>
            </w:tcBorders>
            <w:shd w:val="clear" w:color="auto" w:fill="auto"/>
            <w:vAlign w:val="center"/>
          </w:tcPr>
          <w:p w14:paraId="70EC91AB" w14:textId="77777777" w:rsidR="00A83DF1" w:rsidRPr="00E52B40" w:rsidRDefault="00A83DF1" w:rsidP="004B3314">
            <w:pPr>
              <w:jc w:val="center"/>
              <w:rPr>
                <w:rFonts w:ascii="Arial" w:hAnsi="Arial" w:cs="Arial"/>
                <w:b/>
                <w:bCs/>
                <w:sz w:val="32"/>
              </w:rPr>
            </w:pPr>
            <w:r w:rsidRPr="00E52B40">
              <w:rPr>
                <w:rFonts w:ascii="Arial" w:hAnsi="Arial" w:cs="Arial"/>
                <w:b/>
                <w:bCs/>
                <w:sz w:val="32"/>
              </w:rPr>
              <w:t>DIRECT</w:t>
            </w:r>
          </w:p>
          <w:p w14:paraId="3E9D31AD" w14:textId="169211D6" w:rsidR="00A83DF1" w:rsidRPr="005A1CD4" w:rsidRDefault="00A83DF1" w:rsidP="004B3314">
            <w:pPr>
              <w:jc w:val="center"/>
              <w:rPr>
                <w:rFonts w:ascii="Arial" w:hAnsi="Arial" w:cs="Arial"/>
                <w:b/>
                <w:bCs/>
              </w:rPr>
            </w:pPr>
            <w:r w:rsidRPr="00E52B40">
              <w:rPr>
                <w:rFonts w:ascii="Arial" w:hAnsi="Arial" w:cs="Arial"/>
                <w:b/>
                <w:bCs/>
                <w:sz w:val="32"/>
              </w:rPr>
              <w:t>ALL INQUIRES TO</w:t>
            </w:r>
            <w:r>
              <w:rPr>
                <w:rFonts w:ascii="Arial" w:hAnsi="Arial" w:cs="Arial"/>
                <w:b/>
                <w:bCs/>
                <w:sz w:val="32"/>
              </w:rPr>
              <w:t>:</w:t>
            </w:r>
          </w:p>
        </w:tc>
        <w:tc>
          <w:tcPr>
            <w:tcW w:w="4702" w:type="dxa"/>
            <w:tcBorders>
              <w:top w:val="nil"/>
              <w:left w:val="nil"/>
              <w:bottom w:val="nil"/>
              <w:right w:val="nil"/>
            </w:tcBorders>
            <w:shd w:val="clear" w:color="auto" w:fill="FFFFFF"/>
          </w:tcPr>
          <w:p w14:paraId="2F878AB2" w14:textId="5CBC6791" w:rsidR="00A83DF1" w:rsidRPr="00E52B40" w:rsidRDefault="00ED2B91" w:rsidP="004B3314">
            <w:pPr>
              <w:rPr>
                <w:rFonts w:ascii="Arial" w:hAnsi="Arial" w:cs="Arial"/>
                <w:b/>
              </w:rPr>
            </w:pPr>
            <w:r>
              <w:rPr>
                <w:rFonts w:ascii="Arial" w:hAnsi="Arial" w:cs="Arial"/>
                <w:b/>
              </w:rPr>
              <w:t>Pete Patten</w:t>
            </w:r>
          </w:p>
        </w:tc>
      </w:tr>
      <w:tr w:rsidR="00A83DF1" w14:paraId="2D0D9CFA"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2E9ECF2F"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1D7F05C8" w14:textId="77777777" w:rsidR="00A83DF1" w:rsidRDefault="00A83DF1" w:rsidP="004B3314">
            <w:pPr>
              <w:pStyle w:val="Level2"/>
              <w:widowControl/>
              <w:rPr>
                <w:rFonts w:ascii="Arial" w:hAnsi="Arial" w:cs="Arial"/>
                <w:szCs w:val="24"/>
              </w:rPr>
            </w:pPr>
            <w:r>
              <w:rPr>
                <w:rFonts w:ascii="Arial" w:hAnsi="Arial" w:cs="Arial"/>
                <w:szCs w:val="24"/>
              </w:rPr>
              <w:t>Purchasing Officer</w:t>
            </w:r>
          </w:p>
        </w:tc>
      </w:tr>
      <w:tr w:rsidR="00A83DF1" w14:paraId="75EA6396"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7E4BFC0E"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411B21A" w14:textId="17EDD2B2" w:rsidR="00A83DF1" w:rsidRDefault="00643044" w:rsidP="00ED2B91">
            <w:pPr>
              <w:rPr>
                <w:rFonts w:ascii="Arial" w:hAnsi="Arial" w:cs="Arial"/>
              </w:rPr>
            </w:pPr>
            <w:r>
              <w:rPr>
                <w:rFonts w:ascii="Arial" w:hAnsi="Arial" w:cs="Arial"/>
              </w:rPr>
              <w:t>(608)</w:t>
            </w:r>
            <w:r w:rsidR="00ED2B91">
              <w:rPr>
                <w:rFonts w:ascii="Arial" w:hAnsi="Arial" w:cs="Arial"/>
              </w:rPr>
              <w:t xml:space="preserve"> 267-3523</w:t>
            </w:r>
          </w:p>
        </w:tc>
      </w:tr>
      <w:tr w:rsidR="00A83DF1" w14:paraId="7E8B425B"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BFB7105"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382BACA7" w14:textId="63A2E1F8" w:rsidR="00A83DF1" w:rsidRPr="00ED2B91" w:rsidRDefault="00ED2B91" w:rsidP="00ED2B91">
            <w:pPr>
              <w:rPr>
                <w:rFonts w:ascii="Arial" w:hAnsi="Arial" w:cs="Arial"/>
              </w:rPr>
            </w:pPr>
            <w:r w:rsidRPr="00ED2B91">
              <w:rPr>
                <w:rFonts w:ascii="Arial" w:hAnsi="Arial" w:cs="Arial"/>
              </w:rPr>
              <w:t>patten.peter</w:t>
            </w:r>
            <w:r w:rsidR="00643044" w:rsidRPr="00ED2B91">
              <w:rPr>
                <w:rFonts w:ascii="Arial" w:hAnsi="Arial" w:cs="Arial"/>
              </w:rPr>
              <w:t>@countyofdane.com</w:t>
            </w:r>
          </w:p>
        </w:tc>
      </w:tr>
      <w:tr w:rsidR="00A83DF1" w14:paraId="074B2340"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F7D8609"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D8BCD2D" w14:textId="77777777" w:rsidR="00A83DF1" w:rsidRDefault="00ED2B91" w:rsidP="004B3314">
            <w:pPr>
              <w:rPr>
                <w:rFonts w:ascii="Arial" w:hAnsi="Arial" w:cs="Arial"/>
              </w:rPr>
            </w:pPr>
            <w:hyperlink r:id="rId9" w:history="1">
              <w:r w:rsidR="00A83DF1" w:rsidRPr="00620E21">
                <w:rPr>
                  <w:rStyle w:val="Hyperlink"/>
                  <w:rFonts w:ascii="Arial" w:hAnsi="Arial" w:cs="Arial"/>
                </w:rPr>
                <w:t>www.danepurchasing.com</w:t>
              </w:r>
            </w:hyperlink>
          </w:p>
        </w:tc>
      </w:tr>
    </w:tbl>
    <w:p w14:paraId="2F5A2790" w14:textId="436D7EB3" w:rsidR="00196594" w:rsidRDefault="00196594" w:rsidP="00C40138"/>
    <w:p w14:paraId="5AA268E7" w14:textId="77777777" w:rsidR="000F25CC" w:rsidRPr="000F25CC" w:rsidRDefault="000F25CC" w:rsidP="00C40138">
      <w:pPr>
        <w:rPr>
          <w:sz w:val="16"/>
        </w:rPr>
      </w:pPr>
    </w:p>
    <w:p w14:paraId="751BDB7D" w14:textId="5D7E7D23" w:rsidR="00F71C8E" w:rsidRPr="003937C7" w:rsidRDefault="00F71C8E" w:rsidP="00C40138">
      <w:pPr>
        <w:rPr>
          <w:sz w:val="40"/>
        </w:rPr>
      </w:pPr>
    </w:p>
    <w:p w14:paraId="7C608E8E" w14:textId="3ABF633A" w:rsidR="00745516" w:rsidRPr="003937C7" w:rsidRDefault="003937C7" w:rsidP="003937C7">
      <w:pPr>
        <w:jc w:val="center"/>
        <w:rPr>
          <w:rFonts w:ascii="Arial" w:hAnsi="Arial" w:cs="Arial"/>
          <w:b/>
          <w:sz w:val="32"/>
        </w:rPr>
      </w:pPr>
      <w:r>
        <w:rPr>
          <w:rFonts w:ascii="Arial" w:hAnsi="Arial" w:cs="Arial"/>
          <w:b/>
          <w:sz w:val="32"/>
        </w:rPr>
        <w:t>BID SUBMISSION CHECKLIST</w:t>
      </w:r>
    </w:p>
    <w:tbl>
      <w:tblPr>
        <w:tblW w:w="0" w:type="auto"/>
        <w:jc w:val="center"/>
        <w:tblCellSpacing w:w="20" w:type="dxa"/>
        <w:tblLook w:val="0000" w:firstRow="0" w:lastRow="0" w:firstColumn="0" w:lastColumn="0" w:noHBand="0" w:noVBand="0"/>
      </w:tblPr>
      <w:tblGrid>
        <w:gridCol w:w="2970"/>
        <w:gridCol w:w="5142"/>
        <w:gridCol w:w="2684"/>
      </w:tblGrid>
      <w:tr w:rsidR="00196594" w14:paraId="2E41E8C7" w14:textId="01BEE697" w:rsidTr="003937C7">
        <w:trPr>
          <w:cantSplit/>
          <w:trHeight w:val="1886"/>
          <w:tblCellSpacing w:w="20" w:type="dxa"/>
          <w:jc w:val="center"/>
        </w:trPr>
        <w:tc>
          <w:tcPr>
            <w:tcW w:w="2910" w:type="dxa"/>
            <w:tcBorders>
              <w:top w:val="dashed" w:sz="4" w:space="0" w:color="auto"/>
              <w:right w:val="dashed" w:sz="4" w:space="0" w:color="auto"/>
            </w:tcBorders>
            <w:shd w:val="clear" w:color="auto" w:fill="FFFFFF"/>
            <w:vAlign w:val="center"/>
          </w:tcPr>
          <w:p w14:paraId="72E6F1E9" w14:textId="5CE3C09B" w:rsidR="00BB5B14" w:rsidRPr="001612A7" w:rsidRDefault="00196594" w:rsidP="008934DC">
            <w:pPr>
              <w:ind w:left="107"/>
              <w:rPr>
                <w:rFonts w:ascii="Arial" w:hAnsi="Arial" w:cs="Arial"/>
                <w:b/>
              </w:rPr>
            </w:pPr>
            <w:r>
              <w:rPr>
                <w:rFonts w:ascii="Arial" w:hAnsi="Arial" w:cs="Arial"/>
              </w:rPr>
              <w:sym w:font="Wingdings" w:char="F0A8"/>
            </w:r>
            <w:r>
              <w:rPr>
                <w:rFonts w:ascii="Arial" w:hAnsi="Arial" w:cs="Arial"/>
              </w:rPr>
              <w:t xml:space="preserve"> </w:t>
            </w:r>
            <w:r w:rsidR="00813D6B">
              <w:rPr>
                <w:rFonts w:ascii="Arial" w:hAnsi="Arial" w:cs="Arial"/>
                <w:b/>
              </w:rPr>
              <w:t>Upd</w:t>
            </w:r>
            <w:r w:rsidR="00BB5B14" w:rsidRPr="001612A7">
              <w:rPr>
                <w:rFonts w:ascii="Arial" w:hAnsi="Arial" w:cs="Arial"/>
                <w:b/>
              </w:rPr>
              <w:t>ate Vendor</w:t>
            </w:r>
          </w:p>
          <w:p w14:paraId="1CE05CE9" w14:textId="211BFC7E" w:rsidR="00196594" w:rsidRPr="001612A7" w:rsidRDefault="00243425" w:rsidP="00243425">
            <w:pPr>
              <w:rPr>
                <w:rFonts w:ascii="Arial" w:hAnsi="Arial" w:cs="Arial"/>
              </w:rPr>
            </w:pPr>
            <w:r>
              <w:rPr>
                <w:rFonts w:ascii="Arial" w:hAnsi="Arial" w:cs="Arial"/>
                <w:b/>
              </w:rPr>
              <w:t xml:space="preserve">      </w:t>
            </w:r>
            <w:r w:rsidR="00196594" w:rsidRPr="001612A7">
              <w:rPr>
                <w:rFonts w:ascii="Arial" w:hAnsi="Arial" w:cs="Arial"/>
                <w:b/>
              </w:rPr>
              <w:t>Registration</w:t>
            </w:r>
          </w:p>
          <w:p w14:paraId="1692EE11" w14:textId="77777777" w:rsidR="00BB5B14" w:rsidRDefault="00BB5B14" w:rsidP="00950132">
            <w:pPr>
              <w:ind w:left="107"/>
              <w:rPr>
                <w:rFonts w:ascii="Arial" w:hAnsi="Arial" w:cs="Arial"/>
              </w:rPr>
            </w:pPr>
          </w:p>
          <w:p w14:paraId="1B7D7E67" w14:textId="77777777" w:rsidR="00243425" w:rsidRDefault="00196594" w:rsidP="00950132">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Bid </w:t>
            </w:r>
            <w:r w:rsidRPr="001612A7">
              <w:rPr>
                <w:rFonts w:ascii="Arial" w:hAnsi="Arial" w:cs="Arial"/>
                <w:b/>
              </w:rPr>
              <w:t xml:space="preserve">     </w:t>
            </w:r>
          </w:p>
          <w:p w14:paraId="1D376A6B" w14:textId="4457B276" w:rsidR="00196594" w:rsidRPr="00307E3B" w:rsidRDefault="00243425" w:rsidP="00950132">
            <w:pPr>
              <w:ind w:left="107"/>
              <w:rPr>
                <w:rFonts w:ascii="Arial" w:hAnsi="Arial" w:cs="Arial"/>
                <w:sz w:val="20"/>
              </w:rPr>
            </w:pPr>
            <w:r>
              <w:rPr>
                <w:rFonts w:ascii="Arial" w:hAnsi="Arial" w:cs="Arial"/>
                <w:b/>
              </w:rPr>
              <w:t xml:space="preserve">    </w:t>
            </w:r>
            <w:r w:rsidR="00196594" w:rsidRPr="00C40138">
              <w:rPr>
                <w:rFonts w:ascii="Arial" w:hAnsi="Arial" w:cs="Arial"/>
                <w:b/>
              </w:rPr>
              <w:t>Document</w:t>
            </w:r>
          </w:p>
        </w:tc>
        <w:tc>
          <w:tcPr>
            <w:tcW w:w="5102" w:type="dxa"/>
            <w:tcBorders>
              <w:top w:val="dashed" w:sz="4" w:space="0" w:color="auto"/>
            </w:tcBorders>
            <w:shd w:val="clear" w:color="auto" w:fill="FFFFFF"/>
            <w:vAlign w:val="center"/>
          </w:tcPr>
          <w:p w14:paraId="2E828458" w14:textId="77777777" w:rsidR="00196594" w:rsidRPr="00F931CE" w:rsidRDefault="00196594" w:rsidP="00196594">
            <w:pPr>
              <w:ind w:left="107"/>
              <w:rPr>
                <w:rFonts w:ascii="Arial" w:hAnsi="Arial" w:cs="Arial"/>
                <w:b/>
                <w:u w:val="single"/>
              </w:rPr>
            </w:pPr>
            <w:r w:rsidRPr="00F931CE">
              <w:rPr>
                <w:rFonts w:ascii="Arial" w:hAnsi="Arial" w:cs="Arial"/>
                <w:b/>
                <w:u w:val="single"/>
              </w:rPr>
              <w:t xml:space="preserve">Completed Bid </w:t>
            </w:r>
            <w:r>
              <w:rPr>
                <w:rFonts w:ascii="Arial" w:hAnsi="Arial" w:cs="Arial"/>
                <w:b/>
                <w:u w:val="single"/>
              </w:rPr>
              <w:t>Packet (In PDF Format)</w:t>
            </w:r>
          </w:p>
          <w:p w14:paraId="601C020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2 – Vendor Information</w:t>
            </w:r>
          </w:p>
          <w:p w14:paraId="2D85B8A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3 – Bid Specifications</w:t>
            </w:r>
          </w:p>
          <w:p w14:paraId="50505B38" w14:textId="77777777" w:rsidR="00196594"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4 – Price Propo</w:t>
            </w:r>
            <w:r>
              <w:rPr>
                <w:rFonts w:ascii="Arial" w:hAnsi="Arial" w:cs="Arial"/>
              </w:rPr>
              <w:t>sal</w:t>
            </w:r>
          </w:p>
          <w:p w14:paraId="71FA5160" w14:textId="3681C5B1" w:rsidR="00196594" w:rsidRPr="00C40138"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5 – </w:t>
            </w:r>
            <w:r w:rsidR="001C5888">
              <w:rPr>
                <w:rFonts w:ascii="Arial" w:hAnsi="Arial" w:cs="Arial"/>
              </w:rPr>
              <w:t>Standard Terms</w:t>
            </w:r>
            <w:r>
              <w:rPr>
                <w:rFonts w:ascii="Arial" w:hAnsi="Arial" w:cs="Arial"/>
              </w:rPr>
              <w:t xml:space="preserve"> </w:t>
            </w:r>
            <w:r w:rsidR="001C5888">
              <w:rPr>
                <w:rFonts w:ascii="Arial" w:hAnsi="Arial" w:cs="Arial"/>
              </w:rPr>
              <w:t>&amp;</w:t>
            </w:r>
            <w:r>
              <w:rPr>
                <w:rFonts w:ascii="Arial" w:hAnsi="Arial" w:cs="Arial"/>
              </w:rPr>
              <w:t xml:space="preserve"> </w:t>
            </w:r>
            <w:r w:rsidRPr="008051FA">
              <w:rPr>
                <w:rFonts w:ascii="Arial" w:hAnsi="Arial" w:cs="Arial"/>
              </w:rPr>
              <w:t>Conditions</w:t>
            </w:r>
          </w:p>
          <w:p w14:paraId="6126F2EA" w14:textId="2C6BC509" w:rsidR="00196594" w:rsidRDefault="00196594" w:rsidP="00C40138">
            <w:pPr>
              <w:rPr>
                <w:rFonts w:ascii="Arial" w:hAnsi="Arial" w:cs="Arial"/>
              </w:rPr>
            </w:pPr>
          </w:p>
        </w:tc>
        <w:tc>
          <w:tcPr>
            <w:tcW w:w="2624" w:type="dxa"/>
            <w:tcBorders>
              <w:top w:val="dashed" w:sz="4" w:space="0" w:color="auto"/>
              <w:left w:val="dashed" w:sz="4" w:space="0" w:color="auto"/>
            </w:tcBorders>
            <w:shd w:val="clear" w:color="auto" w:fill="FFFFFF"/>
            <w:vAlign w:val="center"/>
          </w:tcPr>
          <w:p w14:paraId="76E85FEB" w14:textId="77777777" w:rsidR="00243425" w:rsidRDefault="00196594" w:rsidP="00243425">
            <w:pPr>
              <w:ind w:left="138"/>
              <w:rPr>
                <w:rFonts w:ascii="Arial" w:hAnsi="Arial" w:cs="Arial"/>
                <w:b/>
              </w:rPr>
            </w:pPr>
            <w:r w:rsidRPr="00C40138">
              <w:rPr>
                <w:rFonts w:ascii="Arial" w:hAnsi="Arial" w:cs="Arial"/>
              </w:rPr>
              <w:sym w:font="Wingdings" w:char="F0A8"/>
            </w:r>
            <w:r w:rsidRPr="00C40138">
              <w:rPr>
                <w:rFonts w:ascii="Arial" w:hAnsi="Arial" w:cs="Arial"/>
              </w:rPr>
              <w:t xml:space="preserve"> </w:t>
            </w:r>
            <w:r w:rsidR="00243425">
              <w:rPr>
                <w:rFonts w:ascii="Arial" w:hAnsi="Arial" w:cs="Arial"/>
                <w:b/>
              </w:rPr>
              <w:t xml:space="preserve">Upload Bid </w:t>
            </w:r>
          </w:p>
          <w:p w14:paraId="521CDC3B" w14:textId="77777777" w:rsidR="00243425" w:rsidRDefault="00243425" w:rsidP="00243425">
            <w:pPr>
              <w:ind w:left="138"/>
              <w:rPr>
                <w:rFonts w:ascii="Arial" w:hAnsi="Arial" w:cs="Arial"/>
                <w:b/>
              </w:rPr>
            </w:pPr>
            <w:r>
              <w:rPr>
                <w:rFonts w:ascii="Arial" w:hAnsi="Arial" w:cs="Arial"/>
                <w:b/>
              </w:rPr>
              <w:t xml:space="preserve">    Response to </w:t>
            </w:r>
          </w:p>
          <w:p w14:paraId="5D675402" w14:textId="77777777" w:rsidR="00243425" w:rsidRDefault="00243425" w:rsidP="00243425">
            <w:pPr>
              <w:ind w:left="138"/>
              <w:rPr>
                <w:rFonts w:ascii="Arial" w:hAnsi="Arial" w:cs="Arial"/>
                <w:b/>
              </w:rPr>
            </w:pPr>
            <w:r>
              <w:rPr>
                <w:rFonts w:ascii="Arial" w:hAnsi="Arial" w:cs="Arial"/>
                <w:b/>
              </w:rPr>
              <w:t xml:space="preserve">    Purchasing Bid </w:t>
            </w:r>
          </w:p>
          <w:p w14:paraId="59EC9F43" w14:textId="4A14529E" w:rsidR="00196594" w:rsidRPr="00C40138" w:rsidRDefault="00243425" w:rsidP="00243425">
            <w:pPr>
              <w:ind w:left="138"/>
              <w:rPr>
                <w:rFonts w:ascii="Arial" w:hAnsi="Arial" w:cs="Arial"/>
              </w:rPr>
            </w:pPr>
            <w:r>
              <w:rPr>
                <w:rFonts w:ascii="Arial" w:hAnsi="Arial" w:cs="Arial"/>
                <w:b/>
              </w:rPr>
              <w:t xml:space="preserve">    Dropbox</w:t>
            </w:r>
          </w:p>
          <w:p w14:paraId="13A0D140" w14:textId="77777777" w:rsidR="00196594" w:rsidRDefault="00196594" w:rsidP="00950132">
            <w:pPr>
              <w:rPr>
                <w:rFonts w:ascii="Arial" w:hAnsi="Arial" w:cs="Arial"/>
              </w:rPr>
            </w:pPr>
          </w:p>
        </w:tc>
      </w:tr>
    </w:tbl>
    <w:p w14:paraId="5CFCEAF1" w14:textId="0EF7BA65" w:rsidR="00405855" w:rsidRPr="003937C7" w:rsidRDefault="00405855" w:rsidP="005D0CA5">
      <w:pPr>
        <w:jc w:val="right"/>
        <w:rPr>
          <w:rFonts w:ascii="Arial" w:hAnsi="Arial" w:cs="Arial"/>
          <w:sz w:val="40"/>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6802A3" w14:paraId="13B51C25" w14:textId="77777777" w:rsidTr="00C32C16">
        <w:tc>
          <w:tcPr>
            <w:tcW w:w="1800" w:type="dxa"/>
            <w:tcBorders>
              <w:right w:val="dashed" w:sz="4" w:space="0" w:color="auto"/>
            </w:tcBorders>
            <w:vAlign w:val="center"/>
          </w:tcPr>
          <w:p w14:paraId="51F34393" w14:textId="77777777" w:rsidR="006802A3" w:rsidRPr="00E52B40" w:rsidRDefault="006802A3" w:rsidP="00C32C16">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7C74462D" w14:textId="4AAF2228" w:rsidR="006802A3" w:rsidRDefault="00ED2B91" w:rsidP="00C32C16">
            <w:pPr>
              <w:jc w:val="center"/>
              <w:rPr>
                <w:rFonts w:ascii="Arial" w:hAnsi="Arial" w:cs="Arial"/>
                <w:sz w:val="16"/>
              </w:rPr>
            </w:pPr>
            <w:r w:rsidRPr="00ED2B91">
              <w:rPr>
                <w:rFonts w:ascii="Arial" w:hAnsi="Arial" w:cs="Arial"/>
                <w:sz w:val="22"/>
              </w:rPr>
              <w:t>January 20, 2021</w:t>
            </w:r>
          </w:p>
        </w:tc>
      </w:tr>
    </w:tbl>
    <w:p w14:paraId="75C8BB25" w14:textId="37A6FFFC" w:rsidR="006802A3" w:rsidRDefault="006802A3" w:rsidP="005D0CA5">
      <w:pPr>
        <w:jc w:val="right"/>
        <w:rPr>
          <w:rFonts w:ascii="Arial" w:hAnsi="Arial" w:cs="Arial"/>
          <w:sz w:val="16"/>
        </w:rPr>
      </w:pPr>
    </w:p>
    <w:p w14:paraId="117DCA87" w14:textId="38EA30E4" w:rsidR="00D1099C" w:rsidRPr="00BD45B9" w:rsidRDefault="006802A3" w:rsidP="00AB3417">
      <w:pPr>
        <w:numPr>
          <w:ilvl w:val="0"/>
          <w:numId w:val="2"/>
        </w:numPr>
        <w:rPr>
          <w:rFonts w:ascii="Arial" w:hAnsi="Arial" w:cs="Arial"/>
          <w:b/>
          <w:sz w:val="20"/>
          <w:szCs w:val="20"/>
          <w:u w:val="single"/>
        </w:rPr>
      </w:pPr>
      <w:r>
        <w:rPr>
          <w:rFonts w:ascii="Arial" w:hAnsi="Arial" w:cs="Arial"/>
          <w:sz w:val="16"/>
        </w:rPr>
        <w:br w:type="page"/>
      </w:r>
      <w:r w:rsidR="009C2599" w:rsidRPr="00BD45B9">
        <w:rPr>
          <w:rFonts w:ascii="Arial" w:hAnsi="Arial" w:cs="Arial"/>
          <w:b/>
          <w:sz w:val="20"/>
          <w:szCs w:val="20"/>
          <w:u w:val="single"/>
        </w:rPr>
        <w:lastRenderedPageBreak/>
        <w:t>Introduction</w:t>
      </w:r>
    </w:p>
    <w:p w14:paraId="21CF47C1" w14:textId="77777777"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14:paraId="28007F1F" w14:textId="77777777" w:rsidR="00EF4FFD" w:rsidRPr="00F17E02" w:rsidRDefault="00EF4FFD" w:rsidP="00344672">
      <w:pPr>
        <w:rPr>
          <w:rFonts w:ascii="Arial" w:hAnsi="Arial" w:cs="Arial"/>
          <w:b/>
          <w:sz w:val="20"/>
          <w:szCs w:val="20"/>
        </w:rPr>
      </w:pPr>
    </w:p>
    <w:p w14:paraId="36199118" w14:textId="77777777"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14:paraId="0DE00E7A" w14:textId="093F55B6"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w:t>
      </w:r>
      <w:r w:rsidR="001A00FF">
        <w:rPr>
          <w:rFonts w:ascii="Arial" w:hAnsi="Arial" w:cs="Arial"/>
          <w:sz w:val="20"/>
        </w:rPr>
        <w:t>email</w:t>
      </w:r>
      <w:r w:rsidR="002F7E90">
        <w:rPr>
          <w:rFonts w:ascii="Arial" w:hAnsi="Arial" w:cs="Arial"/>
          <w:sz w:val="20"/>
        </w:rPr>
        <w:t xml:space="preserve"> </w:t>
      </w:r>
      <w:r>
        <w:rPr>
          <w:rFonts w:ascii="Arial" w:hAnsi="Arial" w:cs="Arial"/>
          <w:sz w:val="20"/>
        </w:rPr>
        <w:t xml:space="preserve">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14:paraId="6798201B" w14:textId="77777777" w:rsidR="00EF4FFD" w:rsidRPr="00F17E02" w:rsidRDefault="00EF4FFD" w:rsidP="00344672">
      <w:pPr>
        <w:rPr>
          <w:rFonts w:ascii="Arial" w:hAnsi="Arial" w:cs="Arial"/>
          <w:b/>
          <w:sz w:val="20"/>
          <w:szCs w:val="20"/>
        </w:rPr>
      </w:pPr>
    </w:p>
    <w:p w14:paraId="5214981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14:paraId="7B1B2329" w14:textId="77777777"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14:paraId="5B20CB50" w14:textId="77777777" w:rsidR="00BB34E1" w:rsidRDefault="00BB34E1" w:rsidP="00344672">
      <w:pPr>
        <w:ind w:left="720"/>
        <w:rPr>
          <w:rFonts w:ascii="Arial" w:hAnsi="Arial" w:cs="Arial"/>
          <w:sz w:val="20"/>
        </w:rPr>
      </w:pPr>
    </w:p>
    <w:p w14:paraId="142499CD" w14:textId="77777777"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14:paraId="5B2D09DD" w14:textId="77777777" w:rsidR="00EF4FFD" w:rsidRPr="00F17E02" w:rsidRDefault="00EF4FFD" w:rsidP="00344672">
      <w:pPr>
        <w:rPr>
          <w:rFonts w:ascii="Arial" w:hAnsi="Arial" w:cs="Arial"/>
          <w:b/>
          <w:sz w:val="20"/>
          <w:szCs w:val="20"/>
        </w:rPr>
      </w:pPr>
    </w:p>
    <w:p w14:paraId="69E04C8F" w14:textId="77777777"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14:paraId="5CE5EBA7" w14:textId="592D92F7"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w:t>
      </w:r>
      <w:r w:rsidR="004B3314">
        <w:rPr>
          <w:rFonts w:ascii="Arial" w:hAnsi="Arial" w:cs="Arial"/>
          <w:b w:val="0"/>
          <w:bCs/>
          <w:sz w:val="20"/>
        </w:rPr>
        <w:t xml:space="preserve">a </w:t>
      </w:r>
      <w:r>
        <w:rPr>
          <w:rFonts w:ascii="Arial" w:hAnsi="Arial" w:cs="Arial"/>
          <w:b w:val="0"/>
          <w:bCs/>
          <w:sz w:val="20"/>
        </w:rPr>
        <w:t xml:space="preserve">vendor </w:t>
      </w:r>
      <w:r w:rsidR="004B3314">
        <w:rPr>
          <w:rFonts w:ascii="Arial" w:hAnsi="Arial" w:cs="Arial"/>
          <w:b w:val="0"/>
          <w:bCs/>
          <w:sz w:val="20"/>
        </w:rPr>
        <w:t>the</w:t>
      </w:r>
      <w:r>
        <w:rPr>
          <w:rFonts w:ascii="Arial" w:hAnsi="Arial" w:cs="Arial"/>
          <w:b w:val="0"/>
          <w:bCs/>
          <w:sz w:val="20"/>
        </w:rPr>
        <w:t xml:space="preserve"> opportunity to receive notifications for bids issued by the County and provides the County with up-to-date company contact information. </w:t>
      </w:r>
    </w:p>
    <w:p w14:paraId="7B8E6079" w14:textId="77777777" w:rsidR="00B568A8" w:rsidRDefault="00B568A8" w:rsidP="00B568A8">
      <w:pPr>
        <w:pStyle w:val="BodyText3"/>
        <w:ind w:left="720"/>
        <w:rPr>
          <w:rFonts w:ascii="Arial" w:hAnsi="Arial" w:cs="Arial"/>
          <w:b w:val="0"/>
          <w:bCs/>
          <w:sz w:val="20"/>
        </w:rPr>
      </w:pPr>
    </w:p>
    <w:p w14:paraId="2017F6FF" w14:textId="77777777"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14:paraId="526B63FC" w14:textId="77777777" w:rsidR="00B568A8" w:rsidRDefault="00B568A8" w:rsidP="00B568A8">
      <w:pPr>
        <w:tabs>
          <w:tab w:val="left" w:pos="-720"/>
        </w:tabs>
        <w:suppressAutoHyphens/>
        <w:ind w:left="720"/>
        <w:rPr>
          <w:rFonts w:ascii="Arial" w:hAnsi="Arial" w:cs="Arial"/>
          <w:sz w:val="20"/>
          <w:szCs w:val="20"/>
        </w:rPr>
      </w:pPr>
    </w:p>
    <w:p w14:paraId="7CE7A218"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14:paraId="5D4273F8"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5967D7AB" w14:textId="77777777" w:rsidR="00B568A8" w:rsidRDefault="00B568A8" w:rsidP="00B568A8">
      <w:pPr>
        <w:tabs>
          <w:tab w:val="left" w:pos="-720"/>
        </w:tabs>
        <w:suppressAutoHyphens/>
        <w:ind w:left="720"/>
        <w:rPr>
          <w:rFonts w:ascii="Arial" w:hAnsi="Arial" w:cs="Arial"/>
          <w:sz w:val="20"/>
          <w:szCs w:val="20"/>
        </w:rPr>
      </w:pPr>
    </w:p>
    <w:p w14:paraId="7FC9AE82"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14:paraId="7738A6F0"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14:paraId="53692CD0" w14:textId="77777777" w:rsidR="00EF4FFD" w:rsidRPr="00F17E02" w:rsidRDefault="00EF4FFD" w:rsidP="00EF4FFD">
      <w:pPr>
        <w:rPr>
          <w:rFonts w:ascii="Arial" w:hAnsi="Arial" w:cs="Arial"/>
          <w:b/>
          <w:sz w:val="20"/>
          <w:szCs w:val="20"/>
        </w:rPr>
      </w:pPr>
    </w:p>
    <w:p w14:paraId="04E9097F"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14:paraId="7B1E101F" w14:textId="77777777" w:rsidR="00BB34E1" w:rsidRDefault="00BB34E1" w:rsidP="00BB34E1">
      <w:pPr>
        <w:ind w:left="720"/>
        <w:rPr>
          <w:rFonts w:ascii="Arial" w:hAnsi="Arial" w:cs="Arial"/>
          <w:sz w:val="20"/>
          <w:szCs w:val="22"/>
        </w:rPr>
      </w:pPr>
      <w:r>
        <w:rPr>
          <w:rFonts w:ascii="Arial" w:hAnsi="Arial" w:cs="Arial"/>
          <w:sz w:val="20"/>
          <w:szCs w:val="22"/>
        </w:rPr>
        <w:t>Under Dane County Ordinance 25.08(11</w:t>
      </w:r>
      <w:proofErr w:type="gramStart"/>
      <w:r>
        <w:rPr>
          <w:rFonts w:ascii="Arial" w:hAnsi="Arial" w:cs="Arial"/>
          <w:sz w:val="20"/>
          <w:szCs w:val="22"/>
        </w:rPr>
        <w:t>)(</w:t>
      </w:r>
      <w:proofErr w:type="gramEnd"/>
      <w:r>
        <w:rPr>
          <w:rFonts w:ascii="Arial" w:hAnsi="Arial" w:cs="Arial"/>
          <w:sz w:val="20"/>
          <w:szCs w:val="22"/>
        </w:rPr>
        <w:t>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14:paraId="4B5D5DF0" w14:textId="77777777" w:rsidR="00BB34E1" w:rsidRDefault="001A5B59" w:rsidP="00BB34E1">
      <w:pPr>
        <w:rPr>
          <w:rFonts w:ascii="Arial" w:hAnsi="Arial" w:cs="Arial"/>
          <w:b/>
          <w:sz w:val="20"/>
          <w:szCs w:val="20"/>
        </w:rPr>
      </w:pPr>
      <w:r>
        <w:rPr>
          <w:rFonts w:ascii="Arial" w:hAnsi="Arial" w:cs="Arial"/>
          <w:b/>
          <w:sz w:val="20"/>
          <w:szCs w:val="20"/>
        </w:rPr>
        <w:tab/>
      </w:r>
    </w:p>
    <w:p w14:paraId="57E99096" w14:textId="77777777"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14:paraId="365CA083" w14:textId="77777777"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14:paraId="1A868926" w14:textId="77777777"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14:paraId="36483C30" w14:textId="77777777"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14:paraId="0C39DEEC" w14:textId="77777777" w:rsidR="001A5B59" w:rsidRDefault="001A5B59" w:rsidP="00BB34E1">
      <w:pPr>
        <w:rPr>
          <w:rFonts w:ascii="Arial" w:hAnsi="Arial" w:cs="Arial"/>
          <w:b/>
          <w:sz w:val="20"/>
          <w:szCs w:val="20"/>
        </w:rPr>
      </w:pPr>
    </w:p>
    <w:p w14:paraId="2329C347" w14:textId="77777777" w:rsidR="001A5B59" w:rsidRDefault="001A5B59" w:rsidP="00BB34E1">
      <w:pPr>
        <w:rPr>
          <w:rFonts w:ascii="Arial" w:hAnsi="Arial" w:cs="Arial"/>
          <w:b/>
          <w:sz w:val="20"/>
          <w:szCs w:val="20"/>
        </w:rPr>
      </w:pPr>
      <w:r>
        <w:rPr>
          <w:rFonts w:ascii="Arial" w:hAnsi="Arial" w:cs="Arial"/>
          <w:b/>
          <w:sz w:val="20"/>
          <w:szCs w:val="20"/>
        </w:rPr>
        <w:tab/>
        <w:t>Locally Operated Vendor Criteria</w:t>
      </w:r>
    </w:p>
    <w:p w14:paraId="14352F78" w14:textId="77777777"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576ADCAB" w14:textId="77777777"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14:paraId="39A0704D" w14:textId="77777777"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14:paraId="5B010E31" w14:textId="77777777" w:rsidR="008427E8" w:rsidRDefault="008427E8" w:rsidP="00BB34E1">
      <w:pPr>
        <w:rPr>
          <w:rFonts w:ascii="Arial" w:hAnsi="Arial" w:cs="Arial"/>
          <w:b/>
          <w:sz w:val="20"/>
          <w:szCs w:val="20"/>
        </w:rPr>
      </w:pPr>
    </w:p>
    <w:p w14:paraId="528A4DEF" w14:textId="77777777" w:rsidR="001A5B59" w:rsidRDefault="001A5B59" w:rsidP="00BB34E1">
      <w:pPr>
        <w:rPr>
          <w:rFonts w:ascii="Arial" w:hAnsi="Arial" w:cs="Arial"/>
          <w:b/>
          <w:sz w:val="20"/>
          <w:szCs w:val="20"/>
        </w:rPr>
      </w:pPr>
      <w:r>
        <w:rPr>
          <w:rFonts w:ascii="Arial" w:hAnsi="Arial" w:cs="Arial"/>
          <w:b/>
          <w:sz w:val="20"/>
          <w:szCs w:val="20"/>
        </w:rPr>
        <w:tab/>
        <w:t>Non-Locally Operated Vendor Criteria</w:t>
      </w:r>
      <w:bookmarkStart w:id="0" w:name="_GoBack"/>
      <w:bookmarkEnd w:id="0"/>
    </w:p>
    <w:p w14:paraId="1EDCA564" w14:textId="77777777"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11C19F75" w14:textId="77777777"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14:paraId="4C0F12D6" w14:textId="77777777"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14:paraId="79527295" w14:textId="77777777" w:rsidR="00C22949" w:rsidRDefault="00C22949" w:rsidP="00BB34E1">
      <w:pPr>
        <w:ind w:left="720"/>
        <w:rPr>
          <w:rFonts w:ascii="Arial" w:hAnsi="Arial" w:cs="Arial"/>
          <w:b/>
          <w:sz w:val="20"/>
          <w:szCs w:val="22"/>
        </w:rPr>
      </w:pPr>
    </w:p>
    <w:p w14:paraId="6B02ABF9" w14:textId="77777777" w:rsidR="00B568A8" w:rsidRDefault="00B568A8" w:rsidP="00BB34E1">
      <w:pPr>
        <w:ind w:left="720"/>
        <w:rPr>
          <w:rFonts w:ascii="Arial" w:hAnsi="Arial" w:cs="Arial"/>
          <w:b/>
          <w:sz w:val="20"/>
          <w:szCs w:val="22"/>
        </w:rPr>
      </w:pPr>
    </w:p>
    <w:p w14:paraId="608C5462" w14:textId="77777777" w:rsidR="00B568A8" w:rsidRDefault="00B568A8" w:rsidP="00BB34E1">
      <w:pPr>
        <w:ind w:left="720"/>
        <w:rPr>
          <w:rFonts w:ascii="Arial" w:hAnsi="Arial" w:cs="Arial"/>
          <w:b/>
          <w:sz w:val="20"/>
          <w:szCs w:val="22"/>
        </w:rPr>
      </w:pPr>
    </w:p>
    <w:p w14:paraId="028E2738" w14:textId="77777777" w:rsidR="00B568A8" w:rsidRDefault="00B568A8" w:rsidP="00BB34E1">
      <w:pPr>
        <w:ind w:left="720"/>
        <w:rPr>
          <w:rFonts w:ascii="Arial" w:hAnsi="Arial" w:cs="Arial"/>
          <w:b/>
          <w:sz w:val="20"/>
          <w:szCs w:val="22"/>
        </w:rPr>
      </w:pPr>
    </w:p>
    <w:p w14:paraId="22834D3D" w14:textId="77777777"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14:paraId="2236D1FD" w14:textId="77777777"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14:paraId="2C22A390" w14:textId="77777777"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14:paraId="47E99E2F"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14:paraId="686646DD"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14:paraId="36B98BAA" w14:textId="77777777" w:rsidR="00BB34E1" w:rsidRDefault="00BB34E1" w:rsidP="00BB34E1">
      <w:pPr>
        <w:rPr>
          <w:rFonts w:ascii="Arial" w:hAnsi="Arial" w:cs="Arial"/>
          <w:sz w:val="20"/>
          <w:szCs w:val="22"/>
          <w:u w:val="single"/>
        </w:rPr>
      </w:pPr>
    </w:p>
    <w:p w14:paraId="072FCA82" w14:textId="77777777"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14:paraId="4F789738"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14:paraId="604E2FCF"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14:paraId="328D0AB1" w14:textId="77777777" w:rsidR="00BB34E1" w:rsidRDefault="00BB34E1" w:rsidP="00BB34E1">
      <w:pPr>
        <w:rPr>
          <w:rFonts w:ascii="Arial" w:hAnsi="Arial" w:cs="Arial"/>
          <w:sz w:val="20"/>
          <w:szCs w:val="22"/>
        </w:rPr>
      </w:pPr>
    </w:p>
    <w:p w14:paraId="67DFF0C1" w14:textId="77777777"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14:paraId="15240EC2"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14:paraId="2356D882"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14:paraId="55BCB743" w14:textId="77777777" w:rsidR="00EF4FFD" w:rsidRPr="00F17E02" w:rsidRDefault="00EF4FFD" w:rsidP="00EF4FFD">
      <w:pPr>
        <w:rPr>
          <w:rFonts w:ascii="Arial" w:hAnsi="Arial" w:cs="Arial"/>
          <w:b/>
          <w:sz w:val="20"/>
          <w:szCs w:val="20"/>
        </w:rPr>
      </w:pPr>
    </w:p>
    <w:p w14:paraId="43CF5C7B" w14:textId="77777777"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14:paraId="051BBE0B" w14:textId="77777777" w:rsidR="00BB34E1" w:rsidRDefault="00BB34E1" w:rsidP="00344672">
      <w:pPr>
        <w:ind w:left="720"/>
        <w:rPr>
          <w:rFonts w:ascii="Arial" w:hAnsi="Arial" w:cs="Arial"/>
          <w:sz w:val="20"/>
          <w:szCs w:val="20"/>
        </w:rPr>
      </w:pPr>
      <w:r w:rsidRPr="00BB34E1">
        <w:rPr>
          <w:rFonts w:ascii="Arial" w:hAnsi="Arial" w:cs="Arial"/>
          <w:sz w:val="20"/>
          <w:szCs w:val="20"/>
        </w:rPr>
        <w:t>Under Dane County Ordinance 25.08(4</w:t>
      </w:r>
      <w:proofErr w:type="gramStart"/>
      <w:r w:rsidRPr="00BB34E1">
        <w:rPr>
          <w:rFonts w:ascii="Arial" w:hAnsi="Arial" w:cs="Arial"/>
          <w:sz w:val="20"/>
          <w:szCs w:val="20"/>
        </w:rPr>
        <w:t>)(</w:t>
      </w:r>
      <w:proofErr w:type="gramEnd"/>
      <w:r w:rsidRPr="00BB34E1">
        <w:rPr>
          <w:rFonts w:ascii="Arial" w:hAnsi="Arial" w:cs="Arial"/>
          <w:sz w:val="20"/>
          <w:szCs w:val="20"/>
        </w:rPr>
        <w:t xml:space="preserve">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14:paraId="145659EE" w14:textId="77777777" w:rsidR="00BB34E1" w:rsidRDefault="00BB34E1" w:rsidP="00344672">
      <w:pPr>
        <w:ind w:left="720"/>
        <w:rPr>
          <w:rFonts w:ascii="Arial" w:hAnsi="Arial" w:cs="Arial"/>
          <w:sz w:val="20"/>
          <w:szCs w:val="20"/>
        </w:rPr>
      </w:pPr>
    </w:p>
    <w:p w14:paraId="4FC4C033" w14:textId="77777777"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14:paraId="4A0E3BF8" w14:textId="77777777"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14:paraId="1F1F71F6" w14:textId="77777777"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14:paraId="1463AE2E" w14:textId="77777777"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4F1DDCF2" w14:textId="77777777" w:rsidR="00A30AEE" w:rsidRDefault="00A30AEE" w:rsidP="00A30AEE">
      <w:pPr>
        <w:rPr>
          <w:rFonts w:ascii="Arial" w:hAnsi="Arial" w:cs="Arial"/>
          <w:sz w:val="20"/>
          <w:szCs w:val="20"/>
        </w:rPr>
      </w:pPr>
    </w:p>
    <w:p w14:paraId="47B21FA2" w14:textId="77777777"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14:paraId="17745D06" w14:textId="77777777"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14:paraId="66217A7B" w14:textId="77777777"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14:paraId="2D64AF94" w14:textId="77777777"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AB09404" w14:textId="77777777" w:rsidR="00A30AEE" w:rsidRDefault="00A30AEE" w:rsidP="00A30AEE">
      <w:pPr>
        <w:rPr>
          <w:rFonts w:ascii="Arial" w:hAnsi="Arial" w:cs="Arial"/>
          <w:sz w:val="20"/>
          <w:szCs w:val="20"/>
        </w:rPr>
      </w:pPr>
    </w:p>
    <w:p w14:paraId="332B095D" w14:textId="77777777"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14:paraId="1512F933" w14:textId="77777777"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14:paraId="13EEC6C9" w14:textId="77777777"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14:paraId="4A4CDBC5" w14:textId="77777777"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197EABD" w14:textId="77777777" w:rsidR="00A30AEE" w:rsidRDefault="00A30AEE" w:rsidP="00A30AEE">
      <w:pPr>
        <w:rPr>
          <w:rFonts w:ascii="Arial" w:hAnsi="Arial" w:cs="Arial"/>
          <w:sz w:val="20"/>
          <w:szCs w:val="20"/>
        </w:rPr>
      </w:pPr>
    </w:p>
    <w:p w14:paraId="3C1503CA" w14:textId="7B493614"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If so, th</w:t>
      </w:r>
      <w:r w:rsidR="004B3314">
        <w:rPr>
          <w:rFonts w:ascii="Arial" w:hAnsi="Arial" w:cs="Arial"/>
          <w:sz w:val="20"/>
          <w:szCs w:val="20"/>
        </w:rPr>
        <w:t>at</w:t>
      </w:r>
      <w:r>
        <w:rPr>
          <w:rFonts w:ascii="Arial" w:hAnsi="Arial" w:cs="Arial"/>
          <w:sz w:val="20"/>
          <w:szCs w:val="20"/>
        </w:rPr>
        <w:t xml:space="preserve">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14:paraId="0D3F3FE4" w14:textId="77777777" w:rsidR="00EF4FFD" w:rsidRDefault="00EF4FFD" w:rsidP="00EF4FFD">
      <w:pPr>
        <w:rPr>
          <w:rFonts w:ascii="Arial" w:hAnsi="Arial" w:cs="Arial"/>
          <w:b/>
          <w:sz w:val="20"/>
          <w:szCs w:val="20"/>
        </w:rPr>
      </w:pPr>
    </w:p>
    <w:p w14:paraId="4E82D529" w14:textId="77777777" w:rsidR="004E169E" w:rsidRDefault="004E169E" w:rsidP="00EF4FFD">
      <w:pPr>
        <w:rPr>
          <w:rFonts w:ascii="Arial" w:hAnsi="Arial" w:cs="Arial"/>
          <w:b/>
          <w:sz w:val="20"/>
          <w:szCs w:val="20"/>
        </w:rPr>
      </w:pPr>
    </w:p>
    <w:p w14:paraId="0C385CBD" w14:textId="77777777" w:rsidR="00C81094" w:rsidRPr="00F17E02" w:rsidRDefault="00C81094" w:rsidP="00EF4FFD">
      <w:pPr>
        <w:rPr>
          <w:rFonts w:ascii="Arial" w:hAnsi="Arial" w:cs="Arial"/>
          <w:b/>
          <w:sz w:val="20"/>
          <w:szCs w:val="20"/>
        </w:rPr>
      </w:pPr>
    </w:p>
    <w:p w14:paraId="694A8624"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14:paraId="6B08F7DB" w14:textId="77777777"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14:paraId="52197229" w14:textId="77777777" w:rsidR="00EF4FFD" w:rsidRPr="00F17E02" w:rsidRDefault="00EF4FFD" w:rsidP="00EF4FFD">
      <w:pPr>
        <w:rPr>
          <w:rFonts w:ascii="Arial" w:hAnsi="Arial" w:cs="Arial"/>
          <w:b/>
          <w:sz w:val="20"/>
          <w:szCs w:val="20"/>
        </w:rPr>
      </w:pPr>
    </w:p>
    <w:p w14:paraId="353D746C" w14:textId="77777777"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14:paraId="704199F2" w14:textId="43AE91E6"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w:t>
      </w:r>
      <w:r w:rsidR="004B3314">
        <w:rPr>
          <w:rStyle w:val="PageNumber"/>
          <w:rFonts w:ascii="Arial" w:hAnsi="Arial" w:cs="Arial"/>
          <w:sz w:val="20"/>
          <w:szCs w:val="20"/>
        </w:rPr>
        <w:t>Multiple bid proposals</w:t>
      </w:r>
      <w:r>
        <w:rPr>
          <w:rStyle w:val="PageNumber"/>
          <w:rFonts w:ascii="Arial" w:hAnsi="Arial" w:cs="Arial"/>
          <w:sz w:val="20"/>
          <w:szCs w:val="20"/>
        </w:rPr>
        <w:t xml:space="preserve"> must be </w:t>
      </w:r>
      <w:r w:rsidR="004B3314">
        <w:rPr>
          <w:rStyle w:val="PageNumber"/>
          <w:rFonts w:ascii="Arial" w:hAnsi="Arial" w:cs="Arial"/>
          <w:sz w:val="20"/>
          <w:szCs w:val="20"/>
        </w:rPr>
        <w:t xml:space="preserve">submitted </w:t>
      </w:r>
      <w:r>
        <w:rPr>
          <w:rStyle w:val="PageNumber"/>
          <w:rFonts w:ascii="Arial" w:hAnsi="Arial" w:cs="Arial"/>
          <w:sz w:val="20"/>
          <w:szCs w:val="20"/>
        </w:rPr>
        <w:t xml:space="preserve">separately and labeled as Bid# 1, Bid# 2, etc. </w:t>
      </w:r>
    </w:p>
    <w:p w14:paraId="294676EB" w14:textId="7C40DF3A" w:rsidR="004B3314" w:rsidRDefault="004B3314" w:rsidP="00C61F06">
      <w:pPr>
        <w:ind w:left="720"/>
        <w:rPr>
          <w:rStyle w:val="PageNumber"/>
          <w:rFonts w:ascii="Arial" w:hAnsi="Arial" w:cs="Arial"/>
          <w:sz w:val="20"/>
          <w:szCs w:val="20"/>
        </w:rPr>
      </w:pPr>
    </w:p>
    <w:p w14:paraId="1C764EC6" w14:textId="5E368932" w:rsidR="00BB34E1" w:rsidRDefault="004B3314">
      <w:pPr>
        <w:ind w:left="720"/>
        <w:rPr>
          <w:rStyle w:val="PageNumber"/>
          <w:rFonts w:ascii="Arial" w:hAnsi="Arial" w:cs="Arial"/>
          <w:sz w:val="20"/>
          <w:szCs w:val="20"/>
        </w:rPr>
      </w:pPr>
      <w:r>
        <w:rPr>
          <w:rStyle w:val="PageNumber"/>
          <w:rFonts w:ascii="Arial" w:hAnsi="Arial" w:cs="Arial"/>
          <w:sz w:val="20"/>
          <w:szCs w:val="20"/>
        </w:rPr>
        <w:t xml:space="preserve">Dane County reserves the right to accept any part of this bid deemed to be in the best interest of the County. The County also retains the right to accept or reject any or all bids. </w:t>
      </w:r>
    </w:p>
    <w:p w14:paraId="01B8C2E6" w14:textId="1A605206" w:rsidR="00295A57" w:rsidRDefault="00295A57" w:rsidP="00344672">
      <w:pPr>
        <w:ind w:left="720"/>
        <w:rPr>
          <w:rStyle w:val="PageNumber"/>
          <w:rFonts w:ascii="Arial" w:hAnsi="Arial" w:cs="Arial"/>
          <w:sz w:val="20"/>
          <w:szCs w:val="20"/>
        </w:rPr>
      </w:pPr>
    </w:p>
    <w:p w14:paraId="609953EA"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 xml:space="preserve">Proposals must be received in the Purchasing – Bid Dropbox located on the </w:t>
      </w:r>
      <w:hyperlink r:id="rId13" w:history="1">
        <w:r w:rsidRPr="00243425">
          <w:rPr>
            <w:rStyle w:val="Hyperlink"/>
            <w:rFonts w:ascii="Arial" w:hAnsi="Arial" w:cs="Arial"/>
            <w:sz w:val="20"/>
            <w:szCs w:val="20"/>
          </w:rPr>
          <w:t>www.danepurchasing.com</w:t>
        </w:r>
      </w:hyperlink>
      <w:r w:rsidRPr="00243425">
        <w:rPr>
          <w:rFonts w:ascii="Arial" w:hAnsi="Arial" w:cs="Arial"/>
          <w:sz w:val="20"/>
          <w:szCs w:val="20"/>
        </w:rPr>
        <w:t xml:space="preserve"> website no later than the date and time indicated within the RFP Deadline field on the RFP Cover Page or addenda. Late, faxed, mailed, hand-delivered, or unsigned proposals will be rejected unless otherwise specified. Dane County is not liable for any cost incurred by proposers in replying to this RFP.</w:t>
      </w:r>
    </w:p>
    <w:p w14:paraId="75351D3C" w14:textId="77777777" w:rsidR="00243425" w:rsidRPr="00243425" w:rsidRDefault="00243425" w:rsidP="00243425">
      <w:pPr>
        <w:ind w:left="720"/>
        <w:rPr>
          <w:rFonts w:ascii="Arial" w:hAnsi="Arial" w:cs="Arial"/>
          <w:sz w:val="20"/>
          <w:szCs w:val="20"/>
        </w:rPr>
      </w:pPr>
    </w:p>
    <w:p w14:paraId="11AF6FD9"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 xml:space="preserve">All proposals must be saved in PDF format unless otherwise specified within the RFP document and the file name shall include the RFP# and name of business submitting proposal. </w:t>
      </w:r>
    </w:p>
    <w:p w14:paraId="1262A4C9"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Example of how to name the files:</w:t>
      </w:r>
    </w:p>
    <w:p w14:paraId="6D587B66" w14:textId="1B90C48D" w:rsidR="00243425" w:rsidRPr="00243425" w:rsidRDefault="00243425" w:rsidP="00243425">
      <w:pPr>
        <w:ind w:left="720"/>
        <w:rPr>
          <w:rFonts w:ascii="Arial" w:hAnsi="Arial" w:cs="Arial"/>
          <w:sz w:val="20"/>
          <w:szCs w:val="20"/>
        </w:rPr>
      </w:pPr>
      <w:r w:rsidRPr="00243425">
        <w:rPr>
          <w:rFonts w:ascii="Arial" w:hAnsi="Arial" w:cs="Arial"/>
          <w:sz w:val="20"/>
          <w:szCs w:val="20"/>
        </w:rPr>
        <w:t>120012 – Vendor Name</w:t>
      </w:r>
    </w:p>
    <w:p w14:paraId="15B11718" w14:textId="77777777" w:rsidR="00243425" w:rsidRPr="00243425" w:rsidRDefault="00243425" w:rsidP="00243425">
      <w:pPr>
        <w:ind w:left="720"/>
        <w:rPr>
          <w:rFonts w:ascii="Arial" w:hAnsi="Arial" w:cs="Arial"/>
          <w:sz w:val="20"/>
          <w:szCs w:val="20"/>
        </w:rPr>
      </w:pPr>
    </w:p>
    <w:p w14:paraId="45CFC192"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To Submit a Proposal:</w:t>
      </w:r>
    </w:p>
    <w:p w14:paraId="4E41CD50"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 xml:space="preserve">Go to </w:t>
      </w:r>
      <w:hyperlink r:id="rId14" w:history="1">
        <w:r w:rsidRPr="00243425">
          <w:rPr>
            <w:rStyle w:val="Hyperlink"/>
            <w:rFonts w:ascii="Arial" w:hAnsi="Arial" w:cs="Arial"/>
            <w:sz w:val="20"/>
            <w:szCs w:val="20"/>
          </w:rPr>
          <w:t>www.danepurchasing.com</w:t>
        </w:r>
      </w:hyperlink>
      <w:r w:rsidRPr="00243425">
        <w:rPr>
          <w:rFonts w:ascii="Arial" w:hAnsi="Arial" w:cs="Arial"/>
          <w:sz w:val="20"/>
          <w:szCs w:val="20"/>
        </w:rPr>
        <w:t xml:space="preserve"> and click on Purchasing – Bid Dropbox or click on the Open RFP’s and Bids page link.</w:t>
      </w:r>
    </w:p>
    <w:p w14:paraId="4D6E56A5"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Click on the Submit a Bid button within the green Purchasing Bid Dropbox.</w:t>
      </w:r>
    </w:p>
    <w:p w14:paraId="1CFED6F4"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Type in the Email, First Name, Last Name and Company information and click Continue.</w:t>
      </w:r>
    </w:p>
    <w:p w14:paraId="77890E67"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Drag and drop the RFP files one at a time into the “Drag files here” box.</w:t>
      </w:r>
    </w:p>
    <w:p w14:paraId="5FFA755C"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After all files have been placed into the “Drag files here” box, click on the blue Upload button.</w:t>
      </w:r>
    </w:p>
    <w:p w14:paraId="267532A6" w14:textId="77777777" w:rsidR="00243425" w:rsidRPr="00243425" w:rsidRDefault="00243425" w:rsidP="00243425">
      <w:pPr>
        <w:pStyle w:val="ListParagraph"/>
        <w:numPr>
          <w:ilvl w:val="1"/>
          <w:numId w:val="12"/>
        </w:numPr>
        <w:ind w:left="1800"/>
        <w:rPr>
          <w:rFonts w:ascii="Arial" w:hAnsi="Arial" w:cs="Arial"/>
          <w:sz w:val="20"/>
          <w:szCs w:val="20"/>
        </w:rPr>
      </w:pPr>
      <w:r w:rsidRPr="00243425">
        <w:rPr>
          <w:rFonts w:ascii="Arial" w:hAnsi="Arial" w:cs="Arial"/>
          <w:sz w:val="20"/>
          <w:szCs w:val="20"/>
        </w:rPr>
        <w:t xml:space="preserve">The file upload status can be seen for each document uploaded. </w:t>
      </w:r>
    </w:p>
    <w:p w14:paraId="7924D72E" w14:textId="77777777" w:rsidR="00243425" w:rsidRPr="00243425" w:rsidRDefault="00243425" w:rsidP="00243425">
      <w:pPr>
        <w:pStyle w:val="ListParagraph"/>
        <w:numPr>
          <w:ilvl w:val="1"/>
          <w:numId w:val="12"/>
        </w:numPr>
        <w:ind w:left="1800"/>
        <w:rPr>
          <w:rFonts w:ascii="Arial" w:hAnsi="Arial" w:cs="Arial"/>
          <w:sz w:val="20"/>
          <w:szCs w:val="20"/>
        </w:rPr>
      </w:pPr>
      <w:r w:rsidRPr="00243425">
        <w:rPr>
          <w:rFonts w:ascii="Arial" w:hAnsi="Arial" w:cs="Arial"/>
          <w:sz w:val="20"/>
          <w:szCs w:val="20"/>
        </w:rPr>
        <w:t>After each document reaches 100%, it will say “Uploaded”.</w:t>
      </w:r>
    </w:p>
    <w:p w14:paraId="746BE4BC" w14:textId="2B5DB134" w:rsid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Confirm all files have been uploaded and then close out of the window.</w:t>
      </w:r>
    </w:p>
    <w:p w14:paraId="280C269E" w14:textId="77777777" w:rsidR="00D71261" w:rsidRPr="00D71261" w:rsidRDefault="00D71261" w:rsidP="00D71261">
      <w:pPr>
        <w:ind w:left="720"/>
        <w:rPr>
          <w:rStyle w:val="PageNumber"/>
          <w:rFonts w:ascii="Arial" w:hAnsi="Arial" w:cs="Arial"/>
          <w:sz w:val="20"/>
          <w:szCs w:val="20"/>
        </w:rPr>
      </w:pPr>
      <w:r w:rsidRPr="00D71261">
        <w:rPr>
          <w:rStyle w:val="PageNumber"/>
          <w:rFonts w:ascii="Arial" w:hAnsi="Arial" w:cs="Arial"/>
          <w:sz w:val="20"/>
          <w:szCs w:val="20"/>
        </w:rPr>
        <w:t xml:space="preserve">Dane County Purchasing strives to post a bid summary to </w:t>
      </w:r>
      <w:hyperlink r:id="rId15" w:history="1">
        <w:r w:rsidRPr="00D71261">
          <w:rPr>
            <w:rStyle w:val="Hyperlink"/>
            <w:rFonts w:ascii="Arial" w:hAnsi="Arial" w:cs="Arial"/>
            <w:sz w:val="20"/>
            <w:szCs w:val="20"/>
          </w:rPr>
          <w:t>www.danepurchasing.com</w:t>
        </w:r>
      </w:hyperlink>
      <w:r w:rsidRPr="00D71261">
        <w:rPr>
          <w:rStyle w:val="PageNumber"/>
          <w:rFonts w:ascii="Arial" w:hAnsi="Arial" w:cs="Arial"/>
          <w:sz w:val="20"/>
          <w:szCs w:val="20"/>
        </w:rPr>
        <w:t xml:space="preserve"> on the same day as the bid is due. The bid opening is public and can be attended. This bid opening will occur on the date and time noted on the bid cover page at the following address: 1709 Aberg Avenue Suite B, Madison, WI 53704.</w:t>
      </w:r>
    </w:p>
    <w:p w14:paraId="53BC0954" w14:textId="77777777" w:rsidR="00D71261" w:rsidRPr="00D71261" w:rsidRDefault="00D71261" w:rsidP="00D71261">
      <w:pPr>
        <w:rPr>
          <w:rStyle w:val="PageNumber"/>
          <w:rFonts w:ascii="Arial" w:hAnsi="Arial" w:cs="Arial"/>
          <w:sz w:val="20"/>
          <w:szCs w:val="20"/>
        </w:rPr>
      </w:pPr>
    </w:p>
    <w:p w14:paraId="2819912D" w14:textId="77777777"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14:paraId="77E337D9" w14:textId="6C32019B"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w:t>
      </w:r>
      <w:r w:rsidR="004B3314">
        <w:rPr>
          <w:rStyle w:val="PageNumber"/>
          <w:rFonts w:ascii="Arial" w:hAnsi="Arial" w:cs="Arial"/>
          <w:sz w:val="20"/>
          <w:szCs w:val="20"/>
        </w:rPr>
        <w:t xml:space="preserve">the </w:t>
      </w:r>
      <w:r>
        <w:rPr>
          <w:rStyle w:val="PageNumber"/>
          <w:rFonts w:ascii="Arial" w:hAnsi="Arial" w:cs="Arial"/>
          <w:sz w:val="20"/>
          <w:szCs w:val="20"/>
        </w:rPr>
        <w:t>opportunit</w:t>
      </w:r>
      <w:r w:rsidR="004B3314">
        <w:rPr>
          <w:rStyle w:val="PageNumber"/>
          <w:rFonts w:ascii="Arial" w:hAnsi="Arial" w:cs="Arial"/>
          <w:sz w:val="20"/>
          <w:szCs w:val="20"/>
        </w:rPr>
        <w:t>y</w:t>
      </w:r>
      <w:r>
        <w:rPr>
          <w:rStyle w:val="PageNumber"/>
          <w:rFonts w:ascii="Arial" w:hAnsi="Arial" w:cs="Arial"/>
          <w:sz w:val="20"/>
          <w:szCs w:val="20"/>
        </w:rPr>
        <w:t xml:space="preserve">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14:paraId="62E28221" w14:textId="77777777" w:rsidR="009055E0" w:rsidRDefault="009055E0" w:rsidP="009055E0">
      <w:pPr>
        <w:ind w:left="720"/>
        <w:rPr>
          <w:rStyle w:val="PageNumber"/>
          <w:rFonts w:ascii="Arial" w:hAnsi="Arial" w:cs="Arial"/>
          <w:sz w:val="20"/>
          <w:szCs w:val="20"/>
        </w:rPr>
      </w:pPr>
    </w:p>
    <w:p w14:paraId="26A72766" w14:textId="77777777"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14:paraId="759F2DBF" w14:textId="77777777" w:rsidR="009055E0" w:rsidRDefault="009055E0" w:rsidP="009055E0">
      <w:pPr>
        <w:ind w:left="720"/>
        <w:rPr>
          <w:rStyle w:val="PageNumber"/>
          <w:rFonts w:ascii="Arial" w:hAnsi="Arial" w:cs="Arial"/>
          <w:sz w:val="20"/>
          <w:szCs w:val="20"/>
        </w:rPr>
      </w:pPr>
    </w:p>
    <w:p w14:paraId="76AAF357" w14:textId="77777777"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14:paraId="174653A8" w14:textId="77777777" w:rsidR="009055E0" w:rsidRDefault="009055E0" w:rsidP="009055E0">
      <w:pPr>
        <w:ind w:left="720"/>
        <w:rPr>
          <w:rFonts w:ascii="Arial" w:hAnsi="Arial" w:cs="Arial"/>
          <w:b/>
          <w:sz w:val="20"/>
          <w:szCs w:val="20"/>
          <w:u w:val="single"/>
        </w:rPr>
      </w:pPr>
    </w:p>
    <w:p w14:paraId="00042209"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14:paraId="399A6A1E" w14:textId="77777777"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14:paraId="73E5D93D" w14:textId="77777777" w:rsidR="00BD45B9" w:rsidRDefault="00BD45B9" w:rsidP="00344672">
      <w:pPr>
        <w:ind w:left="720"/>
        <w:rPr>
          <w:rFonts w:ascii="Arial" w:hAnsi="Arial" w:cs="Arial"/>
          <w:b/>
          <w:bCs/>
          <w:sz w:val="20"/>
          <w:szCs w:val="20"/>
        </w:rPr>
      </w:pPr>
    </w:p>
    <w:p w14:paraId="53CBE6C8" w14:textId="5574932A" w:rsidR="00BD45B9" w:rsidRDefault="00BD45B9" w:rsidP="00344672">
      <w:pPr>
        <w:ind w:left="720"/>
        <w:rPr>
          <w:rFonts w:ascii="Arial" w:hAnsi="Arial" w:cs="Arial"/>
          <w:sz w:val="20"/>
          <w:szCs w:val="20"/>
        </w:rPr>
      </w:pPr>
      <w:r>
        <w:rPr>
          <w:rFonts w:ascii="Arial" w:hAnsi="Arial" w:cs="Arial"/>
          <w:sz w:val="20"/>
          <w:szCs w:val="20"/>
        </w:rPr>
        <w:lastRenderedPageBreak/>
        <w:t xml:space="preserve">Written notice of award to a vendor in the form of a purchase order or other document, mailed or </w:t>
      </w:r>
      <w:r w:rsidR="00B61183">
        <w:rPr>
          <w:rFonts w:ascii="Arial" w:hAnsi="Arial" w:cs="Arial"/>
          <w:sz w:val="20"/>
          <w:szCs w:val="20"/>
        </w:rPr>
        <w:t xml:space="preserve">emailed </w:t>
      </w:r>
      <w:r>
        <w:rPr>
          <w:rFonts w:ascii="Arial" w:hAnsi="Arial" w:cs="Arial"/>
          <w:sz w:val="20"/>
          <w:szCs w:val="20"/>
        </w:rPr>
        <w:t>to the address shown on the bid will be considered sufficient notice of acceptance of bid.</w:t>
      </w:r>
    </w:p>
    <w:p w14:paraId="5061569B" w14:textId="77777777" w:rsidR="00BD45B9" w:rsidRDefault="00BD45B9" w:rsidP="00344672">
      <w:pPr>
        <w:ind w:left="720"/>
        <w:rPr>
          <w:rFonts w:ascii="Arial" w:hAnsi="Arial" w:cs="Arial"/>
          <w:b/>
          <w:bCs/>
          <w:sz w:val="20"/>
          <w:szCs w:val="20"/>
        </w:rPr>
      </w:pPr>
    </w:p>
    <w:p w14:paraId="3A1822AD" w14:textId="4A353A73" w:rsidR="00BD45B9" w:rsidRDefault="00BD45B9">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r w:rsidR="002F7E90">
        <w:rPr>
          <w:rFonts w:ascii="Arial" w:hAnsi="Arial" w:cs="Arial"/>
          <w:sz w:val="20"/>
          <w:szCs w:val="20"/>
        </w:rPr>
        <w:t xml:space="preserve"> </w:t>
      </w:r>
      <w:r>
        <w:rPr>
          <w:rFonts w:ascii="Arial" w:hAnsi="Arial" w:cs="Arial"/>
          <w:sz w:val="20"/>
          <w:szCs w:val="20"/>
        </w:rPr>
        <w:t>without prior written permission of the County. The Contractor shall be directly responsible for any</w:t>
      </w:r>
      <w:r w:rsidR="002F7E90">
        <w:rPr>
          <w:rFonts w:ascii="Arial" w:hAnsi="Arial" w:cs="Arial"/>
          <w:sz w:val="20"/>
          <w:szCs w:val="20"/>
        </w:rPr>
        <w:t xml:space="preserve"> Subcontractor’s</w:t>
      </w:r>
      <w:r>
        <w:rPr>
          <w:rFonts w:ascii="Arial" w:hAnsi="Arial" w:cs="Arial"/>
          <w:sz w:val="20"/>
          <w:szCs w:val="20"/>
        </w:rPr>
        <w:t xml:space="preserve"> performance and work quality when used by the Contractor to carry out the scope</w:t>
      </w:r>
      <w:r w:rsidR="002F7E90">
        <w:rPr>
          <w:rFonts w:ascii="Arial" w:hAnsi="Arial" w:cs="Arial"/>
          <w:sz w:val="20"/>
          <w:szCs w:val="20"/>
        </w:rPr>
        <w:t xml:space="preserve"> </w:t>
      </w:r>
      <w:r>
        <w:rPr>
          <w:rFonts w:ascii="Arial" w:hAnsi="Arial" w:cs="Arial"/>
          <w:sz w:val="20"/>
          <w:szCs w:val="20"/>
        </w:rPr>
        <w:t>of the job. Subcontractors must abide by all terms and conditions under this Contract.</w:t>
      </w:r>
    </w:p>
    <w:p w14:paraId="4AF70EEE" w14:textId="77777777" w:rsidR="00BD45B9" w:rsidRPr="00F17E02" w:rsidRDefault="00BD45B9" w:rsidP="00344672">
      <w:pPr>
        <w:rPr>
          <w:rFonts w:ascii="Arial" w:hAnsi="Arial" w:cs="Arial"/>
          <w:b/>
          <w:sz w:val="20"/>
          <w:szCs w:val="20"/>
        </w:rPr>
      </w:pPr>
    </w:p>
    <w:p w14:paraId="0304904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14:paraId="611F1EF9" w14:textId="77777777"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14:paraId="01F41EFD" w14:textId="77777777" w:rsidR="00BD45B9" w:rsidRDefault="00BD45B9" w:rsidP="00344672">
      <w:pPr>
        <w:ind w:left="720"/>
        <w:rPr>
          <w:rFonts w:ascii="Arial" w:hAnsi="Arial" w:cs="Arial"/>
          <w:sz w:val="20"/>
          <w:szCs w:val="20"/>
        </w:rPr>
      </w:pPr>
    </w:p>
    <w:p w14:paraId="0D5582F1" w14:textId="62D61596"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14:paraId="4A07031E" w14:textId="57A457B1" w:rsidR="0095369F" w:rsidRDefault="0095369F" w:rsidP="00344672">
      <w:pPr>
        <w:ind w:left="720"/>
        <w:rPr>
          <w:rFonts w:ascii="Arial" w:hAnsi="Arial" w:cs="Arial"/>
          <w:sz w:val="20"/>
          <w:szCs w:val="20"/>
        </w:rPr>
      </w:pPr>
    </w:p>
    <w:p w14:paraId="56C503C1" w14:textId="77777777" w:rsidR="0095369F" w:rsidRDefault="0095369F" w:rsidP="00344672">
      <w:pPr>
        <w:ind w:left="720"/>
        <w:rPr>
          <w:rFonts w:ascii="Arial" w:hAnsi="Arial" w:cs="Arial"/>
          <w:sz w:val="20"/>
          <w:szCs w:val="20"/>
        </w:rPr>
      </w:pPr>
    </w:p>
    <w:p w14:paraId="248CFF6B"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Permits and Licenses:</w:t>
      </w:r>
    </w:p>
    <w:p w14:paraId="502F6841" w14:textId="77777777"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14:paraId="45BF5FA4" w14:textId="77777777" w:rsidR="00BD45B9" w:rsidRDefault="00BD45B9" w:rsidP="00344672">
      <w:pPr>
        <w:ind w:left="720"/>
        <w:rPr>
          <w:rFonts w:ascii="Arial" w:hAnsi="Arial" w:cs="Arial"/>
          <w:sz w:val="20"/>
          <w:szCs w:val="20"/>
        </w:rPr>
      </w:pPr>
    </w:p>
    <w:p w14:paraId="59C4E673" w14:textId="77777777"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14:paraId="71C9BBBE" w14:textId="77777777" w:rsidR="009055E0" w:rsidRPr="00F17E02" w:rsidRDefault="009055E0" w:rsidP="00344672">
      <w:pPr>
        <w:rPr>
          <w:rFonts w:ascii="Arial" w:hAnsi="Arial" w:cs="Arial"/>
          <w:b/>
          <w:sz w:val="20"/>
          <w:szCs w:val="20"/>
        </w:rPr>
      </w:pPr>
    </w:p>
    <w:p w14:paraId="63344C6D"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14:paraId="6864DAB8" w14:textId="77777777"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14:paraId="0027BEFB" w14:textId="77777777" w:rsidR="00E60C7F" w:rsidRPr="00F17E02" w:rsidRDefault="00E60C7F" w:rsidP="00344672">
      <w:pPr>
        <w:rPr>
          <w:rFonts w:ascii="Arial" w:hAnsi="Arial" w:cs="Arial"/>
          <w:b/>
          <w:sz w:val="20"/>
          <w:szCs w:val="20"/>
        </w:rPr>
      </w:pPr>
    </w:p>
    <w:p w14:paraId="0FD6598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14:paraId="2D349E28" w14:textId="77777777"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14:paraId="56A422C7" w14:textId="77777777" w:rsidR="00EF4FFD" w:rsidRPr="00F17E02" w:rsidRDefault="00EF4FFD" w:rsidP="00344672">
      <w:pPr>
        <w:rPr>
          <w:rFonts w:ascii="Arial" w:hAnsi="Arial" w:cs="Arial"/>
          <w:b/>
          <w:sz w:val="20"/>
          <w:szCs w:val="20"/>
        </w:rPr>
      </w:pPr>
    </w:p>
    <w:p w14:paraId="71D70BD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14:paraId="61ED8E31" w14:textId="77777777"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14:paraId="7174E768" w14:textId="77777777" w:rsidR="00BD45B9" w:rsidRDefault="00BD45B9" w:rsidP="00344672">
      <w:pPr>
        <w:ind w:left="720"/>
        <w:rPr>
          <w:rFonts w:ascii="Arial" w:hAnsi="Arial" w:cs="Arial"/>
          <w:sz w:val="20"/>
          <w:szCs w:val="20"/>
        </w:rPr>
      </w:pPr>
    </w:p>
    <w:p w14:paraId="2CDE796B" w14:textId="77777777"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14:paraId="6DE4C26E" w14:textId="77777777" w:rsidR="008427E8" w:rsidRPr="00F17E02" w:rsidRDefault="008427E8" w:rsidP="00344672">
      <w:pPr>
        <w:rPr>
          <w:rFonts w:ascii="Arial" w:hAnsi="Arial" w:cs="Arial"/>
          <w:b/>
          <w:sz w:val="20"/>
          <w:szCs w:val="20"/>
        </w:rPr>
      </w:pPr>
    </w:p>
    <w:p w14:paraId="7C03D78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14:paraId="3A6FCFF9" w14:textId="77777777"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14:paraId="6E8A6862" w14:textId="77777777" w:rsidR="00BD45B9" w:rsidRDefault="00BD45B9" w:rsidP="00344672">
      <w:pPr>
        <w:ind w:left="360"/>
        <w:rPr>
          <w:rFonts w:ascii="Arial" w:hAnsi="Arial" w:cs="Arial"/>
          <w:sz w:val="20"/>
          <w:szCs w:val="20"/>
        </w:rPr>
      </w:pPr>
    </w:p>
    <w:p w14:paraId="4ED36B24" w14:textId="77777777"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14:paraId="1FC2218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14:paraId="758C8BD5"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14:paraId="2BDD6424" w14:textId="77777777" w:rsidR="00BD45B9" w:rsidRDefault="00BD45B9" w:rsidP="00AB3417">
      <w:pPr>
        <w:numPr>
          <w:ilvl w:val="0"/>
          <w:numId w:val="4"/>
        </w:numPr>
        <w:rPr>
          <w:rFonts w:ascii="Arial" w:hAnsi="Arial" w:cs="Arial"/>
          <w:sz w:val="20"/>
          <w:szCs w:val="20"/>
        </w:rPr>
      </w:pPr>
      <w:r>
        <w:rPr>
          <w:rFonts w:ascii="Arial" w:hAnsi="Arial" w:cs="Arial"/>
          <w:sz w:val="20"/>
          <w:szCs w:val="20"/>
        </w:rPr>
        <w:lastRenderedPageBreak/>
        <w:t>Reduce and eventually eliminate Dane County government’s contribution to conditions that undermine people’s ability to meet their basic human needs.</w:t>
      </w:r>
    </w:p>
    <w:p w14:paraId="675772FF" w14:textId="1EF6213E" w:rsidR="00BD45B9" w:rsidRDefault="00BD45B9" w:rsidP="00344672">
      <w:pPr>
        <w:rPr>
          <w:rFonts w:ascii="Arial" w:hAnsi="Arial" w:cs="Arial"/>
          <w:b/>
          <w:sz w:val="20"/>
          <w:szCs w:val="20"/>
        </w:rPr>
      </w:pPr>
    </w:p>
    <w:p w14:paraId="63661A3E" w14:textId="77777777" w:rsidR="00243425" w:rsidRPr="00BD45B9" w:rsidRDefault="00243425" w:rsidP="00344672">
      <w:pPr>
        <w:rPr>
          <w:rFonts w:ascii="Arial" w:hAnsi="Arial" w:cs="Arial"/>
          <w:b/>
          <w:sz w:val="20"/>
          <w:szCs w:val="20"/>
        </w:rPr>
      </w:pPr>
    </w:p>
    <w:p w14:paraId="20E38A2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14:paraId="543730F6" w14:textId="77777777"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14:paraId="645E3BCF" w14:textId="77777777"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0E296A5D" w14:textId="77777777" w:rsidR="00BD45B9" w:rsidRDefault="00BD45B9" w:rsidP="00344672">
      <w:pPr>
        <w:ind w:left="360"/>
        <w:rPr>
          <w:rFonts w:ascii="Arial" w:hAnsi="Arial" w:cs="Arial"/>
          <w:b/>
          <w:bCs/>
          <w:sz w:val="20"/>
          <w:szCs w:val="20"/>
        </w:rPr>
      </w:pPr>
      <w:r>
        <w:rPr>
          <w:rFonts w:ascii="Arial" w:hAnsi="Arial" w:cs="Arial"/>
          <w:b/>
          <w:bCs/>
          <w:sz w:val="20"/>
          <w:szCs w:val="20"/>
        </w:rPr>
        <w:t xml:space="preserve"> </w:t>
      </w:r>
    </w:p>
    <w:p w14:paraId="65E2366B" w14:textId="77777777"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14:paraId="324E8F66" w14:textId="77777777" w:rsidR="00BD45B9" w:rsidRDefault="00BD45B9" w:rsidP="00344672">
      <w:pPr>
        <w:pStyle w:val="InsideAddress"/>
        <w:ind w:left="720"/>
        <w:rPr>
          <w:rFonts w:ascii="Arial" w:hAnsi="Arial" w:cs="Arial"/>
          <w:noProof/>
          <w:sz w:val="20"/>
        </w:rPr>
      </w:pPr>
    </w:p>
    <w:p w14:paraId="0ADFFE72" w14:textId="77777777"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14:paraId="4E310C57" w14:textId="77777777" w:rsidR="009C2599" w:rsidRDefault="00ED2B91" w:rsidP="00FD4548">
      <w:pPr>
        <w:autoSpaceDE w:val="0"/>
        <w:autoSpaceDN w:val="0"/>
        <w:adjustRightInd w:val="0"/>
        <w:ind w:left="720"/>
        <w:rPr>
          <w:rFonts w:ascii="Arial" w:hAnsi="Arial" w:cs="Arial"/>
          <w:b/>
          <w:sz w:val="20"/>
          <w:szCs w:val="20"/>
        </w:rPr>
      </w:pPr>
      <w:hyperlink r:id="rId16"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7"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14:paraId="4AB356E6" w14:textId="77777777" w:rsidR="009C2599" w:rsidRDefault="009C2599" w:rsidP="009C2599">
      <w:pPr>
        <w:rPr>
          <w:rFonts w:ascii="Arial" w:hAnsi="Arial" w:cs="Arial"/>
          <w:b/>
          <w:sz w:val="20"/>
          <w:szCs w:val="20"/>
        </w:rPr>
      </w:pPr>
    </w:p>
    <w:p w14:paraId="5D19819B" w14:textId="77777777" w:rsidR="00D30D08" w:rsidRDefault="00D30D08" w:rsidP="009C2599">
      <w:pPr>
        <w:rPr>
          <w:rFonts w:ascii="Arial" w:hAnsi="Arial" w:cs="Arial"/>
          <w:sz w:val="20"/>
          <w:szCs w:val="20"/>
        </w:rPr>
        <w:sectPr w:rsidR="00D30D08" w:rsidSect="008051FA">
          <w:headerReference w:type="default" r:id="rId18"/>
          <w:footerReference w:type="default" r:id="rId19"/>
          <w:pgSz w:w="12240" w:h="15840"/>
          <w:pgMar w:top="720" w:right="720" w:bottom="720" w:left="720" w:header="540" w:footer="394" w:gutter="0"/>
          <w:pgNumType w:start="1"/>
          <w:cols w:space="720"/>
          <w:titlePg/>
          <w:docGrid w:linePitch="326"/>
        </w:sectPr>
      </w:pPr>
    </w:p>
    <w:tbl>
      <w:tblPr>
        <w:tblW w:w="1079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62"/>
      </w:tblGrid>
      <w:tr w:rsidR="00D30D08" w14:paraId="0082984C" w14:textId="77777777" w:rsidTr="00C40138">
        <w:trPr>
          <w:cantSplit/>
          <w:tblCellSpacing w:w="20" w:type="dxa"/>
          <w:jc w:val="center"/>
        </w:trPr>
        <w:tc>
          <w:tcPr>
            <w:tcW w:w="10712" w:type="dxa"/>
            <w:gridSpan w:val="2"/>
            <w:shd w:val="clear" w:color="auto" w:fill="E6E6E6"/>
            <w:vAlign w:val="center"/>
          </w:tcPr>
          <w:p w14:paraId="368DFF29" w14:textId="77777777"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14:paraId="6579D639" w14:textId="77777777" w:rsidTr="00C40138">
        <w:trPr>
          <w:trHeight w:val="559"/>
          <w:tblCellSpacing w:w="20" w:type="dxa"/>
          <w:jc w:val="center"/>
        </w:trPr>
        <w:tc>
          <w:tcPr>
            <w:tcW w:w="2370" w:type="dxa"/>
            <w:shd w:val="clear" w:color="auto" w:fill="E6E6E6"/>
            <w:vAlign w:val="center"/>
          </w:tcPr>
          <w:p w14:paraId="2D194B44"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02" w:type="dxa"/>
            <w:vAlign w:val="center"/>
          </w:tcPr>
          <w:p w14:paraId="3E693743" w14:textId="77777777" w:rsidR="00D30D08" w:rsidRPr="008711EE" w:rsidRDefault="00D30D08" w:rsidP="00EC56A6">
            <w:pPr>
              <w:pStyle w:val="Level2"/>
              <w:widowControl/>
              <w:ind w:left="397"/>
              <w:rPr>
                <w:rFonts w:ascii="Arial" w:hAnsi="Arial" w:cs="Arial"/>
                <w:b/>
                <w:szCs w:val="24"/>
              </w:rPr>
            </w:pPr>
          </w:p>
        </w:tc>
      </w:tr>
    </w:tbl>
    <w:p w14:paraId="0E1C38CE" w14:textId="77777777" w:rsidR="00D30D08" w:rsidRPr="001907EB" w:rsidRDefault="00D30D08" w:rsidP="00D30D08">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3425"/>
        <w:gridCol w:w="1888"/>
        <w:gridCol w:w="2422"/>
      </w:tblGrid>
      <w:tr w:rsidR="00D30D08" w:rsidRPr="00FB43CD" w14:paraId="2191E253" w14:textId="77777777" w:rsidTr="00C40138">
        <w:trPr>
          <w:jc w:val="center"/>
        </w:trPr>
        <w:tc>
          <w:tcPr>
            <w:tcW w:w="10592" w:type="dxa"/>
            <w:gridSpan w:val="4"/>
            <w:shd w:val="clear" w:color="auto" w:fill="D9D9D9"/>
          </w:tcPr>
          <w:p w14:paraId="6BBBE01E" w14:textId="77777777"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14:paraId="791F33C1" w14:textId="77777777" w:rsidTr="00C40138">
        <w:trPr>
          <w:jc w:val="center"/>
        </w:trPr>
        <w:tc>
          <w:tcPr>
            <w:tcW w:w="2857" w:type="dxa"/>
            <w:shd w:val="clear" w:color="auto" w:fill="F2F2F2"/>
          </w:tcPr>
          <w:p w14:paraId="74A454B4" w14:textId="77777777" w:rsidR="00D30D08" w:rsidRPr="00FB43CD" w:rsidRDefault="00D30D08" w:rsidP="00EC56A6">
            <w:pPr>
              <w:rPr>
                <w:rFonts w:ascii="Arial" w:hAnsi="Arial" w:cs="Arial"/>
                <w:b/>
              </w:rPr>
            </w:pPr>
            <w:r w:rsidRPr="00FB43CD">
              <w:rPr>
                <w:rFonts w:ascii="Arial" w:hAnsi="Arial" w:cs="Arial"/>
                <w:b/>
              </w:rPr>
              <w:t>Address</w:t>
            </w:r>
          </w:p>
        </w:tc>
        <w:tc>
          <w:tcPr>
            <w:tcW w:w="7735" w:type="dxa"/>
            <w:gridSpan w:val="3"/>
            <w:shd w:val="clear" w:color="auto" w:fill="auto"/>
          </w:tcPr>
          <w:p w14:paraId="5F527354" w14:textId="77777777" w:rsidR="00D30D08" w:rsidRPr="00FB43CD" w:rsidRDefault="00D30D08" w:rsidP="00EC56A6">
            <w:pPr>
              <w:rPr>
                <w:rFonts w:ascii="Arial" w:hAnsi="Arial" w:cs="Arial"/>
              </w:rPr>
            </w:pPr>
          </w:p>
        </w:tc>
      </w:tr>
      <w:tr w:rsidR="00D30D08" w:rsidRPr="00FB43CD" w14:paraId="1A2F1D26" w14:textId="77777777" w:rsidTr="00C40138">
        <w:trPr>
          <w:jc w:val="center"/>
        </w:trPr>
        <w:tc>
          <w:tcPr>
            <w:tcW w:w="2857" w:type="dxa"/>
            <w:shd w:val="clear" w:color="auto" w:fill="F2F2F2"/>
          </w:tcPr>
          <w:p w14:paraId="3D1175F0" w14:textId="77777777" w:rsidR="00D30D08" w:rsidRPr="00FB43CD" w:rsidRDefault="00D30D08" w:rsidP="00EC56A6">
            <w:pPr>
              <w:rPr>
                <w:rFonts w:ascii="Arial" w:hAnsi="Arial" w:cs="Arial"/>
                <w:b/>
              </w:rPr>
            </w:pPr>
            <w:r w:rsidRPr="00FB43CD">
              <w:rPr>
                <w:rFonts w:ascii="Arial" w:hAnsi="Arial" w:cs="Arial"/>
                <w:b/>
              </w:rPr>
              <w:t>City</w:t>
            </w:r>
          </w:p>
        </w:tc>
        <w:tc>
          <w:tcPr>
            <w:tcW w:w="3425" w:type="dxa"/>
            <w:shd w:val="clear" w:color="auto" w:fill="auto"/>
          </w:tcPr>
          <w:p w14:paraId="61E657B8" w14:textId="77777777" w:rsidR="00D30D08" w:rsidRPr="00FB43CD" w:rsidRDefault="00D30D08" w:rsidP="00EC56A6">
            <w:pPr>
              <w:rPr>
                <w:rFonts w:ascii="Arial" w:hAnsi="Arial" w:cs="Arial"/>
              </w:rPr>
            </w:pPr>
          </w:p>
        </w:tc>
        <w:tc>
          <w:tcPr>
            <w:tcW w:w="1888" w:type="dxa"/>
            <w:shd w:val="clear" w:color="auto" w:fill="F2F2F2"/>
          </w:tcPr>
          <w:p w14:paraId="5CC01E62" w14:textId="77777777" w:rsidR="00D30D08" w:rsidRPr="00FB43CD" w:rsidRDefault="00D30D08" w:rsidP="00EC56A6">
            <w:pPr>
              <w:rPr>
                <w:rFonts w:ascii="Arial" w:hAnsi="Arial" w:cs="Arial"/>
                <w:b/>
              </w:rPr>
            </w:pPr>
            <w:r w:rsidRPr="00FB43CD">
              <w:rPr>
                <w:rFonts w:ascii="Arial" w:hAnsi="Arial" w:cs="Arial"/>
                <w:b/>
              </w:rPr>
              <w:t>County</w:t>
            </w:r>
          </w:p>
        </w:tc>
        <w:tc>
          <w:tcPr>
            <w:tcW w:w="2422" w:type="dxa"/>
            <w:shd w:val="clear" w:color="auto" w:fill="auto"/>
          </w:tcPr>
          <w:p w14:paraId="515A8F0F" w14:textId="77777777" w:rsidR="00D30D08" w:rsidRPr="00FB43CD" w:rsidRDefault="00D30D08" w:rsidP="00EC56A6">
            <w:pPr>
              <w:rPr>
                <w:rFonts w:ascii="Arial" w:hAnsi="Arial" w:cs="Arial"/>
              </w:rPr>
            </w:pPr>
          </w:p>
        </w:tc>
      </w:tr>
      <w:tr w:rsidR="00D30D08" w:rsidRPr="00FB43CD" w14:paraId="6E1D7B76" w14:textId="77777777" w:rsidTr="00C40138">
        <w:trPr>
          <w:jc w:val="center"/>
        </w:trPr>
        <w:tc>
          <w:tcPr>
            <w:tcW w:w="2857" w:type="dxa"/>
            <w:shd w:val="clear" w:color="auto" w:fill="F2F2F2"/>
          </w:tcPr>
          <w:p w14:paraId="1C7E0775" w14:textId="77777777" w:rsidR="00D30D08" w:rsidRPr="00FB43CD" w:rsidRDefault="00D30D08" w:rsidP="00EC56A6">
            <w:pPr>
              <w:rPr>
                <w:rFonts w:ascii="Arial" w:hAnsi="Arial" w:cs="Arial"/>
                <w:b/>
              </w:rPr>
            </w:pPr>
            <w:r w:rsidRPr="00FB43CD">
              <w:rPr>
                <w:rFonts w:ascii="Arial" w:hAnsi="Arial" w:cs="Arial"/>
                <w:b/>
              </w:rPr>
              <w:t>State</w:t>
            </w:r>
          </w:p>
        </w:tc>
        <w:tc>
          <w:tcPr>
            <w:tcW w:w="3425" w:type="dxa"/>
            <w:shd w:val="clear" w:color="auto" w:fill="auto"/>
          </w:tcPr>
          <w:p w14:paraId="29F0E660" w14:textId="77777777" w:rsidR="00D30D08" w:rsidRPr="00FB43CD" w:rsidRDefault="00D30D08" w:rsidP="00EC56A6">
            <w:pPr>
              <w:rPr>
                <w:rFonts w:ascii="Arial" w:hAnsi="Arial" w:cs="Arial"/>
              </w:rPr>
            </w:pPr>
          </w:p>
        </w:tc>
        <w:tc>
          <w:tcPr>
            <w:tcW w:w="1888" w:type="dxa"/>
            <w:shd w:val="clear" w:color="auto" w:fill="F2F2F2"/>
          </w:tcPr>
          <w:p w14:paraId="19C2C6AC" w14:textId="77777777" w:rsidR="00D30D08" w:rsidRPr="00FB43CD" w:rsidRDefault="00D30D08" w:rsidP="00EC56A6">
            <w:pPr>
              <w:rPr>
                <w:rFonts w:ascii="Arial" w:hAnsi="Arial" w:cs="Arial"/>
                <w:b/>
              </w:rPr>
            </w:pPr>
            <w:r w:rsidRPr="00FB43CD">
              <w:rPr>
                <w:rFonts w:ascii="Arial" w:hAnsi="Arial" w:cs="Arial"/>
                <w:b/>
              </w:rPr>
              <w:t>Zip+4</w:t>
            </w:r>
          </w:p>
        </w:tc>
        <w:tc>
          <w:tcPr>
            <w:tcW w:w="2422" w:type="dxa"/>
            <w:shd w:val="clear" w:color="auto" w:fill="auto"/>
          </w:tcPr>
          <w:p w14:paraId="604C6722" w14:textId="77777777" w:rsidR="00D30D08" w:rsidRPr="00FB43CD" w:rsidRDefault="00D30D08" w:rsidP="00EC56A6">
            <w:pPr>
              <w:rPr>
                <w:rFonts w:ascii="Arial" w:hAnsi="Arial" w:cs="Arial"/>
              </w:rPr>
            </w:pPr>
          </w:p>
        </w:tc>
      </w:tr>
      <w:tr w:rsidR="00D30D08" w:rsidRPr="00FB43CD" w14:paraId="5D8CB7BC" w14:textId="77777777" w:rsidTr="00C40138">
        <w:trPr>
          <w:jc w:val="center"/>
        </w:trPr>
        <w:tc>
          <w:tcPr>
            <w:tcW w:w="2857" w:type="dxa"/>
            <w:shd w:val="clear" w:color="auto" w:fill="F2F2F2"/>
          </w:tcPr>
          <w:p w14:paraId="7C163E39" w14:textId="77777777" w:rsidR="00D30D08" w:rsidRPr="00FB43CD" w:rsidRDefault="00D30D08" w:rsidP="00EC56A6">
            <w:pPr>
              <w:rPr>
                <w:rFonts w:ascii="Arial" w:hAnsi="Arial" w:cs="Arial"/>
                <w:b/>
              </w:rPr>
            </w:pPr>
            <w:r w:rsidRPr="00FB43CD">
              <w:rPr>
                <w:rFonts w:ascii="Arial" w:hAnsi="Arial" w:cs="Arial"/>
                <w:b/>
              </w:rPr>
              <w:t>Vendor Rep. Name</w:t>
            </w:r>
          </w:p>
        </w:tc>
        <w:tc>
          <w:tcPr>
            <w:tcW w:w="3425" w:type="dxa"/>
            <w:shd w:val="clear" w:color="auto" w:fill="auto"/>
          </w:tcPr>
          <w:p w14:paraId="7C5E0152" w14:textId="77777777" w:rsidR="00D30D08" w:rsidRPr="00FB43CD" w:rsidRDefault="00D30D08" w:rsidP="00EC56A6">
            <w:pPr>
              <w:rPr>
                <w:rFonts w:ascii="Arial" w:hAnsi="Arial" w:cs="Arial"/>
              </w:rPr>
            </w:pPr>
          </w:p>
        </w:tc>
        <w:tc>
          <w:tcPr>
            <w:tcW w:w="1888" w:type="dxa"/>
            <w:shd w:val="clear" w:color="auto" w:fill="F2F2F2"/>
          </w:tcPr>
          <w:p w14:paraId="3D65A74B" w14:textId="77777777" w:rsidR="00D30D08" w:rsidRPr="00FB43CD" w:rsidRDefault="00DE13CB" w:rsidP="00EC56A6">
            <w:pPr>
              <w:rPr>
                <w:rFonts w:ascii="Arial" w:hAnsi="Arial" w:cs="Arial"/>
                <w:b/>
              </w:rPr>
            </w:pPr>
            <w:r>
              <w:rPr>
                <w:rFonts w:ascii="Arial" w:hAnsi="Arial" w:cs="Arial"/>
                <w:b/>
              </w:rPr>
              <w:t>Telephone</w:t>
            </w:r>
          </w:p>
        </w:tc>
        <w:tc>
          <w:tcPr>
            <w:tcW w:w="2422" w:type="dxa"/>
            <w:shd w:val="clear" w:color="auto" w:fill="auto"/>
          </w:tcPr>
          <w:p w14:paraId="7FCFAF80" w14:textId="77777777" w:rsidR="00D30D08" w:rsidRPr="00FB43CD" w:rsidRDefault="00D30D08" w:rsidP="00EC56A6">
            <w:pPr>
              <w:rPr>
                <w:rFonts w:ascii="Arial" w:hAnsi="Arial" w:cs="Arial"/>
              </w:rPr>
            </w:pPr>
          </w:p>
        </w:tc>
      </w:tr>
      <w:tr w:rsidR="00DE13CB" w:rsidRPr="00FB43CD" w14:paraId="5E84CD14" w14:textId="77777777" w:rsidTr="00C40138">
        <w:trPr>
          <w:jc w:val="center"/>
        </w:trPr>
        <w:tc>
          <w:tcPr>
            <w:tcW w:w="2857" w:type="dxa"/>
            <w:shd w:val="clear" w:color="auto" w:fill="F2F2F2"/>
          </w:tcPr>
          <w:p w14:paraId="7A719969" w14:textId="77777777" w:rsidR="00DE13CB" w:rsidRPr="00FB43CD" w:rsidRDefault="00DE13CB" w:rsidP="00EC56A6">
            <w:pPr>
              <w:rPr>
                <w:rFonts w:ascii="Arial" w:hAnsi="Arial" w:cs="Arial"/>
                <w:b/>
              </w:rPr>
            </w:pPr>
            <w:r>
              <w:rPr>
                <w:rFonts w:ascii="Arial" w:hAnsi="Arial" w:cs="Arial"/>
                <w:b/>
              </w:rPr>
              <w:t>Title</w:t>
            </w:r>
          </w:p>
        </w:tc>
        <w:tc>
          <w:tcPr>
            <w:tcW w:w="7735" w:type="dxa"/>
            <w:gridSpan w:val="3"/>
            <w:shd w:val="clear" w:color="auto" w:fill="auto"/>
          </w:tcPr>
          <w:p w14:paraId="7317437B" w14:textId="77777777" w:rsidR="00DE13CB" w:rsidRPr="00FB43CD" w:rsidRDefault="00DE13CB" w:rsidP="00EC56A6">
            <w:pPr>
              <w:rPr>
                <w:rFonts w:ascii="Arial" w:hAnsi="Arial" w:cs="Arial"/>
              </w:rPr>
            </w:pPr>
          </w:p>
        </w:tc>
      </w:tr>
      <w:tr w:rsidR="00B568A8" w:rsidRPr="00FB43CD" w14:paraId="525BEE64" w14:textId="77777777" w:rsidTr="00C40138">
        <w:trPr>
          <w:jc w:val="center"/>
        </w:trPr>
        <w:tc>
          <w:tcPr>
            <w:tcW w:w="2857" w:type="dxa"/>
            <w:shd w:val="clear" w:color="auto" w:fill="F2F2F2"/>
          </w:tcPr>
          <w:p w14:paraId="27BC5ACC" w14:textId="77777777" w:rsidR="00B568A8" w:rsidRPr="00FB43CD" w:rsidRDefault="00DE13CB" w:rsidP="00EC56A6">
            <w:pPr>
              <w:rPr>
                <w:rFonts w:ascii="Arial" w:hAnsi="Arial" w:cs="Arial"/>
                <w:b/>
              </w:rPr>
            </w:pPr>
            <w:r>
              <w:rPr>
                <w:rFonts w:ascii="Arial" w:hAnsi="Arial" w:cs="Arial"/>
                <w:b/>
              </w:rPr>
              <w:t>Email</w:t>
            </w:r>
          </w:p>
        </w:tc>
        <w:tc>
          <w:tcPr>
            <w:tcW w:w="7735" w:type="dxa"/>
            <w:gridSpan w:val="3"/>
            <w:shd w:val="clear" w:color="auto" w:fill="auto"/>
          </w:tcPr>
          <w:p w14:paraId="7FF4187A" w14:textId="77777777" w:rsidR="00B568A8" w:rsidRPr="00FB43CD" w:rsidRDefault="00B568A8" w:rsidP="00EC56A6">
            <w:pPr>
              <w:rPr>
                <w:rFonts w:ascii="Arial" w:hAnsi="Arial" w:cs="Arial"/>
              </w:rPr>
            </w:pPr>
          </w:p>
        </w:tc>
      </w:tr>
      <w:tr w:rsidR="00DE13CB" w:rsidRPr="00FB43CD" w14:paraId="58F6870A" w14:textId="77777777" w:rsidTr="00C40138">
        <w:trPr>
          <w:jc w:val="center"/>
        </w:trPr>
        <w:tc>
          <w:tcPr>
            <w:tcW w:w="2857" w:type="dxa"/>
            <w:shd w:val="clear" w:color="auto" w:fill="F2F2F2"/>
          </w:tcPr>
          <w:p w14:paraId="2BD545BA" w14:textId="77777777" w:rsidR="00DE13CB" w:rsidRPr="00FB43CD" w:rsidRDefault="00DE13CB" w:rsidP="00EC56A6">
            <w:pPr>
              <w:rPr>
                <w:rFonts w:ascii="Arial" w:hAnsi="Arial" w:cs="Arial"/>
                <w:b/>
              </w:rPr>
            </w:pPr>
            <w:r w:rsidRPr="00FB43CD">
              <w:rPr>
                <w:rFonts w:ascii="Arial" w:hAnsi="Arial" w:cs="Arial"/>
                <w:b/>
              </w:rPr>
              <w:t>Dane County Vendor #</w:t>
            </w:r>
          </w:p>
        </w:tc>
        <w:tc>
          <w:tcPr>
            <w:tcW w:w="7735" w:type="dxa"/>
            <w:gridSpan w:val="3"/>
            <w:shd w:val="clear" w:color="auto" w:fill="auto"/>
          </w:tcPr>
          <w:p w14:paraId="2FE0AA6B" w14:textId="77777777" w:rsidR="00DE13CB" w:rsidRPr="00FB43CD" w:rsidRDefault="00DE13CB" w:rsidP="00EC56A6">
            <w:pPr>
              <w:rPr>
                <w:rFonts w:ascii="Arial" w:hAnsi="Arial" w:cs="Arial"/>
              </w:rPr>
            </w:pPr>
          </w:p>
        </w:tc>
      </w:tr>
    </w:tbl>
    <w:p w14:paraId="04A75F02" w14:textId="77777777" w:rsidR="00D30D08" w:rsidRPr="001907EB"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14:paraId="1606C6AE" w14:textId="77777777" w:rsidTr="00C40138">
        <w:trPr>
          <w:jc w:val="center"/>
        </w:trPr>
        <w:tc>
          <w:tcPr>
            <w:tcW w:w="4950" w:type="dxa"/>
            <w:gridSpan w:val="2"/>
            <w:shd w:val="clear" w:color="auto" w:fill="D9D9D9"/>
            <w:vAlign w:val="center"/>
          </w:tcPr>
          <w:p w14:paraId="23F47112" w14:textId="77777777" w:rsidR="00D30D08" w:rsidRDefault="00D30D08" w:rsidP="00EC56A6">
            <w:pPr>
              <w:rPr>
                <w:rFonts w:ascii="Arial" w:hAnsi="Arial" w:cs="Arial"/>
                <w:b/>
              </w:rPr>
            </w:pPr>
            <w:r w:rsidRPr="00FB43CD">
              <w:rPr>
                <w:rFonts w:ascii="Arial" w:hAnsi="Arial" w:cs="Arial"/>
                <w:b/>
              </w:rPr>
              <w:t>Local Vendor Preference</w:t>
            </w:r>
          </w:p>
          <w:p w14:paraId="73A292DB" w14:textId="77777777"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14:paraId="3EE8DB29" w14:textId="77777777" w:rsidR="00D30D08" w:rsidRPr="00FB43CD" w:rsidRDefault="00D30D08" w:rsidP="00EC56A6">
            <w:pPr>
              <w:rPr>
                <w:rFonts w:ascii="Arial" w:hAnsi="Arial" w:cs="Arial"/>
                <w:b/>
              </w:rPr>
            </w:pPr>
          </w:p>
        </w:tc>
        <w:tc>
          <w:tcPr>
            <w:tcW w:w="5220" w:type="dxa"/>
            <w:gridSpan w:val="2"/>
            <w:shd w:val="clear" w:color="auto" w:fill="D9D9D9"/>
            <w:vAlign w:val="center"/>
          </w:tcPr>
          <w:p w14:paraId="062C9AA0" w14:textId="77777777" w:rsidR="00D30D08" w:rsidRDefault="00D30D08" w:rsidP="00EC56A6">
            <w:pPr>
              <w:rPr>
                <w:rFonts w:ascii="Arial" w:hAnsi="Arial" w:cs="Arial"/>
                <w:b/>
              </w:rPr>
            </w:pPr>
            <w:r w:rsidRPr="00FB43CD">
              <w:rPr>
                <w:rFonts w:ascii="Arial" w:hAnsi="Arial" w:cs="Arial"/>
                <w:b/>
              </w:rPr>
              <w:t>Local Content Vendor Preference</w:t>
            </w:r>
          </w:p>
          <w:p w14:paraId="7834A0B9" w14:textId="77777777"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14:paraId="18D8EF89" w14:textId="77777777" w:rsidTr="00C40138">
        <w:trPr>
          <w:jc w:val="center"/>
        </w:trPr>
        <w:tc>
          <w:tcPr>
            <w:tcW w:w="4140" w:type="dxa"/>
            <w:tcBorders>
              <w:right w:val="single" w:sz="4" w:space="0" w:color="auto"/>
            </w:tcBorders>
            <w:shd w:val="clear" w:color="auto" w:fill="F2F2F2"/>
            <w:vAlign w:val="center"/>
          </w:tcPr>
          <w:p w14:paraId="1D00C33A" w14:textId="77777777"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14:paraId="414E3C8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717499D9" w14:textId="77777777" w:rsidR="00D30D08" w:rsidRPr="00FB43CD" w:rsidRDefault="00D30D08" w:rsidP="00EC56A6">
            <w:pPr>
              <w:rPr>
                <w:rFonts w:ascii="Arial" w:hAnsi="Arial" w:cs="Arial"/>
                <w:b/>
              </w:rPr>
            </w:pPr>
          </w:p>
        </w:tc>
        <w:tc>
          <w:tcPr>
            <w:tcW w:w="4414" w:type="dxa"/>
            <w:shd w:val="clear" w:color="auto" w:fill="F2F2F2"/>
            <w:vAlign w:val="center"/>
          </w:tcPr>
          <w:p w14:paraId="213F0A60" w14:textId="77777777"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14:paraId="0A7DD820"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6B1A7A42" w14:textId="77777777" w:rsidTr="00C40138">
        <w:trPr>
          <w:jc w:val="center"/>
        </w:trPr>
        <w:tc>
          <w:tcPr>
            <w:tcW w:w="4140" w:type="dxa"/>
            <w:tcBorders>
              <w:right w:val="single" w:sz="4" w:space="0" w:color="auto"/>
            </w:tcBorders>
            <w:shd w:val="clear" w:color="auto" w:fill="F2F2F2"/>
            <w:vAlign w:val="center"/>
          </w:tcPr>
          <w:p w14:paraId="556A1F2E" w14:textId="77777777"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14:paraId="633AFB54"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68C8BAA0" w14:textId="77777777" w:rsidR="00D30D08" w:rsidRPr="00FB43CD" w:rsidRDefault="00D30D08" w:rsidP="00EC56A6">
            <w:pPr>
              <w:rPr>
                <w:rFonts w:ascii="Arial" w:hAnsi="Arial" w:cs="Arial"/>
                <w:b/>
              </w:rPr>
            </w:pPr>
          </w:p>
        </w:tc>
        <w:tc>
          <w:tcPr>
            <w:tcW w:w="4414" w:type="dxa"/>
            <w:shd w:val="clear" w:color="auto" w:fill="F2F2F2"/>
            <w:vAlign w:val="center"/>
          </w:tcPr>
          <w:p w14:paraId="77AC88A7" w14:textId="77777777"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14:paraId="31036A87"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00096369" w14:textId="77777777" w:rsidTr="00C40138">
        <w:trPr>
          <w:jc w:val="center"/>
        </w:trPr>
        <w:tc>
          <w:tcPr>
            <w:tcW w:w="4140" w:type="dxa"/>
            <w:tcBorders>
              <w:right w:val="single" w:sz="4" w:space="0" w:color="auto"/>
            </w:tcBorders>
            <w:shd w:val="clear" w:color="auto" w:fill="F2F2F2"/>
            <w:vAlign w:val="center"/>
          </w:tcPr>
          <w:p w14:paraId="71D11F2C" w14:textId="77777777"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14:paraId="7EA5DC1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3BF910A2" w14:textId="77777777" w:rsidR="00D30D08" w:rsidRPr="00FB43CD" w:rsidRDefault="00D30D08" w:rsidP="00EC56A6">
            <w:pPr>
              <w:rPr>
                <w:rFonts w:ascii="Arial" w:hAnsi="Arial" w:cs="Arial"/>
                <w:b/>
              </w:rPr>
            </w:pPr>
          </w:p>
        </w:tc>
        <w:tc>
          <w:tcPr>
            <w:tcW w:w="4414" w:type="dxa"/>
            <w:shd w:val="clear" w:color="auto" w:fill="F2F2F2"/>
            <w:vAlign w:val="center"/>
          </w:tcPr>
          <w:p w14:paraId="5CFFEC32" w14:textId="77777777"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14:paraId="61150FBB"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3FFB0944" w14:textId="77777777" w:rsidTr="00C40138">
        <w:trPr>
          <w:jc w:val="center"/>
        </w:trPr>
        <w:tc>
          <w:tcPr>
            <w:tcW w:w="4140" w:type="dxa"/>
            <w:tcBorders>
              <w:right w:val="single" w:sz="4" w:space="0" w:color="auto"/>
            </w:tcBorders>
            <w:shd w:val="clear" w:color="auto" w:fill="F2F2F2"/>
            <w:vAlign w:val="center"/>
          </w:tcPr>
          <w:p w14:paraId="03376AE5" w14:textId="77777777"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14:paraId="000C8C11"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14:paraId="7C662422" w14:textId="77777777" w:rsidR="00D30D08" w:rsidRPr="00FB43CD" w:rsidRDefault="00D30D08" w:rsidP="00EC56A6">
            <w:pPr>
              <w:rPr>
                <w:rFonts w:ascii="Arial" w:hAnsi="Arial" w:cs="Arial"/>
                <w:b/>
              </w:rPr>
            </w:pPr>
          </w:p>
        </w:tc>
        <w:tc>
          <w:tcPr>
            <w:tcW w:w="4414" w:type="dxa"/>
            <w:shd w:val="clear" w:color="auto" w:fill="F2F2F2"/>
            <w:vAlign w:val="center"/>
          </w:tcPr>
          <w:p w14:paraId="758530B1" w14:textId="77777777"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14:paraId="11A9F3CF"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14:paraId="1C9F50F8" w14:textId="77777777" w:rsidR="00D30D08"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8E2A72" w:rsidRPr="00EC56A6" w14:paraId="2B927BEF" w14:textId="77777777" w:rsidTr="00C40138">
        <w:trPr>
          <w:jc w:val="center"/>
        </w:trPr>
        <w:tc>
          <w:tcPr>
            <w:tcW w:w="10620" w:type="dxa"/>
            <w:gridSpan w:val="2"/>
            <w:shd w:val="clear" w:color="auto" w:fill="D9D9D9"/>
          </w:tcPr>
          <w:p w14:paraId="26F1F6B6" w14:textId="77777777"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14:paraId="1653A3EA" w14:textId="77777777" w:rsidTr="00C40138">
        <w:trPr>
          <w:jc w:val="center"/>
        </w:trPr>
        <w:tc>
          <w:tcPr>
            <w:tcW w:w="900" w:type="dxa"/>
            <w:shd w:val="clear" w:color="auto" w:fill="auto"/>
            <w:vAlign w:val="center"/>
          </w:tcPr>
          <w:p w14:paraId="2DA9552B"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54352830"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14:paraId="24912101" w14:textId="77777777" w:rsidTr="00C40138">
        <w:trPr>
          <w:jc w:val="center"/>
        </w:trPr>
        <w:tc>
          <w:tcPr>
            <w:tcW w:w="900" w:type="dxa"/>
            <w:shd w:val="clear" w:color="auto" w:fill="auto"/>
            <w:vAlign w:val="center"/>
          </w:tcPr>
          <w:p w14:paraId="21C3FFC2"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77376E58"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14:paraId="6EABE0BA" w14:textId="77777777" w:rsidR="008E2A72" w:rsidRPr="001907EB" w:rsidRDefault="008E2A72"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14:paraId="72149066" w14:textId="77777777" w:rsidTr="00C40138">
        <w:trPr>
          <w:jc w:val="center"/>
        </w:trPr>
        <w:tc>
          <w:tcPr>
            <w:tcW w:w="10620" w:type="dxa"/>
            <w:gridSpan w:val="2"/>
            <w:shd w:val="clear" w:color="auto" w:fill="D9D9D9"/>
          </w:tcPr>
          <w:p w14:paraId="52D936B5" w14:textId="77777777"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14:paraId="7CB29DD7" w14:textId="77777777" w:rsidTr="00C40138">
        <w:trPr>
          <w:jc w:val="center"/>
        </w:trPr>
        <w:tc>
          <w:tcPr>
            <w:tcW w:w="900" w:type="dxa"/>
            <w:shd w:val="clear" w:color="auto" w:fill="auto"/>
            <w:vAlign w:val="center"/>
          </w:tcPr>
          <w:p w14:paraId="19F4804F"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53EB15DD" w14:textId="300F3F5D" w:rsidR="00D30D08" w:rsidRPr="00FB43CD" w:rsidRDefault="00D30D08" w:rsidP="00EC56A6">
            <w:pPr>
              <w:rPr>
                <w:rFonts w:ascii="Arial" w:hAnsi="Arial" w:cs="Arial"/>
                <w:sz w:val="22"/>
              </w:rPr>
            </w:pPr>
            <w:r w:rsidRPr="007240C4">
              <w:rPr>
                <w:rFonts w:ascii="Arial" w:hAnsi="Arial" w:cs="Arial"/>
                <w:sz w:val="20"/>
              </w:rPr>
              <w:t xml:space="preserve">Vendor has not been found by the National Labor </w:t>
            </w:r>
            <w:r w:rsidR="00AA69DE">
              <w:rPr>
                <w:rFonts w:ascii="Arial" w:hAnsi="Arial" w:cs="Arial"/>
                <w:sz w:val="20"/>
              </w:rPr>
              <w:t xml:space="preserve">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r w:rsidR="00D30D08" w:rsidRPr="00FB43CD" w14:paraId="5275D5F2" w14:textId="77777777" w:rsidTr="00C40138">
        <w:trPr>
          <w:jc w:val="center"/>
        </w:trPr>
        <w:tc>
          <w:tcPr>
            <w:tcW w:w="900" w:type="dxa"/>
            <w:shd w:val="clear" w:color="auto" w:fill="auto"/>
            <w:vAlign w:val="center"/>
          </w:tcPr>
          <w:p w14:paraId="6B5E4A26"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1B4F7630" w14:textId="12B41FCF" w:rsidR="00D30D08" w:rsidRPr="00FB43CD" w:rsidRDefault="00D30D08" w:rsidP="00EC56A6">
            <w:pPr>
              <w:rPr>
                <w:rFonts w:ascii="Arial" w:hAnsi="Arial" w:cs="Arial"/>
              </w:rPr>
            </w:pPr>
            <w:r w:rsidRPr="007240C4">
              <w:rPr>
                <w:rFonts w:ascii="Arial" w:hAnsi="Arial" w:cs="Arial"/>
                <w:sz w:val="20"/>
              </w:rPr>
              <w:t xml:space="preserve">Vendor has been found by the National </w:t>
            </w:r>
            <w:r w:rsidR="00AA69DE">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0D9D7BD6" w14:textId="77777777" w:rsidR="001907EB" w:rsidRPr="001907EB" w:rsidRDefault="001907EB" w:rsidP="00D30D08">
      <w:pPr>
        <w:rPr>
          <w:sz w:val="1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14:paraId="57566DAC" w14:textId="77777777" w:rsidTr="00C40138">
        <w:trPr>
          <w:jc w:val="center"/>
        </w:trPr>
        <w:tc>
          <w:tcPr>
            <w:tcW w:w="10620" w:type="dxa"/>
            <w:gridSpan w:val="5"/>
            <w:shd w:val="clear" w:color="auto" w:fill="D9D9D9"/>
          </w:tcPr>
          <w:p w14:paraId="6DA468D4" w14:textId="77777777"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we her</w:t>
            </w:r>
            <w:r w:rsidR="00CC4492">
              <w:rPr>
                <w:rFonts w:ascii="Arial" w:hAnsi="Arial" w:cs="Arial"/>
                <w:b/>
                <w:sz w:val="22"/>
              </w:rPr>
              <w:t>e</w:t>
            </w:r>
            <w:r w:rsidR="00EB5C46">
              <w:rPr>
                <w:rFonts w:ascii="Arial" w:hAnsi="Arial" w:cs="Arial"/>
                <w:b/>
                <w:sz w:val="22"/>
              </w:rPr>
              <w:t xml:space="preserve">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14:paraId="2BC8D781" w14:textId="77777777" w:rsidTr="00C40138">
        <w:trPr>
          <w:jc w:val="center"/>
        </w:trPr>
        <w:tc>
          <w:tcPr>
            <w:tcW w:w="2005" w:type="dxa"/>
            <w:shd w:val="clear" w:color="auto" w:fill="auto"/>
            <w:vAlign w:val="center"/>
          </w:tcPr>
          <w:p w14:paraId="29BA459D" w14:textId="77777777"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6A0D619D" w14:textId="77777777"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1E66AC1D" w14:textId="77777777"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3E59379" w14:textId="77777777"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795778F9" w14:textId="77777777"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14:paraId="53002AD5" w14:textId="77777777" w:rsidR="001907EB" w:rsidRDefault="001907EB" w:rsidP="00D30D08">
      <w:pPr>
        <w:rPr>
          <w:highlight w:val="yellow"/>
        </w:rPr>
      </w:pPr>
    </w:p>
    <w:p w14:paraId="48780558" w14:textId="77777777" w:rsidR="001907EB" w:rsidRDefault="001907EB" w:rsidP="00D30D08">
      <w:pPr>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14:paraId="0F4E3894" w14:textId="77777777" w:rsidTr="00C40138">
        <w:trPr>
          <w:jc w:val="center"/>
        </w:trPr>
        <w:tc>
          <w:tcPr>
            <w:tcW w:w="10620" w:type="dxa"/>
            <w:gridSpan w:val="4"/>
            <w:shd w:val="clear" w:color="auto" w:fill="D9D9D9"/>
          </w:tcPr>
          <w:p w14:paraId="3F71E440" w14:textId="77777777" w:rsidR="00D30D08" w:rsidRDefault="00D30D08" w:rsidP="00EC56A6">
            <w:pPr>
              <w:jc w:val="center"/>
            </w:pPr>
            <w:r w:rsidRPr="00173A67">
              <w:rPr>
                <w:rFonts w:ascii="Arial" w:hAnsi="Arial" w:cs="Arial"/>
                <w:b/>
              </w:rPr>
              <w:t>Signature Affidavit</w:t>
            </w:r>
          </w:p>
        </w:tc>
      </w:tr>
      <w:tr w:rsidR="00D30D08" w14:paraId="207A78DB" w14:textId="77777777" w:rsidTr="00C40138">
        <w:trPr>
          <w:jc w:val="center"/>
        </w:trPr>
        <w:tc>
          <w:tcPr>
            <w:tcW w:w="10620" w:type="dxa"/>
            <w:gridSpan w:val="4"/>
            <w:shd w:val="clear" w:color="auto" w:fill="auto"/>
          </w:tcPr>
          <w:p w14:paraId="46DD4AA0" w14:textId="77777777"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14:paraId="3284B331" w14:textId="77777777" w:rsidR="00D30D08" w:rsidRPr="00173A67" w:rsidRDefault="00D30D08" w:rsidP="00EC56A6">
            <w:pPr>
              <w:rPr>
                <w:rFonts w:ascii="Arial" w:hAnsi="Arial" w:cs="Arial"/>
                <w:sz w:val="20"/>
              </w:rPr>
            </w:pPr>
          </w:p>
          <w:p w14:paraId="27DB3B30" w14:textId="77777777"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14:paraId="24365584" w14:textId="77777777" w:rsidTr="00C40138">
        <w:trPr>
          <w:trHeight w:val="557"/>
          <w:jc w:val="center"/>
        </w:trPr>
        <w:tc>
          <w:tcPr>
            <w:tcW w:w="1800" w:type="dxa"/>
            <w:shd w:val="clear" w:color="auto" w:fill="D9D9D9"/>
            <w:vAlign w:val="center"/>
          </w:tcPr>
          <w:p w14:paraId="157B29ED" w14:textId="77777777"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14:paraId="31041DB3" w14:textId="77777777" w:rsidR="00D30D08" w:rsidRPr="00173A67" w:rsidRDefault="00D30D08" w:rsidP="00EC56A6">
            <w:pPr>
              <w:rPr>
                <w:rFonts w:ascii="Arial" w:hAnsi="Arial" w:cs="Arial"/>
                <w:b/>
                <w:sz w:val="22"/>
              </w:rPr>
            </w:pPr>
          </w:p>
        </w:tc>
        <w:tc>
          <w:tcPr>
            <w:tcW w:w="810" w:type="dxa"/>
            <w:shd w:val="clear" w:color="auto" w:fill="D9D9D9"/>
            <w:vAlign w:val="center"/>
          </w:tcPr>
          <w:p w14:paraId="05F42323" w14:textId="77777777"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14:paraId="01F4B7A8" w14:textId="77777777" w:rsidR="00D30D08" w:rsidRPr="00173A67" w:rsidRDefault="00D30D08" w:rsidP="00EC56A6">
            <w:pPr>
              <w:rPr>
                <w:rFonts w:ascii="Arial" w:hAnsi="Arial" w:cs="Arial"/>
                <w:b/>
                <w:sz w:val="22"/>
              </w:rPr>
            </w:pPr>
          </w:p>
        </w:tc>
      </w:tr>
      <w:tr w:rsidR="00D30D08" w14:paraId="57CD6A17" w14:textId="77777777" w:rsidTr="00C40138">
        <w:trPr>
          <w:trHeight w:val="530"/>
          <w:jc w:val="center"/>
        </w:trPr>
        <w:tc>
          <w:tcPr>
            <w:tcW w:w="1800" w:type="dxa"/>
            <w:shd w:val="clear" w:color="auto" w:fill="D9D9D9"/>
            <w:vAlign w:val="center"/>
          </w:tcPr>
          <w:p w14:paraId="537B663F" w14:textId="77777777"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14:paraId="400E5FB2" w14:textId="77777777" w:rsidR="00D30D08" w:rsidRPr="00173A67" w:rsidRDefault="00D30D08" w:rsidP="00EC56A6">
            <w:pPr>
              <w:rPr>
                <w:rFonts w:ascii="Arial" w:hAnsi="Arial" w:cs="Arial"/>
                <w:b/>
                <w:sz w:val="22"/>
              </w:rPr>
            </w:pPr>
          </w:p>
        </w:tc>
        <w:tc>
          <w:tcPr>
            <w:tcW w:w="810" w:type="dxa"/>
            <w:shd w:val="clear" w:color="auto" w:fill="D9D9D9"/>
            <w:vAlign w:val="center"/>
          </w:tcPr>
          <w:p w14:paraId="0279FD38" w14:textId="77777777"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14:paraId="1CF400BF" w14:textId="77777777" w:rsidR="00D30D08" w:rsidRPr="00173A67" w:rsidRDefault="00D30D08" w:rsidP="00EC56A6">
            <w:pPr>
              <w:rPr>
                <w:rFonts w:ascii="Arial" w:hAnsi="Arial" w:cs="Arial"/>
                <w:b/>
                <w:sz w:val="22"/>
              </w:rPr>
            </w:pPr>
          </w:p>
        </w:tc>
      </w:tr>
    </w:tbl>
    <w:p w14:paraId="7E6BE8DE" w14:textId="77777777" w:rsidR="00D30D08" w:rsidRDefault="00D30D08" w:rsidP="009C2599">
      <w:pPr>
        <w:rPr>
          <w:rFonts w:ascii="Arial" w:hAnsi="Arial" w:cs="Arial"/>
          <w:sz w:val="20"/>
          <w:szCs w:val="20"/>
        </w:rPr>
        <w:sectPr w:rsidR="00D30D08" w:rsidSect="00DD153D">
          <w:headerReference w:type="default" r:id="rId20"/>
          <w:pgSz w:w="12240" w:h="15840"/>
          <w:pgMar w:top="720" w:right="720" w:bottom="720" w:left="720" w:header="450" w:footer="394" w:gutter="0"/>
          <w:pgNumType w:start="1"/>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4623EB" w14:paraId="13BE6B33" w14:textId="77777777" w:rsidTr="00E14BF8">
        <w:trPr>
          <w:cantSplit/>
          <w:tblCellSpacing w:w="20" w:type="dxa"/>
          <w:jc w:val="center"/>
        </w:trPr>
        <w:tc>
          <w:tcPr>
            <w:tcW w:w="10720" w:type="dxa"/>
            <w:shd w:val="clear" w:color="auto" w:fill="E6E6E6"/>
            <w:vAlign w:val="center"/>
          </w:tcPr>
          <w:p w14:paraId="1ADFB8BA" w14:textId="77777777" w:rsidR="004623EB" w:rsidRPr="00E3363D" w:rsidRDefault="004623EB" w:rsidP="00E14BF8">
            <w:pPr>
              <w:jc w:val="center"/>
              <w:rPr>
                <w:rFonts w:ascii="Arial" w:hAnsi="Arial" w:cs="Arial"/>
                <w:b/>
                <w:bCs/>
              </w:rPr>
            </w:pPr>
            <w:r>
              <w:rPr>
                <w:rFonts w:ascii="Arial" w:hAnsi="Arial" w:cs="Arial"/>
                <w:b/>
                <w:bCs/>
                <w:sz w:val="28"/>
              </w:rPr>
              <w:lastRenderedPageBreak/>
              <w:t>BID AND SPECIFICATION OVERVIEW</w:t>
            </w:r>
          </w:p>
        </w:tc>
      </w:tr>
    </w:tbl>
    <w:p w14:paraId="0B233CC7" w14:textId="77777777" w:rsidR="004623EB" w:rsidRPr="00BB662C" w:rsidRDefault="004623EB" w:rsidP="004623EB">
      <w:pPr>
        <w:rPr>
          <w:rFonts w:ascii="Arial" w:hAnsi="Arial" w:cs="Arial"/>
        </w:rPr>
      </w:pPr>
    </w:p>
    <w:p w14:paraId="61DF4913" w14:textId="192D6E8A" w:rsidR="004623EB" w:rsidRDefault="004623EB" w:rsidP="004623EB">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14:paraId="7EF659A1" w14:textId="72FE51BF" w:rsidR="00E14BF8" w:rsidRDefault="00E14BF8" w:rsidP="004623EB">
      <w:pPr>
        <w:rPr>
          <w:rFonts w:ascii="Arial" w:hAnsi="Arial" w:cs="Arial"/>
        </w:rPr>
      </w:pPr>
    </w:p>
    <w:p w14:paraId="219300DD" w14:textId="534CC33A" w:rsidR="00E14BF8" w:rsidRPr="00E14BF8" w:rsidRDefault="00E14BF8" w:rsidP="004623EB">
      <w:pPr>
        <w:rPr>
          <w:rFonts w:ascii="Arial" w:hAnsi="Arial" w:cs="Arial"/>
          <w:sz w:val="22"/>
        </w:rPr>
      </w:pPr>
      <w:r>
        <w:rPr>
          <w:rFonts w:ascii="Arial" w:hAnsi="Arial" w:cs="Arial"/>
          <w:sz w:val="22"/>
        </w:rPr>
        <w:t xml:space="preserve">The intended user agency is: </w:t>
      </w:r>
      <w:r w:rsidRPr="00C24B1D">
        <w:rPr>
          <w:rFonts w:ascii="Arial" w:hAnsi="Arial" w:cs="Arial"/>
          <w:sz w:val="22"/>
        </w:rPr>
        <w:t>Dane County</w:t>
      </w:r>
      <w:r>
        <w:rPr>
          <w:rFonts w:ascii="Arial" w:hAnsi="Arial" w:cs="Arial"/>
          <w:sz w:val="22"/>
        </w:rPr>
        <w:t xml:space="preserve"> Public Works, Highway and Transportation.    </w:t>
      </w:r>
    </w:p>
    <w:p w14:paraId="4E03533D" w14:textId="77777777" w:rsidR="004623EB" w:rsidRDefault="004623EB" w:rsidP="004623EB">
      <w:pPr>
        <w:rPr>
          <w:rFonts w:ascii="Arial" w:hAnsi="Arial" w:cs="Arial"/>
          <w:b/>
        </w:rPr>
      </w:pPr>
    </w:p>
    <w:p w14:paraId="709D363B" w14:textId="38F5C94A" w:rsidR="004623EB" w:rsidRPr="00A90F82" w:rsidRDefault="004623EB" w:rsidP="004623EB">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r w:rsidR="00F839BA">
        <w:rPr>
          <w:rFonts w:ascii="Arial" w:hAnsi="Arial" w:cs="Arial"/>
        </w:rPr>
        <w:t xml:space="preserve">  </w:t>
      </w:r>
      <w:r w:rsidR="00F839BA" w:rsidRPr="00A5711E">
        <w:rPr>
          <w:rFonts w:ascii="Arial" w:hAnsi="Arial" w:cs="Arial"/>
          <w:sz w:val="22"/>
        </w:rPr>
        <w:t>Any items appearing in the manufacturer's most current published specifications (a copy of which must be included with the bid) are assumed to be included in the Bidder's Proposal.  The equipment must meet or exceed all applicable federal, state, and local standards at the time of delivery.</w:t>
      </w:r>
    </w:p>
    <w:p w14:paraId="5A3664ED" w14:textId="77777777" w:rsidR="004623EB" w:rsidRDefault="004623EB" w:rsidP="004623EB">
      <w:pPr>
        <w:rPr>
          <w:rFonts w:ascii="Arial" w:hAnsi="Arial" w:cs="Arial"/>
          <w:b/>
        </w:rPr>
      </w:pPr>
    </w:p>
    <w:p w14:paraId="73CABCB9" w14:textId="77777777" w:rsidR="004623EB" w:rsidRPr="00A90F82" w:rsidRDefault="004623EB" w:rsidP="004623EB">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14:paraId="43B7033D" w14:textId="77777777" w:rsidR="004623EB" w:rsidRDefault="004623EB" w:rsidP="004623EB">
      <w:pPr>
        <w:rPr>
          <w:rFonts w:ascii="Arial" w:hAnsi="Arial" w:cs="Arial"/>
          <w:b/>
        </w:rPr>
      </w:pPr>
    </w:p>
    <w:p w14:paraId="5F0402B7" w14:textId="77777777" w:rsidR="004623EB" w:rsidRDefault="004623EB" w:rsidP="004623EB">
      <w:pPr>
        <w:rPr>
          <w:rFonts w:ascii="Arial" w:hAnsi="Arial" w:cs="Arial"/>
        </w:rPr>
      </w:pPr>
      <w:r>
        <w:rPr>
          <w:rFonts w:ascii="Arial" w:hAnsi="Arial" w:cs="Arial"/>
          <w:b/>
        </w:rPr>
        <w:t xml:space="preserve">Trade-In Equipment: </w:t>
      </w:r>
      <w:r>
        <w:rPr>
          <w:rFonts w:ascii="Arial" w:hAnsi="Arial" w:cs="Arial"/>
        </w:rPr>
        <w:t xml:space="preserve">There are 3 Park-Style Mowers available for trade-in. The trade-in prices would be credited toward the final cost of the new units. </w:t>
      </w:r>
    </w:p>
    <w:p w14:paraId="37E9123A" w14:textId="77777777" w:rsidR="004623EB" w:rsidRDefault="004623EB" w:rsidP="004623EB">
      <w:pPr>
        <w:rPr>
          <w:rFonts w:ascii="Arial" w:hAnsi="Arial" w:cs="Arial"/>
          <w:b/>
        </w:rPr>
      </w:pPr>
      <w:r w:rsidRPr="00881FCA">
        <w:rPr>
          <w:rFonts w:ascii="Arial" w:hAnsi="Arial" w:cs="Arial"/>
          <w:b/>
        </w:rPr>
        <w:t xml:space="preserve">All trade-in equipment can be inspected by contacting </w:t>
      </w:r>
      <w:r>
        <w:rPr>
          <w:rFonts w:ascii="Arial" w:hAnsi="Arial" w:cs="Arial"/>
          <w:b/>
        </w:rPr>
        <w:t>Dan Behrend 608-266-4014</w:t>
      </w:r>
      <w:r w:rsidRPr="00881FCA">
        <w:rPr>
          <w:rFonts w:ascii="Arial" w:hAnsi="Arial" w:cs="Arial"/>
          <w:b/>
        </w:rPr>
        <w:t>.</w:t>
      </w:r>
    </w:p>
    <w:p w14:paraId="036D1C8E" w14:textId="77777777" w:rsidR="004623EB" w:rsidRDefault="004623EB" w:rsidP="004623EB">
      <w:pPr>
        <w:rPr>
          <w:rFonts w:ascii="Arial" w:hAnsi="Arial" w:cs="Arial"/>
          <w:b/>
        </w:rPr>
      </w:pPr>
    </w:p>
    <w:p w14:paraId="0BED3321" w14:textId="77777777" w:rsidR="004623EB" w:rsidRDefault="004623EB" w:rsidP="004623EB">
      <w:pPr>
        <w:rPr>
          <w:rFonts w:ascii="Arial" w:hAnsi="Arial" w:cs="Arial"/>
          <w:b/>
        </w:rPr>
      </w:pPr>
    </w:p>
    <w:p w14:paraId="25CF2DAA" w14:textId="77777777" w:rsidR="004623EB" w:rsidRDefault="004623EB" w:rsidP="004623EB">
      <w:pPr>
        <w:rPr>
          <w:rFonts w:ascii="Arial" w:hAnsi="Arial" w:cs="Arial"/>
        </w:rPr>
      </w:pPr>
      <w:r>
        <w:rPr>
          <w:rFonts w:ascii="Arial" w:hAnsi="Arial" w:cs="Arial"/>
          <w:b/>
        </w:rPr>
        <w:t>Delivery:</w:t>
      </w:r>
      <w:r>
        <w:rPr>
          <w:rFonts w:ascii="Arial" w:hAnsi="Arial" w:cs="Arial"/>
        </w:rPr>
        <w:t xml:space="preserve"> </w:t>
      </w:r>
    </w:p>
    <w:p w14:paraId="1817A0D6" w14:textId="77777777" w:rsidR="004623EB" w:rsidRDefault="004623EB" w:rsidP="004623EB">
      <w:pPr>
        <w:rPr>
          <w:rFonts w:ascii="Arial" w:hAnsi="Arial" w:cs="Arial"/>
        </w:rPr>
      </w:pPr>
      <w:r>
        <w:rPr>
          <w:rFonts w:ascii="Arial" w:hAnsi="Arial" w:cs="Arial"/>
        </w:rPr>
        <w:t>All new units shall be delivered to:</w:t>
      </w:r>
    </w:p>
    <w:p w14:paraId="5D81EF8E" w14:textId="77777777" w:rsidR="004623EB" w:rsidRDefault="004623EB" w:rsidP="004623EB">
      <w:pPr>
        <w:ind w:left="2880" w:firstLine="720"/>
        <w:rPr>
          <w:rFonts w:ascii="Arial" w:hAnsi="Arial" w:cs="Arial"/>
          <w:b/>
        </w:rPr>
      </w:pPr>
      <w:r>
        <w:rPr>
          <w:rFonts w:ascii="Arial" w:hAnsi="Arial" w:cs="Arial"/>
          <w:b/>
        </w:rPr>
        <w:t>Dane County Highway</w:t>
      </w:r>
    </w:p>
    <w:p w14:paraId="5CD0152B" w14:textId="77777777" w:rsidR="004623EB" w:rsidRDefault="004623EB" w:rsidP="004623EB">
      <w:pPr>
        <w:ind w:left="2880" w:firstLine="720"/>
        <w:rPr>
          <w:rFonts w:ascii="Arial" w:hAnsi="Arial" w:cs="Arial"/>
        </w:rPr>
      </w:pPr>
      <w:r>
        <w:rPr>
          <w:rFonts w:ascii="Arial" w:hAnsi="Arial" w:cs="Arial"/>
        </w:rPr>
        <w:t>2302 Fish Hatchery Road</w:t>
      </w:r>
    </w:p>
    <w:p w14:paraId="35C8F2C1" w14:textId="77777777" w:rsidR="004623EB" w:rsidRPr="00696CCC" w:rsidRDefault="004623EB" w:rsidP="004623EB">
      <w:pPr>
        <w:ind w:left="2880" w:firstLine="720"/>
        <w:rPr>
          <w:rFonts w:ascii="Arial" w:hAnsi="Arial" w:cs="Arial"/>
        </w:rPr>
      </w:pPr>
      <w:r>
        <w:rPr>
          <w:rFonts w:ascii="Arial" w:hAnsi="Arial" w:cs="Arial"/>
        </w:rPr>
        <w:t>Madison, WI 53713</w:t>
      </w:r>
    </w:p>
    <w:p w14:paraId="7915B1AC" w14:textId="77777777" w:rsidR="004623EB" w:rsidRDefault="004623EB" w:rsidP="004623EB">
      <w:pPr>
        <w:rPr>
          <w:rFonts w:ascii="Arial" w:hAnsi="Arial" w:cs="Arial"/>
        </w:rPr>
      </w:pPr>
    </w:p>
    <w:p w14:paraId="504E1256" w14:textId="77777777" w:rsidR="004623EB" w:rsidRDefault="004623EB" w:rsidP="004623EB">
      <w:pPr>
        <w:rPr>
          <w:rFonts w:ascii="Arial" w:hAnsi="Arial" w:cs="Arial"/>
          <w:sz w:val="20"/>
          <w:szCs w:val="20"/>
        </w:rPr>
        <w:sectPr w:rsidR="004623EB" w:rsidSect="00DD153D">
          <w:headerReference w:type="default" r:id="rId21"/>
          <w:pgSz w:w="12240" w:h="15840"/>
          <w:pgMar w:top="720" w:right="720" w:bottom="720" w:left="720" w:header="543"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4623EB" w14:paraId="140DE448" w14:textId="77777777" w:rsidTr="00E14BF8">
        <w:trPr>
          <w:cantSplit/>
          <w:tblCellSpacing w:w="20" w:type="dxa"/>
          <w:jc w:val="center"/>
        </w:trPr>
        <w:tc>
          <w:tcPr>
            <w:tcW w:w="10720" w:type="dxa"/>
            <w:shd w:val="clear" w:color="auto" w:fill="E6E6E6"/>
            <w:vAlign w:val="center"/>
          </w:tcPr>
          <w:p w14:paraId="5E225B03" w14:textId="77777777" w:rsidR="004623EB" w:rsidRDefault="004623EB" w:rsidP="00E14BF8">
            <w:pPr>
              <w:jc w:val="center"/>
              <w:rPr>
                <w:rFonts w:ascii="Arial" w:hAnsi="Arial" w:cs="Arial"/>
                <w:b/>
                <w:bCs/>
                <w:sz w:val="28"/>
              </w:rPr>
            </w:pPr>
            <w:r>
              <w:rPr>
                <w:rFonts w:ascii="Arial" w:hAnsi="Arial" w:cs="Arial"/>
                <w:b/>
                <w:bCs/>
                <w:sz w:val="28"/>
              </w:rPr>
              <w:lastRenderedPageBreak/>
              <w:t>BID SPECIFICATIONS</w:t>
            </w:r>
          </w:p>
          <w:p w14:paraId="670A5FE6" w14:textId="77777777" w:rsidR="004623EB" w:rsidRPr="00E3363D" w:rsidRDefault="004623EB" w:rsidP="00E14BF8">
            <w:pPr>
              <w:jc w:val="center"/>
              <w:rPr>
                <w:rFonts w:ascii="Arial" w:hAnsi="Arial" w:cs="Arial"/>
                <w:b/>
                <w:bCs/>
              </w:rPr>
            </w:pPr>
            <w:r>
              <w:rPr>
                <w:rFonts w:ascii="Arial" w:hAnsi="Arial" w:cs="Arial"/>
                <w:b/>
                <w:bCs/>
              </w:rPr>
              <w:t>Park-Type Mowers</w:t>
            </w:r>
          </w:p>
        </w:tc>
      </w:tr>
    </w:tbl>
    <w:p w14:paraId="73FB5CF1" w14:textId="77777777" w:rsidR="004623EB" w:rsidRDefault="004623EB" w:rsidP="004623EB"/>
    <w:tbl>
      <w:tblPr>
        <w:tblW w:w="9271" w:type="dxa"/>
        <w:jc w:val="center"/>
        <w:tblLook w:val="04A0" w:firstRow="1" w:lastRow="0" w:firstColumn="1" w:lastColumn="0" w:noHBand="0" w:noVBand="1"/>
      </w:tblPr>
      <w:tblGrid>
        <w:gridCol w:w="461"/>
        <w:gridCol w:w="6284"/>
        <w:gridCol w:w="1260"/>
        <w:gridCol w:w="1266"/>
      </w:tblGrid>
      <w:tr w:rsidR="004623EB" w14:paraId="7ABF9490" w14:textId="77777777" w:rsidTr="00E14BF8">
        <w:trPr>
          <w:trHeight w:val="315"/>
          <w:jc w:val="center"/>
        </w:trPr>
        <w:tc>
          <w:tcPr>
            <w:tcW w:w="461"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0D299200" w14:textId="77777777" w:rsidR="004623EB" w:rsidRDefault="004623EB" w:rsidP="00E14BF8">
            <w:pPr>
              <w:jc w:val="center"/>
              <w:rPr>
                <w:rFonts w:ascii="Arial" w:hAnsi="Arial" w:cs="Arial"/>
                <w:b/>
                <w:bCs/>
                <w:color w:val="000000"/>
              </w:rPr>
            </w:pPr>
            <w:r>
              <w:rPr>
                <w:rFonts w:ascii="Arial" w:hAnsi="Arial"/>
                <w:b/>
                <w:bCs/>
                <w:color w:val="000000"/>
              </w:rPr>
              <w:t>#</w:t>
            </w:r>
          </w:p>
        </w:tc>
        <w:tc>
          <w:tcPr>
            <w:tcW w:w="6284" w:type="dxa"/>
            <w:tcBorders>
              <w:top w:val="single" w:sz="4" w:space="0" w:color="auto"/>
              <w:left w:val="nil"/>
              <w:bottom w:val="single" w:sz="4" w:space="0" w:color="auto"/>
              <w:right w:val="single" w:sz="4" w:space="0" w:color="auto"/>
            </w:tcBorders>
            <w:shd w:val="clear" w:color="000000" w:fill="A6A6A6"/>
            <w:noWrap/>
            <w:vAlign w:val="center"/>
            <w:hideMark/>
          </w:tcPr>
          <w:p w14:paraId="0ED2B4A3" w14:textId="77777777" w:rsidR="004623EB" w:rsidRDefault="004623EB" w:rsidP="00E14BF8">
            <w:pPr>
              <w:rPr>
                <w:rFonts w:ascii="Arial" w:hAnsi="Arial" w:cs="Arial"/>
                <w:b/>
                <w:bCs/>
                <w:color w:val="000000"/>
              </w:rPr>
            </w:pPr>
            <w:r>
              <w:rPr>
                <w:rFonts w:ascii="Arial" w:hAnsi="Arial"/>
                <w:b/>
                <w:bCs/>
                <w:color w:val="000000"/>
              </w:rPr>
              <w:t>Description</w:t>
            </w:r>
          </w:p>
        </w:tc>
        <w:tc>
          <w:tcPr>
            <w:tcW w:w="2526" w:type="dxa"/>
            <w:gridSpan w:val="2"/>
            <w:tcBorders>
              <w:top w:val="single" w:sz="4" w:space="0" w:color="auto"/>
              <w:left w:val="nil"/>
              <w:bottom w:val="single" w:sz="4" w:space="0" w:color="auto"/>
              <w:right w:val="single" w:sz="4" w:space="0" w:color="auto"/>
            </w:tcBorders>
            <w:shd w:val="clear" w:color="000000" w:fill="A6A6A6"/>
            <w:noWrap/>
            <w:vAlign w:val="center"/>
            <w:hideMark/>
          </w:tcPr>
          <w:p w14:paraId="44689241" w14:textId="77777777" w:rsidR="004623EB" w:rsidRDefault="004623EB" w:rsidP="00E14BF8">
            <w:pPr>
              <w:jc w:val="center"/>
              <w:rPr>
                <w:rFonts w:ascii="Arial" w:hAnsi="Arial" w:cs="Arial"/>
                <w:b/>
                <w:bCs/>
                <w:color w:val="000000"/>
              </w:rPr>
            </w:pPr>
            <w:r>
              <w:rPr>
                <w:rFonts w:ascii="Arial" w:hAnsi="Arial"/>
                <w:b/>
                <w:bCs/>
                <w:color w:val="000000"/>
              </w:rPr>
              <w:t>Spec Compliance</w:t>
            </w:r>
          </w:p>
        </w:tc>
      </w:tr>
      <w:tr w:rsidR="004623EB" w14:paraId="4E1149E4" w14:textId="77777777" w:rsidTr="00E14BF8">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22B3470F" w14:textId="77777777" w:rsidR="004623EB" w:rsidRDefault="004623EB" w:rsidP="00E14BF8">
            <w:pPr>
              <w:jc w:val="center"/>
              <w:rPr>
                <w:rFonts w:ascii="Arial" w:hAnsi="Arial" w:cs="Arial"/>
                <w:color w:val="000000"/>
                <w:sz w:val="22"/>
                <w:szCs w:val="22"/>
              </w:rPr>
            </w:pPr>
            <w:r>
              <w:rPr>
                <w:rFonts w:ascii="Arial" w:hAnsi="Arial" w:cs="Arial"/>
                <w:color w:val="000000"/>
                <w:sz w:val="22"/>
                <w:szCs w:val="22"/>
              </w:rPr>
              <w:t>1</w:t>
            </w:r>
          </w:p>
        </w:tc>
        <w:tc>
          <w:tcPr>
            <w:tcW w:w="6284" w:type="dxa"/>
            <w:tcBorders>
              <w:top w:val="nil"/>
              <w:left w:val="nil"/>
              <w:bottom w:val="single" w:sz="4" w:space="0" w:color="auto"/>
              <w:right w:val="single" w:sz="4" w:space="0" w:color="auto"/>
            </w:tcBorders>
            <w:shd w:val="clear" w:color="000000" w:fill="D9D9D9"/>
            <w:noWrap/>
            <w:vAlign w:val="center"/>
            <w:hideMark/>
          </w:tcPr>
          <w:p w14:paraId="52B9CFE8" w14:textId="77777777" w:rsidR="004623EB" w:rsidRDefault="004623EB" w:rsidP="00E14BF8">
            <w:pPr>
              <w:jc w:val="both"/>
              <w:rPr>
                <w:rFonts w:ascii="Arial" w:hAnsi="Arial" w:cs="Arial"/>
                <w:b/>
                <w:bCs/>
                <w:color w:val="000000"/>
                <w:sz w:val="22"/>
                <w:szCs w:val="22"/>
              </w:rPr>
            </w:pPr>
            <w:r>
              <w:rPr>
                <w:rFonts w:ascii="Arial" w:hAnsi="Arial" w:cs="Arial"/>
                <w:b/>
                <w:bCs/>
                <w:color w:val="000000"/>
                <w:sz w:val="22"/>
                <w:szCs w:val="22"/>
              </w:rPr>
              <w:t>ENGINE</w:t>
            </w:r>
          </w:p>
        </w:tc>
        <w:tc>
          <w:tcPr>
            <w:tcW w:w="1260" w:type="dxa"/>
            <w:tcBorders>
              <w:top w:val="nil"/>
              <w:left w:val="nil"/>
              <w:bottom w:val="single" w:sz="4" w:space="0" w:color="auto"/>
              <w:right w:val="single" w:sz="4" w:space="0" w:color="auto"/>
            </w:tcBorders>
            <w:shd w:val="clear" w:color="000000" w:fill="D9D9D9"/>
            <w:noWrap/>
            <w:vAlign w:val="center"/>
            <w:hideMark/>
          </w:tcPr>
          <w:p w14:paraId="3D69DFBB" w14:textId="77777777" w:rsidR="004623EB" w:rsidRDefault="004623EB" w:rsidP="00E14BF8">
            <w:pPr>
              <w:jc w:val="center"/>
              <w:rPr>
                <w:rFonts w:ascii="Arial" w:hAnsi="Arial" w:cs="Arial"/>
                <w:b/>
                <w:bCs/>
                <w:color w:val="000000"/>
                <w:sz w:val="22"/>
                <w:szCs w:val="22"/>
              </w:rPr>
            </w:pPr>
            <w:r>
              <w:rPr>
                <w:rFonts w:ascii="Arial" w:hAnsi="Arial"/>
                <w:b/>
                <w:bCs/>
                <w:color w:val="000000"/>
                <w:sz w:val="22"/>
                <w:szCs w:val="22"/>
              </w:rPr>
              <w:t>Yes</w:t>
            </w:r>
          </w:p>
        </w:tc>
        <w:tc>
          <w:tcPr>
            <w:tcW w:w="1266" w:type="dxa"/>
            <w:tcBorders>
              <w:top w:val="nil"/>
              <w:left w:val="nil"/>
              <w:bottom w:val="single" w:sz="4" w:space="0" w:color="auto"/>
              <w:right w:val="single" w:sz="4" w:space="0" w:color="auto"/>
            </w:tcBorders>
            <w:shd w:val="clear" w:color="000000" w:fill="D9D9D9"/>
            <w:noWrap/>
            <w:vAlign w:val="center"/>
            <w:hideMark/>
          </w:tcPr>
          <w:p w14:paraId="21B8EAB8" w14:textId="77777777" w:rsidR="004623EB" w:rsidRDefault="004623EB" w:rsidP="00E14BF8">
            <w:pPr>
              <w:jc w:val="center"/>
              <w:rPr>
                <w:rFonts w:ascii="Arial" w:hAnsi="Arial" w:cs="Arial"/>
                <w:b/>
                <w:bCs/>
                <w:color w:val="000000"/>
                <w:sz w:val="22"/>
                <w:szCs w:val="22"/>
              </w:rPr>
            </w:pPr>
            <w:r>
              <w:rPr>
                <w:rFonts w:ascii="Arial" w:hAnsi="Arial"/>
                <w:b/>
                <w:bCs/>
                <w:color w:val="000000"/>
                <w:sz w:val="22"/>
                <w:szCs w:val="22"/>
              </w:rPr>
              <w:t>No</w:t>
            </w:r>
          </w:p>
        </w:tc>
      </w:tr>
      <w:tr w:rsidR="004623EB" w14:paraId="3E9A7DD3" w14:textId="77777777" w:rsidTr="00E14BF8">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084CA0C0" w14:textId="77777777" w:rsidR="004623EB" w:rsidRDefault="004623EB" w:rsidP="00E14BF8">
            <w:pPr>
              <w:jc w:val="center"/>
              <w:rPr>
                <w:rFonts w:ascii="Arial" w:hAnsi="Arial" w:cs="Arial"/>
                <w:color w:val="000000"/>
                <w:sz w:val="22"/>
                <w:szCs w:val="22"/>
              </w:rPr>
            </w:pPr>
            <w:r>
              <w:rPr>
                <w:rFonts w:ascii="Arial" w:hAnsi="Arial" w:cs="Arial"/>
                <w:color w:val="000000"/>
                <w:sz w:val="22"/>
                <w:szCs w:val="22"/>
              </w:rPr>
              <w:t>2</w:t>
            </w:r>
          </w:p>
        </w:tc>
        <w:tc>
          <w:tcPr>
            <w:tcW w:w="6284" w:type="dxa"/>
            <w:tcBorders>
              <w:top w:val="nil"/>
              <w:left w:val="nil"/>
              <w:bottom w:val="single" w:sz="4" w:space="0" w:color="auto"/>
              <w:right w:val="single" w:sz="4" w:space="0" w:color="auto"/>
            </w:tcBorders>
            <w:shd w:val="clear" w:color="auto" w:fill="auto"/>
            <w:noWrap/>
            <w:vAlign w:val="center"/>
            <w:hideMark/>
          </w:tcPr>
          <w:p w14:paraId="7EBF8EF5" w14:textId="77777777" w:rsidR="004623EB" w:rsidRDefault="004623EB" w:rsidP="00E14BF8">
            <w:pPr>
              <w:jc w:val="both"/>
              <w:rPr>
                <w:rFonts w:ascii="Arial" w:hAnsi="Arial" w:cs="Arial"/>
                <w:color w:val="000000"/>
                <w:sz w:val="22"/>
                <w:szCs w:val="22"/>
              </w:rPr>
            </w:pPr>
            <w:r>
              <w:rPr>
                <w:rFonts w:ascii="Arial" w:hAnsi="Arial" w:cs="Arial"/>
                <w:color w:val="000000"/>
                <w:sz w:val="22"/>
                <w:szCs w:val="22"/>
              </w:rPr>
              <w:t>Electric start, liquid cooled, three-cycle diesel</w:t>
            </w:r>
          </w:p>
        </w:tc>
        <w:tc>
          <w:tcPr>
            <w:tcW w:w="1260" w:type="dxa"/>
            <w:tcBorders>
              <w:top w:val="nil"/>
              <w:left w:val="nil"/>
              <w:bottom w:val="single" w:sz="4" w:space="0" w:color="auto"/>
              <w:right w:val="single" w:sz="4" w:space="0" w:color="auto"/>
            </w:tcBorders>
            <w:shd w:val="clear" w:color="auto" w:fill="auto"/>
            <w:noWrap/>
            <w:vAlign w:val="center"/>
            <w:hideMark/>
          </w:tcPr>
          <w:p w14:paraId="15DC4976" w14:textId="77777777" w:rsidR="004623EB" w:rsidRDefault="004623EB" w:rsidP="00E14BF8">
            <w:pPr>
              <w:rPr>
                <w:rFonts w:ascii="Arial" w:hAnsi="Arial" w:cs="Arial"/>
                <w:color w:val="000000"/>
                <w:sz w:val="22"/>
                <w:szCs w:val="22"/>
              </w:rPr>
            </w:pPr>
            <w:r>
              <w:rPr>
                <w:rFonts w:ascii="Arial" w:hAnsi="Arial" w:cs="Arial"/>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center"/>
            <w:hideMark/>
          </w:tcPr>
          <w:p w14:paraId="3EFB0278" w14:textId="77777777" w:rsidR="004623EB" w:rsidRDefault="004623EB" w:rsidP="00E14BF8">
            <w:pPr>
              <w:rPr>
                <w:rFonts w:ascii="Arial" w:hAnsi="Arial" w:cs="Arial"/>
                <w:color w:val="000000"/>
                <w:sz w:val="22"/>
                <w:szCs w:val="22"/>
              </w:rPr>
            </w:pPr>
            <w:r>
              <w:rPr>
                <w:rFonts w:ascii="Arial" w:hAnsi="Arial" w:cs="Arial"/>
                <w:color w:val="000000"/>
                <w:sz w:val="22"/>
                <w:szCs w:val="22"/>
              </w:rPr>
              <w:t> </w:t>
            </w:r>
          </w:p>
        </w:tc>
      </w:tr>
      <w:tr w:rsidR="004623EB" w14:paraId="0A5AD7C2" w14:textId="77777777" w:rsidTr="00E14BF8">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47D9E563" w14:textId="77777777" w:rsidR="004623EB" w:rsidRDefault="004623EB" w:rsidP="00E14BF8">
            <w:pPr>
              <w:jc w:val="center"/>
              <w:rPr>
                <w:rFonts w:ascii="Arial" w:hAnsi="Arial" w:cs="Arial"/>
                <w:color w:val="000000"/>
                <w:sz w:val="22"/>
                <w:szCs w:val="22"/>
              </w:rPr>
            </w:pPr>
            <w:r>
              <w:rPr>
                <w:rFonts w:ascii="Arial" w:hAnsi="Arial" w:cs="Arial"/>
                <w:color w:val="000000"/>
                <w:sz w:val="22"/>
                <w:szCs w:val="22"/>
              </w:rPr>
              <w:t>3</w:t>
            </w:r>
          </w:p>
        </w:tc>
        <w:tc>
          <w:tcPr>
            <w:tcW w:w="6284" w:type="dxa"/>
            <w:tcBorders>
              <w:top w:val="nil"/>
              <w:left w:val="nil"/>
              <w:bottom w:val="single" w:sz="4" w:space="0" w:color="auto"/>
              <w:right w:val="single" w:sz="4" w:space="0" w:color="auto"/>
            </w:tcBorders>
            <w:shd w:val="clear" w:color="auto" w:fill="auto"/>
            <w:noWrap/>
            <w:vAlign w:val="center"/>
            <w:hideMark/>
          </w:tcPr>
          <w:p w14:paraId="0D41E9B9" w14:textId="77777777" w:rsidR="004623EB" w:rsidRDefault="004623EB" w:rsidP="00E14BF8">
            <w:pPr>
              <w:jc w:val="both"/>
              <w:rPr>
                <w:rFonts w:ascii="Arial" w:hAnsi="Arial" w:cs="Arial"/>
                <w:color w:val="000000"/>
                <w:sz w:val="22"/>
                <w:szCs w:val="22"/>
              </w:rPr>
            </w:pPr>
            <w:r>
              <w:rPr>
                <w:rFonts w:ascii="Arial" w:hAnsi="Arial" w:cs="Arial"/>
                <w:color w:val="000000"/>
                <w:sz w:val="22"/>
                <w:szCs w:val="22"/>
              </w:rPr>
              <w:t>Minimum 37 horsepower (16.4 KW)</w:t>
            </w:r>
          </w:p>
        </w:tc>
        <w:tc>
          <w:tcPr>
            <w:tcW w:w="1260" w:type="dxa"/>
            <w:tcBorders>
              <w:top w:val="nil"/>
              <w:left w:val="nil"/>
              <w:bottom w:val="single" w:sz="4" w:space="0" w:color="auto"/>
              <w:right w:val="single" w:sz="4" w:space="0" w:color="auto"/>
            </w:tcBorders>
            <w:shd w:val="clear" w:color="auto" w:fill="auto"/>
            <w:noWrap/>
            <w:vAlign w:val="center"/>
            <w:hideMark/>
          </w:tcPr>
          <w:p w14:paraId="34B0211E" w14:textId="77777777" w:rsidR="004623EB" w:rsidRDefault="004623EB" w:rsidP="00E14BF8">
            <w:pPr>
              <w:rPr>
                <w:rFonts w:ascii="Arial" w:hAnsi="Arial" w:cs="Arial"/>
                <w:color w:val="000000"/>
                <w:sz w:val="22"/>
                <w:szCs w:val="22"/>
              </w:rPr>
            </w:pPr>
            <w:r>
              <w:rPr>
                <w:rFonts w:ascii="Arial" w:hAnsi="Arial" w:cs="Arial"/>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center"/>
            <w:hideMark/>
          </w:tcPr>
          <w:p w14:paraId="63F35D9A" w14:textId="77777777" w:rsidR="004623EB" w:rsidRDefault="004623EB" w:rsidP="00E14BF8">
            <w:pPr>
              <w:rPr>
                <w:rFonts w:ascii="Arial" w:hAnsi="Arial" w:cs="Arial"/>
                <w:color w:val="000000"/>
                <w:sz w:val="22"/>
                <w:szCs w:val="22"/>
              </w:rPr>
            </w:pPr>
            <w:r>
              <w:rPr>
                <w:rFonts w:ascii="Arial" w:hAnsi="Arial" w:cs="Arial"/>
                <w:color w:val="000000"/>
                <w:sz w:val="22"/>
                <w:szCs w:val="22"/>
              </w:rPr>
              <w:t> </w:t>
            </w:r>
          </w:p>
        </w:tc>
      </w:tr>
      <w:tr w:rsidR="004623EB" w14:paraId="46F3C7EC" w14:textId="77777777" w:rsidTr="00E14BF8">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5A13D5C9" w14:textId="77777777" w:rsidR="004623EB" w:rsidRDefault="004623EB" w:rsidP="00E14BF8">
            <w:pPr>
              <w:jc w:val="center"/>
              <w:rPr>
                <w:rFonts w:ascii="Arial" w:hAnsi="Arial" w:cs="Arial"/>
                <w:color w:val="000000"/>
                <w:sz w:val="22"/>
                <w:szCs w:val="22"/>
              </w:rPr>
            </w:pPr>
            <w:r>
              <w:rPr>
                <w:rFonts w:ascii="Arial" w:hAnsi="Arial" w:cs="Arial"/>
                <w:color w:val="000000"/>
                <w:sz w:val="22"/>
                <w:szCs w:val="22"/>
              </w:rPr>
              <w:t>4</w:t>
            </w:r>
          </w:p>
        </w:tc>
        <w:tc>
          <w:tcPr>
            <w:tcW w:w="6284" w:type="dxa"/>
            <w:tcBorders>
              <w:top w:val="nil"/>
              <w:left w:val="nil"/>
              <w:bottom w:val="single" w:sz="4" w:space="0" w:color="auto"/>
              <w:right w:val="single" w:sz="4" w:space="0" w:color="auto"/>
            </w:tcBorders>
            <w:shd w:val="clear" w:color="auto" w:fill="auto"/>
            <w:noWrap/>
            <w:vAlign w:val="center"/>
            <w:hideMark/>
          </w:tcPr>
          <w:p w14:paraId="45FD7595" w14:textId="77777777" w:rsidR="004623EB" w:rsidRDefault="004623EB" w:rsidP="00E14BF8">
            <w:pPr>
              <w:jc w:val="both"/>
              <w:rPr>
                <w:rFonts w:ascii="Arial" w:hAnsi="Arial" w:cs="Arial"/>
                <w:color w:val="000000"/>
                <w:sz w:val="22"/>
                <w:szCs w:val="22"/>
              </w:rPr>
            </w:pPr>
            <w:r>
              <w:rPr>
                <w:rFonts w:ascii="Arial" w:hAnsi="Arial" w:cs="Arial"/>
                <w:color w:val="000000"/>
                <w:sz w:val="22"/>
                <w:szCs w:val="22"/>
              </w:rPr>
              <w:t>Integral, replaceable oil filter</w:t>
            </w:r>
          </w:p>
        </w:tc>
        <w:tc>
          <w:tcPr>
            <w:tcW w:w="1260" w:type="dxa"/>
            <w:tcBorders>
              <w:top w:val="nil"/>
              <w:left w:val="nil"/>
              <w:bottom w:val="single" w:sz="4" w:space="0" w:color="auto"/>
              <w:right w:val="single" w:sz="4" w:space="0" w:color="auto"/>
            </w:tcBorders>
            <w:shd w:val="clear" w:color="auto" w:fill="auto"/>
            <w:noWrap/>
            <w:vAlign w:val="center"/>
            <w:hideMark/>
          </w:tcPr>
          <w:p w14:paraId="2794AEBF" w14:textId="77777777" w:rsidR="004623EB" w:rsidRDefault="004623EB" w:rsidP="00E14BF8">
            <w:pPr>
              <w:rPr>
                <w:rFonts w:ascii="Arial" w:hAnsi="Arial" w:cs="Arial"/>
                <w:color w:val="000000"/>
                <w:sz w:val="22"/>
                <w:szCs w:val="22"/>
              </w:rPr>
            </w:pPr>
            <w:r>
              <w:rPr>
                <w:rFonts w:ascii="Arial" w:hAnsi="Arial" w:cs="Arial"/>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center"/>
            <w:hideMark/>
          </w:tcPr>
          <w:p w14:paraId="0E009228" w14:textId="77777777" w:rsidR="004623EB" w:rsidRDefault="004623EB" w:rsidP="00E14BF8">
            <w:pPr>
              <w:rPr>
                <w:rFonts w:ascii="Arial" w:hAnsi="Arial" w:cs="Arial"/>
                <w:color w:val="000000"/>
                <w:sz w:val="22"/>
                <w:szCs w:val="22"/>
              </w:rPr>
            </w:pPr>
            <w:r>
              <w:rPr>
                <w:rFonts w:ascii="Arial" w:hAnsi="Arial" w:cs="Arial"/>
                <w:color w:val="000000"/>
                <w:sz w:val="22"/>
                <w:szCs w:val="22"/>
              </w:rPr>
              <w:t> </w:t>
            </w:r>
          </w:p>
        </w:tc>
      </w:tr>
      <w:tr w:rsidR="004623EB" w14:paraId="4DF208FB" w14:textId="77777777" w:rsidTr="00E14BF8">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114975D7" w14:textId="77777777" w:rsidR="004623EB" w:rsidRDefault="004623EB" w:rsidP="00E14BF8">
            <w:pPr>
              <w:jc w:val="center"/>
              <w:rPr>
                <w:rFonts w:ascii="Arial" w:hAnsi="Arial" w:cs="Arial"/>
                <w:color w:val="000000"/>
                <w:sz w:val="22"/>
                <w:szCs w:val="22"/>
              </w:rPr>
            </w:pPr>
            <w:r>
              <w:rPr>
                <w:rFonts w:ascii="Arial" w:hAnsi="Arial" w:cs="Arial"/>
                <w:color w:val="000000"/>
                <w:sz w:val="22"/>
                <w:szCs w:val="22"/>
              </w:rPr>
              <w:t>5</w:t>
            </w:r>
          </w:p>
        </w:tc>
        <w:tc>
          <w:tcPr>
            <w:tcW w:w="6284" w:type="dxa"/>
            <w:tcBorders>
              <w:top w:val="nil"/>
              <w:left w:val="nil"/>
              <w:bottom w:val="single" w:sz="4" w:space="0" w:color="auto"/>
              <w:right w:val="single" w:sz="4" w:space="0" w:color="auto"/>
            </w:tcBorders>
            <w:shd w:val="clear" w:color="auto" w:fill="auto"/>
            <w:noWrap/>
            <w:vAlign w:val="center"/>
            <w:hideMark/>
          </w:tcPr>
          <w:p w14:paraId="4A3A690F" w14:textId="77777777" w:rsidR="004623EB" w:rsidRDefault="004623EB" w:rsidP="00E14BF8">
            <w:pPr>
              <w:jc w:val="both"/>
              <w:rPr>
                <w:rFonts w:ascii="Arial" w:hAnsi="Arial" w:cs="Arial"/>
                <w:color w:val="000000"/>
                <w:sz w:val="22"/>
                <w:szCs w:val="22"/>
              </w:rPr>
            </w:pPr>
            <w:r>
              <w:rPr>
                <w:rFonts w:ascii="Arial" w:hAnsi="Arial" w:cs="Arial"/>
                <w:color w:val="000000"/>
                <w:sz w:val="22"/>
                <w:szCs w:val="22"/>
              </w:rPr>
              <w:t>55-amp automotive type, 12-volt alternator</w:t>
            </w:r>
          </w:p>
        </w:tc>
        <w:tc>
          <w:tcPr>
            <w:tcW w:w="1260" w:type="dxa"/>
            <w:tcBorders>
              <w:top w:val="nil"/>
              <w:left w:val="nil"/>
              <w:bottom w:val="single" w:sz="4" w:space="0" w:color="auto"/>
              <w:right w:val="single" w:sz="4" w:space="0" w:color="auto"/>
            </w:tcBorders>
            <w:shd w:val="clear" w:color="auto" w:fill="auto"/>
            <w:noWrap/>
            <w:vAlign w:val="center"/>
            <w:hideMark/>
          </w:tcPr>
          <w:p w14:paraId="3DDD47E1" w14:textId="77777777" w:rsidR="004623EB" w:rsidRDefault="004623EB" w:rsidP="00E14BF8">
            <w:pPr>
              <w:rPr>
                <w:rFonts w:ascii="Arial" w:hAnsi="Arial" w:cs="Arial"/>
                <w:color w:val="000000"/>
                <w:sz w:val="22"/>
                <w:szCs w:val="22"/>
              </w:rPr>
            </w:pPr>
            <w:r>
              <w:rPr>
                <w:rFonts w:ascii="Arial" w:hAnsi="Arial" w:cs="Arial"/>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center"/>
            <w:hideMark/>
          </w:tcPr>
          <w:p w14:paraId="6D1B5E00" w14:textId="77777777" w:rsidR="004623EB" w:rsidRDefault="004623EB" w:rsidP="00E14BF8">
            <w:pPr>
              <w:rPr>
                <w:rFonts w:ascii="Arial" w:hAnsi="Arial" w:cs="Arial"/>
                <w:color w:val="000000"/>
                <w:sz w:val="22"/>
                <w:szCs w:val="22"/>
              </w:rPr>
            </w:pPr>
            <w:r>
              <w:rPr>
                <w:rFonts w:ascii="Arial" w:hAnsi="Arial" w:cs="Arial"/>
                <w:color w:val="000000"/>
                <w:sz w:val="22"/>
                <w:szCs w:val="22"/>
              </w:rPr>
              <w:t> </w:t>
            </w:r>
          </w:p>
        </w:tc>
      </w:tr>
      <w:tr w:rsidR="004623EB" w14:paraId="40C66D01" w14:textId="77777777" w:rsidTr="00E14BF8">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594F5D13" w14:textId="77777777" w:rsidR="004623EB" w:rsidRDefault="004623EB" w:rsidP="00E14BF8">
            <w:pPr>
              <w:jc w:val="center"/>
              <w:rPr>
                <w:rFonts w:ascii="Arial" w:hAnsi="Arial" w:cs="Arial"/>
                <w:color w:val="000000"/>
                <w:sz w:val="22"/>
                <w:szCs w:val="22"/>
              </w:rPr>
            </w:pPr>
            <w:r>
              <w:rPr>
                <w:rFonts w:ascii="Arial" w:hAnsi="Arial" w:cs="Arial"/>
                <w:color w:val="000000"/>
                <w:sz w:val="22"/>
                <w:szCs w:val="22"/>
              </w:rPr>
              <w:t>6</w:t>
            </w:r>
          </w:p>
        </w:tc>
        <w:tc>
          <w:tcPr>
            <w:tcW w:w="6284" w:type="dxa"/>
            <w:tcBorders>
              <w:top w:val="nil"/>
              <w:left w:val="nil"/>
              <w:bottom w:val="single" w:sz="4" w:space="0" w:color="auto"/>
              <w:right w:val="single" w:sz="4" w:space="0" w:color="auto"/>
            </w:tcBorders>
            <w:shd w:val="clear" w:color="auto" w:fill="auto"/>
            <w:noWrap/>
            <w:vAlign w:val="center"/>
            <w:hideMark/>
          </w:tcPr>
          <w:p w14:paraId="54B27E37" w14:textId="77777777" w:rsidR="004623EB" w:rsidRDefault="004623EB" w:rsidP="00E14BF8">
            <w:pPr>
              <w:jc w:val="both"/>
              <w:rPr>
                <w:rFonts w:ascii="Arial" w:hAnsi="Arial" w:cs="Arial"/>
                <w:color w:val="000000"/>
                <w:sz w:val="22"/>
                <w:szCs w:val="22"/>
              </w:rPr>
            </w:pPr>
            <w:r>
              <w:rPr>
                <w:rFonts w:ascii="Arial" w:hAnsi="Arial" w:cs="Arial"/>
                <w:color w:val="000000"/>
                <w:sz w:val="22"/>
                <w:szCs w:val="22"/>
              </w:rPr>
              <w:t>Low oil pressure light</w:t>
            </w:r>
          </w:p>
        </w:tc>
        <w:tc>
          <w:tcPr>
            <w:tcW w:w="1260" w:type="dxa"/>
            <w:tcBorders>
              <w:top w:val="nil"/>
              <w:left w:val="nil"/>
              <w:bottom w:val="single" w:sz="4" w:space="0" w:color="auto"/>
              <w:right w:val="single" w:sz="4" w:space="0" w:color="auto"/>
            </w:tcBorders>
            <w:shd w:val="clear" w:color="auto" w:fill="auto"/>
            <w:noWrap/>
            <w:vAlign w:val="center"/>
            <w:hideMark/>
          </w:tcPr>
          <w:p w14:paraId="5EA0D56D" w14:textId="77777777" w:rsidR="004623EB" w:rsidRDefault="004623EB" w:rsidP="00E14BF8">
            <w:pPr>
              <w:rPr>
                <w:rFonts w:ascii="Arial" w:hAnsi="Arial" w:cs="Arial"/>
                <w:color w:val="000000"/>
                <w:sz w:val="22"/>
                <w:szCs w:val="22"/>
              </w:rPr>
            </w:pPr>
            <w:r>
              <w:rPr>
                <w:rFonts w:ascii="Arial" w:hAnsi="Arial" w:cs="Arial"/>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center"/>
            <w:hideMark/>
          </w:tcPr>
          <w:p w14:paraId="5B28A172" w14:textId="77777777" w:rsidR="004623EB" w:rsidRDefault="004623EB" w:rsidP="00E14BF8">
            <w:pPr>
              <w:rPr>
                <w:rFonts w:ascii="Arial" w:hAnsi="Arial" w:cs="Arial"/>
                <w:color w:val="000000"/>
                <w:sz w:val="22"/>
                <w:szCs w:val="22"/>
              </w:rPr>
            </w:pPr>
            <w:r>
              <w:rPr>
                <w:rFonts w:ascii="Arial" w:hAnsi="Arial" w:cs="Arial"/>
                <w:color w:val="000000"/>
                <w:sz w:val="22"/>
                <w:szCs w:val="22"/>
              </w:rPr>
              <w:t> </w:t>
            </w:r>
          </w:p>
        </w:tc>
      </w:tr>
      <w:tr w:rsidR="004623EB" w14:paraId="75BA863E" w14:textId="77777777" w:rsidTr="00E14BF8">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175089FF" w14:textId="77777777" w:rsidR="004623EB" w:rsidRDefault="004623EB" w:rsidP="00E14BF8">
            <w:pPr>
              <w:jc w:val="center"/>
              <w:rPr>
                <w:rFonts w:ascii="Arial" w:hAnsi="Arial" w:cs="Arial"/>
                <w:color w:val="000000"/>
                <w:sz w:val="22"/>
                <w:szCs w:val="22"/>
              </w:rPr>
            </w:pPr>
            <w:r>
              <w:rPr>
                <w:rFonts w:ascii="Arial" w:hAnsi="Arial" w:cs="Arial"/>
                <w:color w:val="000000"/>
                <w:sz w:val="22"/>
                <w:szCs w:val="22"/>
              </w:rPr>
              <w:t>7</w:t>
            </w:r>
          </w:p>
        </w:tc>
        <w:tc>
          <w:tcPr>
            <w:tcW w:w="6284" w:type="dxa"/>
            <w:tcBorders>
              <w:top w:val="nil"/>
              <w:left w:val="nil"/>
              <w:bottom w:val="single" w:sz="4" w:space="0" w:color="auto"/>
              <w:right w:val="single" w:sz="4" w:space="0" w:color="auto"/>
            </w:tcBorders>
            <w:shd w:val="clear" w:color="auto" w:fill="auto"/>
            <w:noWrap/>
            <w:vAlign w:val="center"/>
            <w:hideMark/>
          </w:tcPr>
          <w:p w14:paraId="07CAABD2" w14:textId="77777777" w:rsidR="004623EB" w:rsidRDefault="004623EB" w:rsidP="00E14BF8">
            <w:pPr>
              <w:jc w:val="both"/>
              <w:rPr>
                <w:rFonts w:ascii="Arial" w:hAnsi="Arial" w:cs="Arial"/>
                <w:color w:val="000000"/>
                <w:sz w:val="22"/>
                <w:szCs w:val="22"/>
              </w:rPr>
            </w:pPr>
            <w:r>
              <w:rPr>
                <w:rFonts w:ascii="Arial" w:hAnsi="Arial" w:cs="Arial"/>
                <w:color w:val="000000"/>
                <w:sz w:val="22"/>
                <w:szCs w:val="22"/>
              </w:rPr>
              <w:t>Hour meter</w:t>
            </w:r>
          </w:p>
        </w:tc>
        <w:tc>
          <w:tcPr>
            <w:tcW w:w="1260" w:type="dxa"/>
            <w:tcBorders>
              <w:top w:val="nil"/>
              <w:left w:val="nil"/>
              <w:bottom w:val="single" w:sz="4" w:space="0" w:color="auto"/>
              <w:right w:val="single" w:sz="4" w:space="0" w:color="auto"/>
            </w:tcBorders>
            <w:shd w:val="clear" w:color="auto" w:fill="auto"/>
            <w:noWrap/>
            <w:vAlign w:val="center"/>
            <w:hideMark/>
          </w:tcPr>
          <w:p w14:paraId="052E42E7" w14:textId="77777777" w:rsidR="004623EB" w:rsidRDefault="004623EB" w:rsidP="00E14BF8">
            <w:pPr>
              <w:rPr>
                <w:rFonts w:ascii="Arial" w:hAnsi="Arial" w:cs="Arial"/>
                <w:color w:val="000000"/>
                <w:sz w:val="22"/>
                <w:szCs w:val="22"/>
              </w:rPr>
            </w:pPr>
            <w:r>
              <w:rPr>
                <w:rFonts w:ascii="Arial" w:hAnsi="Arial" w:cs="Arial"/>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center"/>
            <w:hideMark/>
          </w:tcPr>
          <w:p w14:paraId="5AC94074" w14:textId="77777777" w:rsidR="004623EB" w:rsidRDefault="004623EB" w:rsidP="00E14BF8">
            <w:pPr>
              <w:rPr>
                <w:rFonts w:ascii="Arial" w:hAnsi="Arial" w:cs="Arial"/>
                <w:color w:val="000000"/>
                <w:sz w:val="22"/>
                <w:szCs w:val="22"/>
              </w:rPr>
            </w:pPr>
            <w:r>
              <w:rPr>
                <w:rFonts w:ascii="Arial" w:hAnsi="Arial" w:cs="Arial"/>
                <w:color w:val="000000"/>
                <w:sz w:val="22"/>
                <w:szCs w:val="22"/>
              </w:rPr>
              <w:t> </w:t>
            </w:r>
          </w:p>
        </w:tc>
      </w:tr>
      <w:tr w:rsidR="004623EB" w14:paraId="0FAD2EC4" w14:textId="77777777" w:rsidTr="00E14BF8">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0FBCEC24" w14:textId="77777777" w:rsidR="004623EB" w:rsidRDefault="004623EB" w:rsidP="00E14BF8">
            <w:pPr>
              <w:jc w:val="center"/>
              <w:rPr>
                <w:rFonts w:ascii="Arial" w:hAnsi="Arial" w:cs="Arial"/>
                <w:color w:val="000000"/>
                <w:sz w:val="22"/>
                <w:szCs w:val="22"/>
              </w:rPr>
            </w:pPr>
            <w:r>
              <w:rPr>
                <w:rFonts w:ascii="Arial" w:hAnsi="Arial" w:cs="Arial"/>
                <w:color w:val="000000"/>
                <w:sz w:val="22"/>
                <w:szCs w:val="22"/>
              </w:rPr>
              <w:t>8</w:t>
            </w:r>
          </w:p>
        </w:tc>
        <w:tc>
          <w:tcPr>
            <w:tcW w:w="6284" w:type="dxa"/>
            <w:tcBorders>
              <w:top w:val="nil"/>
              <w:left w:val="nil"/>
              <w:bottom w:val="single" w:sz="4" w:space="0" w:color="auto"/>
              <w:right w:val="single" w:sz="4" w:space="0" w:color="auto"/>
            </w:tcBorders>
            <w:shd w:val="clear" w:color="auto" w:fill="auto"/>
            <w:noWrap/>
            <w:vAlign w:val="center"/>
            <w:hideMark/>
          </w:tcPr>
          <w:p w14:paraId="5DBBDF0B" w14:textId="77777777" w:rsidR="004623EB" w:rsidRDefault="004623EB" w:rsidP="00E14BF8">
            <w:pPr>
              <w:jc w:val="both"/>
              <w:rPr>
                <w:rFonts w:ascii="Arial" w:hAnsi="Arial" w:cs="Arial"/>
                <w:color w:val="000000"/>
                <w:sz w:val="22"/>
                <w:szCs w:val="22"/>
              </w:rPr>
            </w:pPr>
            <w:r>
              <w:rPr>
                <w:rFonts w:ascii="Arial" w:hAnsi="Arial" w:cs="Arial"/>
                <w:color w:val="000000"/>
                <w:sz w:val="22"/>
                <w:szCs w:val="22"/>
              </w:rPr>
              <w:t>High temperature warning system</w:t>
            </w:r>
          </w:p>
        </w:tc>
        <w:tc>
          <w:tcPr>
            <w:tcW w:w="1260" w:type="dxa"/>
            <w:tcBorders>
              <w:top w:val="nil"/>
              <w:left w:val="nil"/>
              <w:bottom w:val="single" w:sz="4" w:space="0" w:color="auto"/>
              <w:right w:val="single" w:sz="4" w:space="0" w:color="auto"/>
            </w:tcBorders>
            <w:shd w:val="clear" w:color="auto" w:fill="auto"/>
            <w:noWrap/>
            <w:vAlign w:val="center"/>
            <w:hideMark/>
          </w:tcPr>
          <w:p w14:paraId="0B688B28" w14:textId="77777777" w:rsidR="004623EB" w:rsidRDefault="004623EB" w:rsidP="00E14BF8">
            <w:pPr>
              <w:rPr>
                <w:rFonts w:ascii="Arial" w:hAnsi="Arial" w:cs="Arial"/>
                <w:color w:val="000000"/>
                <w:sz w:val="22"/>
                <w:szCs w:val="22"/>
              </w:rPr>
            </w:pPr>
            <w:r>
              <w:rPr>
                <w:rFonts w:ascii="Arial" w:hAnsi="Arial" w:cs="Arial"/>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center"/>
            <w:hideMark/>
          </w:tcPr>
          <w:p w14:paraId="44AF2F0F" w14:textId="77777777" w:rsidR="004623EB" w:rsidRDefault="004623EB" w:rsidP="00E14BF8">
            <w:pPr>
              <w:rPr>
                <w:rFonts w:ascii="Arial" w:hAnsi="Arial" w:cs="Arial"/>
                <w:color w:val="000000"/>
                <w:sz w:val="22"/>
                <w:szCs w:val="22"/>
              </w:rPr>
            </w:pPr>
            <w:r>
              <w:rPr>
                <w:rFonts w:ascii="Arial" w:hAnsi="Arial" w:cs="Arial"/>
                <w:color w:val="000000"/>
                <w:sz w:val="22"/>
                <w:szCs w:val="22"/>
              </w:rPr>
              <w:t> </w:t>
            </w:r>
          </w:p>
        </w:tc>
      </w:tr>
      <w:tr w:rsidR="004623EB" w14:paraId="4A2165B9" w14:textId="77777777" w:rsidTr="00E14BF8">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01E7C04A" w14:textId="77777777" w:rsidR="004623EB" w:rsidRDefault="004623EB" w:rsidP="00E14BF8">
            <w:pPr>
              <w:jc w:val="center"/>
              <w:rPr>
                <w:rFonts w:ascii="Arial" w:hAnsi="Arial" w:cs="Arial"/>
                <w:color w:val="000000"/>
                <w:sz w:val="22"/>
                <w:szCs w:val="22"/>
              </w:rPr>
            </w:pPr>
            <w:r>
              <w:rPr>
                <w:rFonts w:ascii="Arial" w:hAnsi="Arial" w:cs="Arial"/>
                <w:color w:val="000000"/>
                <w:sz w:val="22"/>
                <w:szCs w:val="22"/>
              </w:rPr>
              <w:t>9</w:t>
            </w:r>
          </w:p>
        </w:tc>
        <w:tc>
          <w:tcPr>
            <w:tcW w:w="6284" w:type="dxa"/>
            <w:tcBorders>
              <w:top w:val="nil"/>
              <w:left w:val="nil"/>
              <w:bottom w:val="single" w:sz="4" w:space="0" w:color="auto"/>
              <w:right w:val="single" w:sz="4" w:space="0" w:color="auto"/>
            </w:tcBorders>
            <w:shd w:val="clear" w:color="auto" w:fill="auto"/>
            <w:noWrap/>
            <w:vAlign w:val="center"/>
            <w:hideMark/>
          </w:tcPr>
          <w:p w14:paraId="32C89B5E" w14:textId="77777777" w:rsidR="004623EB" w:rsidRDefault="004623EB" w:rsidP="00E14BF8">
            <w:pPr>
              <w:jc w:val="both"/>
              <w:rPr>
                <w:rFonts w:ascii="Arial" w:hAnsi="Arial" w:cs="Arial"/>
                <w:color w:val="000000"/>
                <w:sz w:val="22"/>
                <w:szCs w:val="22"/>
              </w:rPr>
            </w:pPr>
            <w:r>
              <w:rPr>
                <w:rFonts w:ascii="Arial" w:hAnsi="Arial" w:cs="Arial"/>
                <w:color w:val="000000"/>
                <w:sz w:val="22"/>
                <w:szCs w:val="22"/>
              </w:rPr>
              <w:t>16-gallon fuel capacity</w:t>
            </w:r>
          </w:p>
        </w:tc>
        <w:tc>
          <w:tcPr>
            <w:tcW w:w="1260" w:type="dxa"/>
            <w:tcBorders>
              <w:top w:val="nil"/>
              <w:left w:val="nil"/>
              <w:bottom w:val="single" w:sz="4" w:space="0" w:color="auto"/>
              <w:right w:val="single" w:sz="4" w:space="0" w:color="auto"/>
            </w:tcBorders>
            <w:shd w:val="clear" w:color="auto" w:fill="auto"/>
            <w:noWrap/>
            <w:vAlign w:val="center"/>
            <w:hideMark/>
          </w:tcPr>
          <w:p w14:paraId="54FD3FBD" w14:textId="77777777" w:rsidR="004623EB" w:rsidRDefault="004623EB" w:rsidP="00E14BF8">
            <w:pPr>
              <w:rPr>
                <w:rFonts w:ascii="Arial" w:hAnsi="Arial" w:cs="Arial"/>
                <w:color w:val="000000"/>
                <w:sz w:val="22"/>
                <w:szCs w:val="22"/>
              </w:rPr>
            </w:pPr>
            <w:r>
              <w:rPr>
                <w:rFonts w:ascii="Arial" w:hAnsi="Arial" w:cs="Arial"/>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center"/>
            <w:hideMark/>
          </w:tcPr>
          <w:p w14:paraId="1283174B" w14:textId="77777777" w:rsidR="004623EB" w:rsidRDefault="004623EB" w:rsidP="00E14BF8">
            <w:pPr>
              <w:rPr>
                <w:rFonts w:ascii="Arial" w:hAnsi="Arial" w:cs="Arial"/>
                <w:color w:val="000000"/>
                <w:sz w:val="22"/>
                <w:szCs w:val="22"/>
              </w:rPr>
            </w:pPr>
            <w:r>
              <w:rPr>
                <w:rFonts w:ascii="Arial" w:hAnsi="Arial" w:cs="Arial"/>
                <w:color w:val="000000"/>
                <w:sz w:val="22"/>
                <w:szCs w:val="22"/>
              </w:rPr>
              <w:t> </w:t>
            </w:r>
          </w:p>
        </w:tc>
      </w:tr>
      <w:tr w:rsidR="004623EB" w14:paraId="05259BD0" w14:textId="77777777" w:rsidTr="00E14BF8">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7E483D00" w14:textId="77777777" w:rsidR="004623EB" w:rsidRDefault="004623EB" w:rsidP="00E14BF8">
            <w:pPr>
              <w:jc w:val="center"/>
              <w:rPr>
                <w:rFonts w:ascii="Arial" w:hAnsi="Arial" w:cs="Arial"/>
                <w:color w:val="000000"/>
                <w:sz w:val="22"/>
                <w:szCs w:val="22"/>
              </w:rPr>
            </w:pPr>
            <w:r>
              <w:rPr>
                <w:rFonts w:ascii="Arial" w:hAnsi="Arial" w:cs="Arial"/>
                <w:color w:val="000000"/>
                <w:sz w:val="22"/>
                <w:szCs w:val="22"/>
              </w:rPr>
              <w:t>10</w:t>
            </w:r>
          </w:p>
        </w:tc>
        <w:tc>
          <w:tcPr>
            <w:tcW w:w="6284" w:type="dxa"/>
            <w:tcBorders>
              <w:top w:val="nil"/>
              <w:left w:val="nil"/>
              <w:bottom w:val="single" w:sz="4" w:space="0" w:color="auto"/>
              <w:right w:val="single" w:sz="4" w:space="0" w:color="auto"/>
            </w:tcBorders>
            <w:shd w:val="clear" w:color="000000" w:fill="D9D9D9"/>
            <w:noWrap/>
            <w:vAlign w:val="center"/>
            <w:hideMark/>
          </w:tcPr>
          <w:p w14:paraId="34591E30" w14:textId="77777777" w:rsidR="004623EB" w:rsidRDefault="004623EB" w:rsidP="00E14BF8">
            <w:pPr>
              <w:jc w:val="both"/>
              <w:rPr>
                <w:rFonts w:ascii="Arial" w:hAnsi="Arial" w:cs="Arial"/>
                <w:b/>
                <w:bCs/>
                <w:color w:val="000000"/>
                <w:sz w:val="22"/>
                <w:szCs w:val="22"/>
              </w:rPr>
            </w:pPr>
            <w:r>
              <w:rPr>
                <w:rFonts w:ascii="Arial" w:hAnsi="Arial" w:cs="Arial"/>
                <w:b/>
                <w:bCs/>
                <w:color w:val="000000"/>
                <w:sz w:val="22"/>
                <w:szCs w:val="22"/>
              </w:rPr>
              <w:t>TRANS-AXLE</w:t>
            </w:r>
          </w:p>
        </w:tc>
        <w:tc>
          <w:tcPr>
            <w:tcW w:w="1260" w:type="dxa"/>
            <w:tcBorders>
              <w:top w:val="nil"/>
              <w:left w:val="nil"/>
              <w:bottom w:val="single" w:sz="4" w:space="0" w:color="auto"/>
              <w:right w:val="single" w:sz="4" w:space="0" w:color="auto"/>
            </w:tcBorders>
            <w:shd w:val="clear" w:color="000000" w:fill="D9D9D9"/>
            <w:noWrap/>
            <w:vAlign w:val="center"/>
            <w:hideMark/>
          </w:tcPr>
          <w:p w14:paraId="59E7F492" w14:textId="77777777" w:rsidR="004623EB" w:rsidRDefault="004623EB" w:rsidP="00E14BF8">
            <w:pPr>
              <w:jc w:val="center"/>
              <w:rPr>
                <w:rFonts w:ascii="Arial" w:hAnsi="Arial" w:cs="Arial"/>
                <w:b/>
                <w:bCs/>
                <w:color w:val="000000"/>
                <w:sz w:val="22"/>
                <w:szCs w:val="22"/>
              </w:rPr>
            </w:pPr>
            <w:r>
              <w:rPr>
                <w:rFonts w:ascii="Arial" w:hAnsi="Arial"/>
                <w:b/>
                <w:bCs/>
                <w:color w:val="000000"/>
                <w:sz w:val="22"/>
                <w:szCs w:val="22"/>
              </w:rPr>
              <w:t>Yes</w:t>
            </w:r>
          </w:p>
        </w:tc>
        <w:tc>
          <w:tcPr>
            <w:tcW w:w="1266" w:type="dxa"/>
            <w:tcBorders>
              <w:top w:val="nil"/>
              <w:left w:val="nil"/>
              <w:bottom w:val="single" w:sz="4" w:space="0" w:color="auto"/>
              <w:right w:val="single" w:sz="4" w:space="0" w:color="auto"/>
            </w:tcBorders>
            <w:shd w:val="clear" w:color="000000" w:fill="D9D9D9"/>
            <w:noWrap/>
            <w:vAlign w:val="center"/>
            <w:hideMark/>
          </w:tcPr>
          <w:p w14:paraId="329E7CC7" w14:textId="77777777" w:rsidR="004623EB" w:rsidRDefault="004623EB" w:rsidP="00E14BF8">
            <w:pPr>
              <w:jc w:val="center"/>
              <w:rPr>
                <w:rFonts w:ascii="Arial" w:hAnsi="Arial" w:cs="Arial"/>
                <w:b/>
                <w:bCs/>
                <w:color w:val="000000"/>
                <w:sz w:val="22"/>
                <w:szCs w:val="22"/>
              </w:rPr>
            </w:pPr>
            <w:r>
              <w:rPr>
                <w:rFonts w:ascii="Arial" w:hAnsi="Arial"/>
                <w:b/>
                <w:bCs/>
                <w:color w:val="000000"/>
                <w:sz w:val="22"/>
                <w:szCs w:val="22"/>
              </w:rPr>
              <w:t>No</w:t>
            </w:r>
          </w:p>
        </w:tc>
      </w:tr>
      <w:tr w:rsidR="004623EB" w14:paraId="36A35997" w14:textId="77777777" w:rsidTr="00E14BF8">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0ED732E9" w14:textId="77777777" w:rsidR="004623EB" w:rsidRDefault="004623EB" w:rsidP="00E14BF8">
            <w:pPr>
              <w:jc w:val="center"/>
              <w:rPr>
                <w:rFonts w:ascii="Arial" w:hAnsi="Arial" w:cs="Arial"/>
                <w:color w:val="000000"/>
                <w:sz w:val="22"/>
                <w:szCs w:val="22"/>
              </w:rPr>
            </w:pPr>
            <w:r>
              <w:rPr>
                <w:rFonts w:ascii="Arial" w:hAnsi="Arial" w:cs="Arial"/>
                <w:color w:val="000000"/>
                <w:sz w:val="22"/>
                <w:szCs w:val="22"/>
              </w:rPr>
              <w:t>11</w:t>
            </w:r>
          </w:p>
        </w:tc>
        <w:tc>
          <w:tcPr>
            <w:tcW w:w="6284" w:type="dxa"/>
            <w:tcBorders>
              <w:top w:val="nil"/>
              <w:left w:val="nil"/>
              <w:bottom w:val="single" w:sz="4" w:space="0" w:color="auto"/>
              <w:right w:val="single" w:sz="4" w:space="0" w:color="auto"/>
            </w:tcBorders>
            <w:shd w:val="clear" w:color="auto" w:fill="auto"/>
            <w:noWrap/>
            <w:vAlign w:val="center"/>
            <w:hideMark/>
          </w:tcPr>
          <w:p w14:paraId="70C8DEE5" w14:textId="77777777" w:rsidR="004623EB" w:rsidRDefault="004623EB" w:rsidP="00E14BF8">
            <w:pPr>
              <w:jc w:val="both"/>
              <w:rPr>
                <w:rFonts w:ascii="Arial" w:hAnsi="Arial" w:cs="Arial"/>
                <w:color w:val="000000"/>
                <w:sz w:val="22"/>
                <w:szCs w:val="22"/>
              </w:rPr>
            </w:pPr>
            <w:r>
              <w:rPr>
                <w:rFonts w:ascii="Arial" w:hAnsi="Arial" w:cs="Arial"/>
                <w:color w:val="000000"/>
                <w:sz w:val="22"/>
                <w:szCs w:val="22"/>
              </w:rPr>
              <w:t>Infinitely variable hydrostatic drive</w:t>
            </w:r>
          </w:p>
        </w:tc>
        <w:tc>
          <w:tcPr>
            <w:tcW w:w="1260" w:type="dxa"/>
            <w:tcBorders>
              <w:top w:val="nil"/>
              <w:left w:val="nil"/>
              <w:bottom w:val="single" w:sz="4" w:space="0" w:color="auto"/>
              <w:right w:val="single" w:sz="4" w:space="0" w:color="auto"/>
            </w:tcBorders>
            <w:shd w:val="clear" w:color="auto" w:fill="auto"/>
            <w:noWrap/>
            <w:vAlign w:val="center"/>
            <w:hideMark/>
          </w:tcPr>
          <w:p w14:paraId="651BF79E" w14:textId="77777777" w:rsidR="004623EB" w:rsidRDefault="004623EB" w:rsidP="00E14BF8">
            <w:pPr>
              <w:rPr>
                <w:rFonts w:ascii="Arial" w:hAnsi="Arial" w:cs="Arial"/>
                <w:color w:val="000000"/>
                <w:sz w:val="22"/>
                <w:szCs w:val="22"/>
              </w:rPr>
            </w:pPr>
            <w:r>
              <w:rPr>
                <w:rFonts w:ascii="Arial" w:hAnsi="Arial" w:cs="Arial"/>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center"/>
            <w:hideMark/>
          </w:tcPr>
          <w:p w14:paraId="7CF74F1F" w14:textId="77777777" w:rsidR="004623EB" w:rsidRDefault="004623EB" w:rsidP="00E14BF8">
            <w:pPr>
              <w:rPr>
                <w:rFonts w:ascii="Arial" w:hAnsi="Arial" w:cs="Arial"/>
                <w:color w:val="000000"/>
                <w:sz w:val="22"/>
                <w:szCs w:val="22"/>
              </w:rPr>
            </w:pPr>
            <w:r>
              <w:rPr>
                <w:rFonts w:ascii="Arial" w:hAnsi="Arial" w:cs="Arial"/>
                <w:color w:val="000000"/>
                <w:sz w:val="22"/>
                <w:szCs w:val="22"/>
              </w:rPr>
              <w:t> </w:t>
            </w:r>
          </w:p>
        </w:tc>
      </w:tr>
      <w:tr w:rsidR="004623EB" w14:paraId="0AADD983" w14:textId="77777777" w:rsidTr="00E14BF8">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33B0BD1D" w14:textId="77777777" w:rsidR="004623EB" w:rsidRDefault="004623EB" w:rsidP="00E14BF8">
            <w:pPr>
              <w:jc w:val="center"/>
              <w:rPr>
                <w:rFonts w:ascii="Arial" w:hAnsi="Arial" w:cs="Arial"/>
                <w:color w:val="000000"/>
                <w:sz w:val="22"/>
                <w:szCs w:val="22"/>
              </w:rPr>
            </w:pPr>
            <w:r>
              <w:rPr>
                <w:rFonts w:ascii="Arial" w:hAnsi="Arial" w:cs="Arial"/>
                <w:color w:val="000000"/>
                <w:sz w:val="22"/>
                <w:szCs w:val="22"/>
              </w:rPr>
              <w:t>12</w:t>
            </w:r>
          </w:p>
        </w:tc>
        <w:tc>
          <w:tcPr>
            <w:tcW w:w="6284" w:type="dxa"/>
            <w:tcBorders>
              <w:top w:val="nil"/>
              <w:left w:val="nil"/>
              <w:bottom w:val="single" w:sz="4" w:space="0" w:color="auto"/>
              <w:right w:val="single" w:sz="4" w:space="0" w:color="auto"/>
            </w:tcBorders>
            <w:shd w:val="clear" w:color="auto" w:fill="auto"/>
            <w:noWrap/>
            <w:vAlign w:val="center"/>
            <w:hideMark/>
          </w:tcPr>
          <w:p w14:paraId="1E53D169" w14:textId="77777777" w:rsidR="004623EB" w:rsidRDefault="004623EB" w:rsidP="00E14BF8">
            <w:pPr>
              <w:jc w:val="both"/>
              <w:rPr>
                <w:rFonts w:ascii="Arial" w:hAnsi="Arial" w:cs="Arial"/>
                <w:color w:val="000000"/>
                <w:sz w:val="22"/>
                <w:szCs w:val="22"/>
              </w:rPr>
            </w:pPr>
            <w:r>
              <w:rPr>
                <w:rFonts w:ascii="Arial" w:hAnsi="Arial" w:cs="Arial"/>
                <w:color w:val="000000"/>
                <w:sz w:val="22"/>
                <w:szCs w:val="22"/>
              </w:rPr>
              <w:t>2 pedals – one pedal for forward and one pedal for reverse</w:t>
            </w:r>
          </w:p>
        </w:tc>
        <w:tc>
          <w:tcPr>
            <w:tcW w:w="1260" w:type="dxa"/>
            <w:tcBorders>
              <w:top w:val="nil"/>
              <w:left w:val="nil"/>
              <w:bottom w:val="single" w:sz="4" w:space="0" w:color="auto"/>
              <w:right w:val="single" w:sz="4" w:space="0" w:color="auto"/>
            </w:tcBorders>
            <w:shd w:val="clear" w:color="auto" w:fill="auto"/>
            <w:noWrap/>
            <w:vAlign w:val="center"/>
            <w:hideMark/>
          </w:tcPr>
          <w:p w14:paraId="109574C0" w14:textId="77777777" w:rsidR="004623EB" w:rsidRDefault="004623EB" w:rsidP="00E14BF8">
            <w:pPr>
              <w:rPr>
                <w:rFonts w:ascii="Arial" w:hAnsi="Arial" w:cs="Arial"/>
                <w:color w:val="000000"/>
                <w:sz w:val="22"/>
                <w:szCs w:val="22"/>
              </w:rPr>
            </w:pPr>
            <w:r>
              <w:rPr>
                <w:rFonts w:ascii="Arial" w:hAnsi="Arial" w:cs="Arial"/>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center"/>
            <w:hideMark/>
          </w:tcPr>
          <w:p w14:paraId="50ACA7CA" w14:textId="77777777" w:rsidR="004623EB" w:rsidRDefault="004623EB" w:rsidP="00E14BF8">
            <w:pPr>
              <w:rPr>
                <w:rFonts w:ascii="Arial" w:hAnsi="Arial" w:cs="Arial"/>
                <w:color w:val="000000"/>
                <w:sz w:val="22"/>
                <w:szCs w:val="22"/>
              </w:rPr>
            </w:pPr>
            <w:r>
              <w:rPr>
                <w:rFonts w:ascii="Arial" w:hAnsi="Arial" w:cs="Arial"/>
                <w:color w:val="000000"/>
                <w:sz w:val="22"/>
                <w:szCs w:val="22"/>
              </w:rPr>
              <w:t> </w:t>
            </w:r>
          </w:p>
        </w:tc>
      </w:tr>
      <w:tr w:rsidR="004623EB" w14:paraId="7DFD58AF" w14:textId="77777777" w:rsidTr="00E14BF8">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4A7E23FF" w14:textId="77777777" w:rsidR="004623EB" w:rsidRDefault="004623EB" w:rsidP="00E14BF8">
            <w:pPr>
              <w:jc w:val="center"/>
              <w:rPr>
                <w:rFonts w:ascii="Arial" w:hAnsi="Arial" w:cs="Arial"/>
                <w:color w:val="000000"/>
                <w:sz w:val="22"/>
                <w:szCs w:val="22"/>
              </w:rPr>
            </w:pPr>
            <w:r>
              <w:rPr>
                <w:rFonts w:ascii="Arial" w:hAnsi="Arial" w:cs="Arial"/>
                <w:color w:val="000000"/>
                <w:sz w:val="22"/>
                <w:szCs w:val="22"/>
              </w:rPr>
              <w:t>13</w:t>
            </w:r>
          </w:p>
        </w:tc>
        <w:tc>
          <w:tcPr>
            <w:tcW w:w="6284" w:type="dxa"/>
            <w:tcBorders>
              <w:top w:val="nil"/>
              <w:left w:val="nil"/>
              <w:bottom w:val="single" w:sz="4" w:space="0" w:color="auto"/>
              <w:right w:val="single" w:sz="4" w:space="0" w:color="auto"/>
            </w:tcBorders>
            <w:shd w:val="clear" w:color="auto" w:fill="auto"/>
            <w:noWrap/>
            <w:vAlign w:val="center"/>
            <w:hideMark/>
          </w:tcPr>
          <w:p w14:paraId="6437CA52" w14:textId="77777777" w:rsidR="004623EB" w:rsidRDefault="004623EB" w:rsidP="00E14BF8">
            <w:pPr>
              <w:jc w:val="both"/>
              <w:rPr>
                <w:rFonts w:ascii="Arial" w:hAnsi="Arial" w:cs="Arial"/>
                <w:color w:val="000000"/>
                <w:sz w:val="22"/>
                <w:szCs w:val="22"/>
              </w:rPr>
            </w:pPr>
            <w:r>
              <w:rPr>
                <w:rFonts w:ascii="Arial" w:hAnsi="Arial" w:cs="Arial"/>
                <w:color w:val="000000"/>
                <w:sz w:val="22"/>
                <w:szCs w:val="22"/>
              </w:rPr>
              <w:t>4-Wheel Drive with Differential lock</w:t>
            </w:r>
          </w:p>
        </w:tc>
        <w:tc>
          <w:tcPr>
            <w:tcW w:w="1260" w:type="dxa"/>
            <w:tcBorders>
              <w:top w:val="nil"/>
              <w:left w:val="nil"/>
              <w:bottom w:val="single" w:sz="4" w:space="0" w:color="auto"/>
              <w:right w:val="single" w:sz="4" w:space="0" w:color="auto"/>
            </w:tcBorders>
            <w:shd w:val="clear" w:color="auto" w:fill="auto"/>
            <w:noWrap/>
            <w:vAlign w:val="center"/>
            <w:hideMark/>
          </w:tcPr>
          <w:p w14:paraId="4B59A014" w14:textId="77777777" w:rsidR="004623EB" w:rsidRDefault="004623EB" w:rsidP="00E14BF8">
            <w:pPr>
              <w:rPr>
                <w:rFonts w:ascii="Arial" w:hAnsi="Arial" w:cs="Arial"/>
                <w:color w:val="000000"/>
                <w:sz w:val="22"/>
                <w:szCs w:val="22"/>
              </w:rPr>
            </w:pPr>
            <w:r>
              <w:rPr>
                <w:rFonts w:ascii="Arial" w:hAnsi="Arial" w:cs="Arial"/>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center"/>
            <w:hideMark/>
          </w:tcPr>
          <w:p w14:paraId="485EF582" w14:textId="77777777" w:rsidR="004623EB" w:rsidRDefault="004623EB" w:rsidP="00E14BF8">
            <w:pPr>
              <w:rPr>
                <w:rFonts w:ascii="Arial" w:hAnsi="Arial" w:cs="Arial"/>
                <w:color w:val="000000"/>
                <w:sz w:val="22"/>
                <w:szCs w:val="22"/>
              </w:rPr>
            </w:pPr>
            <w:r>
              <w:rPr>
                <w:rFonts w:ascii="Arial" w:hAnsi="Arial" w:cs="Arial"/>
                <w:color w:val="000000"/>
                <w:sz w:val="22"/>
                <w:szCs w:val="22"/>
              </w:rPr>
              <w:t> </w:t>
            </w:r>
          </w:p>
        </w:tc>
      </w:tr>
      <w:tr w:rsidR="004623EB" w14:paraId="3434FE90" w14:textId="77777777" w:rsidTr="00E14BF8">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7B403751" w14:textId="77777777" w:rsidR="004623EB" w:rsidRDefault="004623EB" w:rsidP="00E14BF8">
            <w:pPr>
              <w:jc w:val="center"/>
              <w:rPr>
                <w:rFonts w:ascii="Arial" w:hAnsi="Arial" w:cs="Arial"/>
                <w:color w:val="000000"/>
                <w:sz w:val="22"/>
                <w:szCs w:val="22"/>
              </w:rPr>
            </w:pPr>
            <w:r>
              <w:rPr>
                <w:rFonts w:ascii="Arial" w:hAnsi="Arial" w:cs="Arial"/>
                <w:color w:val="000000"/>
                <w:sz w:val="22"/>
                <w:szCs w:val="22"/>
              </w:rPr>
              <w:t>14</w:t>
            </w:r>
          </w:p>
        </w:tc>
        <w:tc>
          <w:tcPr>
            <w:tcW w:w="6284" w:type="dxa"/>
            <w:tcBorders>
              <w:top w:val="nil"/>
              <w:left w:val="nil"/>
              <w:bottom w:val="single" w:sz="4" w:space="0" w:color="auto"/>
              <w:right w:val="single" w:sz="4" w:space="0" w:color="auto"/>
            </w:tcBorders>
            <w:shd w:val="clear" w:color="auto" w:fill="auto"/>
            <w:noWrap/>
            <w:vAlign w:val="center"/>
            <w:hideMark/>
          </w:tcPr>
          <w:p w14:paraId="69972778" w14:textId="77777777" w:rsidR="004623EB" w:rsidRDefault="004623EB" w:rsidP="00E14BF8">
            <w:pPr>
              <w:jc w:val="both"/>
              <w:rPr>
                <w:rFonts w:ascii="Arial" w:hAnsi="Arial" w:cs="Arial"/>
                <w:color w:val="000000"/>
                <w:sz w:val="22"/>
                <w:szCs w:val="22"/>
              </w:rPr>
            </w:pPr>
            <w:r>
              <w:rPr>
                <w:rFonts w:ascii="Arial" w:hAnsi="Arial" w:cs="Arial"/>
                <w:color w:val="000000"/>
                <w:sz w:val="22"/>
                <w:szCs w:val="22"/>
              </w:rPr>
              <w:t>Electrically controlled PTO shaft drive</w:t>
            </w:r>
          </w:p>
        </w:tc>
        <w:tc>
          <w:tcPr>
            <w:tcW w:w="1260" w:type="dxa"/>
            <w:tcBorders>
              <w:top w:val="nil"/>
              <w:left w:val="nil"/>
              <w:bottom w:val="single" w:sz="4" w:space="0" w:color="auto"/>
              <w:right w:val="single" w:sz="4" w:space="0" w:color="auto"/>
            </w:tcBorders>
            <w:shd w:val="clear" w:color="auto" w:fill="auto"/>
            <w:noWrap/>
            <w:vAlign w:val="center"/>
            <w:hideMark/>
          </w:tcPr>
          <w:p w14:paraId="66D208F9" w14:textId="77777777" w:rsidR="004623EB" w:rsidRDefault="004623EB" w:rsidP="00E14BF8">
            <w:pPr>
              <w:rPr>
                <w:rFonts w:ascii="Arial" w:hAnsi="Arial" w:cs="Arial"/>
                <w:color w:val="000000"/>
                <w:sz w:val="22"/>
                <w:szCs w:val="22"/>
              </w:rPr>
            </w:pPr>
            <w:r>
              <w:rPr>
                <w:rFonts w:ascii="Arial" w:hAnsi="Arial" w:cs="Arial"/>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center"/>
            <w:hideMark/>
          </w:tcPr>
          <w:p w14:paraId="22AF2541" w14:textId="77777777" w:rsidR="004623EB" w:rsidRDefault="004623EB" w:rsidP="00E14BF8">
            <w:pPr>
              <w:rPr>
                <w:rFonts w:ascii="Arial" w:hAnsi="Arial" w:cs="Arial"/>
                <w:color w:val="000000"/>
                <w:sz w:val="22"/>
                <w:szCs w:val="22"/>
              </w:rPr>
            </w:pPr>
            <w:r>
              <w:rPr>
                <w:rFonts w:ascii="Arial" w:hAnsi="Arial" w:cs="Arial"/>
                <w:color w:val="000000"/>
                <w:sz w:val="22"/>
                <w:szCs w:val="22"/>
              </w:rPr>
              <w:t> </w:t>
            </w:r>
          </w:p>
        </w:tc>
      </w:tr>
      <w:tr w:rsidR="004623EB" w14:paraId="710DE2A2" w14:textId="77777777" w:rsidTr="00E14BF8">
        <w:trPr>
          <w:trHeight w:val="332"/>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7016ACE2" w14:textId="77777777" w:rsidR="004623EB" w:rsidRDefault="004623EB" w:rsidP="00E14BF8">
            <w:pPr>
              <w:jc w:val="center"/>
              <w:rPr>
                <w:rFonts w:ascii="Arial" w:hAnsi="Arial" w:cs="Arial"/>
                <w:color w:val="000000"/>
                <w:sz w:val="22"/>
                <w:szCs w:val="22"/>
              </w:rPr>
            </w:pPr>
            <w:r>
              <w:rPr>
                <w:rFonts w:ascii="Arial" w:hAnsi="Arial" w:cs="Arial"/>
                <w:color w:val="000000"/>
                <w:sz w:val="22"/>
                <w:szCs w:val="22"/>
              </w:rPr>
              <w:t>15</w:t>
            </w:r>
          </w:p>
        </w:tc>
        <w:tc>
          <w:tcPr>
            <w:tcW w:w="6284" w:type="dxa"/>
            <w:tcBorders>
              <w:top w:val="nil"/>
              <w:left w:val="nil"/>
              <w:bottom w:val="single" w:sz="4" w:space="0" w:color="auto"/>
              <w:right w:val="single" w:sz="4" w:space="0" w:color="auto"/>
            </w:tcBorders>
            <w:shd w:val="clear" w:color="auto" w:fill="auto"/>
            <w:noWrap/>
            <w:vAlign w:val="center"/>
            <w:hideMark/>
          </w:tcPr>
          <w:p w14:paraId="30F33A63" w14:textId="77777777" w:rsidR="004623EB" w:rsidRDefault="004623EB" w:rsidP="00E14BF8">
            <w:pPr>
              <w:jc w:val="both"/>
              <w:rPr>
                <w:rFonts w:ascii="Arial" w:hAnsi="Arial" w:cs="Arial"/>
                <w:color w:val="000000"/>
                <w:sz w:val="22"/>
                <w:szCs w:val="22"/>
              </w:rPr>
            </w:pPr>
            <w:r>
              <w:rPr>
                <w:rFonts w:ascii="Arial" w:hAnsi="Arial" w:cs="Arial"/>
                <w:color w:val="000000"/>
                <w:sz w:val="22"/>
                <w:szCs w:val="22"/>
              </w:rPr>
              <w:t>Hydraulic power steering with zero turning radius capability</w:t>
            </w:r>
          </w:p>
        </w:tc>
        <w:tc>
          <w:tcPr>
            <w:tcW w:w="1260" w:type="dxa"/>
            <w:tcBorders>
              <w:top w:val="nil"/>
              <w:left w:val="nil"/>
              <w:bottom w:val="single" w:sz="4" w:space="0" w:color="auto"/>
              <w:right w:val="single" w:sz="4" w:space="0" w:color="auto"/>
            </w:tcBorders>
            <w:shd w:val="clear" w:color="auto" w:fill="auto"/>
            <w:noWrap/>
            <w:vAlign w:val="center"/>
            <w:hideMark/>
          </w:tcPr>
          <w:p w14:paraId="7E13AB2C" w14:textId="77777777" w:rsidR="004623EB" w:rsidRDefault="004623EB" w:rsidP="00E14BF8">
            <w:pPr>
              <w:rPr>
                <w:rFonts w:ascii="Arial" w:hAnsi="Arial" w:cs="Arial"/>
                <w:color w:val="000000"/>
                <w:sz w:val="22"/>
                <w:szCs w:val="22"/>
              </w:rPr>
            </w:pPr>
            <w:r>
              <w:rPr>
                <w:rFonts w:ascii="Arial" w:hAnsi="Arial" w:cs="Arial"/>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center"/>
            <w:hideMark/>
          </w:tcPr>
          <w:p w14:paraId="539AB490" w14:textId="77777777" w:rsidR="004623EB" w:rsidRDefault="004623EB" w:rsidP="00E14BF8">
            <w:pPr>
              <w:rPr>
                <w:rFonts w:ascii="Arial" w:hAnsi="Arial" w:cs="Arial"/>
                <w:color w:val="000000"/>
                <w:sz w:val="22"/>
                <w:szCs w:val="22"/>
              </w:rPr>
            </w:pPr>
            <w:r>
              <w:rPr>
                <w:rFonts w:ascii="Arial" w:hAnsi="Arial" w:cs="Arial"/>
                <w:color w:val="000000"/>
                <w:sz w:val="22"/>
                <w:szCs w:val="22"/>
              </w:rPr>
              <w:t> </w:t>
            </w:r>
          </w:p>
        </w:tc>
      </w:tr>
      <w:tr w:rsidR="004623EB" w14:paraId="297846EF" w14:textId="77777777" w:rsidTr="00E14BF8">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3CBC5763" w14:textId="77777777" w:rsidR="004623EB" w:rsidRDefault="004623EB" w:rsidP="00E14BF8">
            <w:pPr>
              <w:jc w:val="center"/>
              <w:rPr>
                <w:rFonts w:ascii="Arial" w:hAnsi="Arial" w:cs="Arial"/>
                <w:color w:val="000000"/>
                <w:sz w:val="22"/>
                <w:szCs w:val="22"/>
              </w:rPr>
            </w:pPr>
            <w:r>
              <w:rPr>
                <w:rFonts w:ascii="Arial" w:hAnsi="Arial" w:cs="Arial"/>
                <w:color w:val="000000"/>
                <w:sz w:val="22"/>
                <w:szCs w:val="22"/>
              </w:rPr>
              <w:t>16</w:t>
            </w:r>
          </w:p>
        </w:tc>
        <w:tc>
          <w:tcPr>
            <w:tcW w:w="6284" w:type="dxa"/>
            <w:tcBorders>
              <w:top w:val="nil"/>
              <w:left w:val="nil"/>
              <w:bottom w:val="single" w:sz="4" w:space="0" w:color="auto"/>
              <w:right w:val="single" w:sz="4" w:space="0" w:color="auto"/>
            </w:tcBorders>
            <w:shd w:val="clear" w:color="auto" w:fill="auto"/>
            <w:noWrap/>
            <w:vAlign w:val="center"/>
            <w:hideMark/>
          </w:tcPr>
          <w:p w14:paraId="20715898" w14:textId="77777777" w:rsidR="004623EB" w:rsidRDefault="004623EB" w:rsidP="00E14BF8">
            <w:pPr>
              <w:jc w:val="both"/>
              <w:rPr>
                <w:rFonts w:ascii="Arial" w:hAnsi="Arial" w:cs="Arial"/>
                <w:color w:val="000000"/>
                <w:sz w:val="22"/>
                <w:szCs w:val="22"/>
              </w:rPr>
            </w:pPr>
            <w:r>
              <w:rPr>
                <w:rFonts w:ascii="Arial" w:hAnsi="Arial" w:cs="Arial"/>
                <w:color w:val="000000"/>
                <w:sz w:val="22"/>
                <w:szCs w:val="22"/>
              </w:rPr>
              <w:t>Brakes – Wet Disc – Two brake control pedals</w:t>
            </w:r>
          </w:p>
        </w:tc>
        <w:tc>
          <w:tcPr>
            <w:tcW w:w="1260" w:type="dxa"/>
            <w:tcBorders>
              <w:top w:val="nil"/>
              <w:left w:val="nil"/>
              <w:bottom w:val="single" w:sz="4" w:space="0" w:color="auto"/>
              <w:right w:val="single" w:sz="4" w:space="0" w:color="auto"/>
            </w:tcBorders>
            <w:shd w:val="clear" w:color="auto" w:fill="auto"/>
            <w:noWrap/>
            <w:vAlign w:val="center"/>
            <w:hideMark/>
          </w:tcPr>
          <w:p w14:paraId="37607AB6" w14:textId="77777777" w:rsidR="004623EB" w:rsidRDefault="004623EB" w:rsidP="00E14BF8">
            <w:pPr>
              <w:rPr>
                <w:rFonts w:ascii="Arial" w:hAnsi="Arial" w:cs="Arial"/>
                <w:color w:val="000000"/>
                <w:sz w:val="22"/>
                <w:szCs w:val="22"/>
              </w:rPr>
            </w:pPr>
            <w:r>
              <w:rPr>
                <w:rFonts w:ascii="Arial" w:hAnsi="Arial" w:cs="Arial"/>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center"/>
            <w:hideMark/>
          </w:tcPr>
          <w:p w14:paraId="0B507A80" w14:textId="77777777" w:rsidR="004623EB" w:rsidRDefault="004623EB" w:rsidP="00E14BF8">
            <w:pPr>
              <w:rPr>
                <w:rFonts w:ascii="Arial" w:hAnsi="Arial" w:cs="Arial"/>
                <w:color w:val="000000"/>
                <w:sz w:val="22"/>
                <w:szCs w:val="22"/>
              </w:rPr>
            </w:pPr>
            <w:r>
              <w:rPr>
                <w:rFonts w:ascii="Arial" w:hAnsi="Arial" w:cs="Arial"/>
                <w:color w:val="000000"/>
                <w:sz w:val="22"/>
                <w:szCs w:val="22"/>
              </w:rPr>
              <w:t> </w:t>
            </w:r>
          </w:p>
        </w:tc>
      </w:tr>
      <w:tr w:rsidR="004623EB" w14:paraId="62CBCAC7" w14:textId="77777777" w:rsidTr="00E14BF8">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06460EC7" w14:textId="77777777" w:rsidR="004623EB" w:rsidRDefault="004623EB" w:rsidP="00E14BF8">
            <w:pPr>
              <w:jc w:val="center"/>
              <w:rPr>
                <w:rFonts w:ascii="Arial" w:hAnsi="Arial" w:cs="Arial"/>
                <w:color w:val="000000"/>
                <w:sz w:val="22"/>
                <w:szCs w:val="22"/>
              </w:rPr>
            </w:pPr>
            <w:r>
              <w:rPr>
                <w:rFonts w:ascii="Arial" w:hAnsi="Arial" w:cs="Arial"/>
                <w:color w:val="000000"/>
                <w:sz w:val="22"/>
                <w:szCs w:val="22"/>
              </w:rPr>
              <w:t>17</w:t>
            </w:r>
          </w:p>
        </w:tc>
        <w:tc>
          <w:tcPr>
            <w:tcW w:w="6284" w:type="dxa"/>
            <w:tcBorders>
              <w:top w:val="nil"/>
              <w:left w:val="nil"/>
              <w:bottom w:val="single" w:sz="4" w:space="0" w:color="auto"/>
              <w:right w:val="single" w:sz="4" w:space="0" w:color="auto"/>
            </w:tcBorders>
            <w:shd w:val="clear" w:color="000000" w:fill="D9D9D9"/>
            <w:noWrap/>
            <w:vAlign w:val="center"/>
            <w:hideMark/>
          </w:tcPr>
          <w:p w14:paraId="48B19480" w14:textId="77777777" w:rsidR="004623EB" w:rsidRDefault="004623EB" w:rsidP="00E14BF8">
            <w:pPr>
              <w:jc w:val="both"/>
              <w:rPr>
                <w:rFonts w:ascii="Arial" w:hAnsi="Arial" w:cs="Arial"/>
                <w:b/>
                <w:bCs/>
                <w:color w:val="000000"/>
                <w:sz w:val="22"/>
                <w:szCs w:val="22"/>
              </w:rPr>
            </w:pPr>
            <w:r>
              <w:rPr>
                <w:rFonts w:ascii="Arial" w:hAnsi="Arial" w:cs="Arial"/>
                <w:b/>
                <w:bCs/>
                <w:color w:val="000000"/>
                <w:sz w:val="22"/>
                <w:szCs w:val="22"/>
              </w:rPr>
              <w:t>TIRES AND DIMENSIONS</w:t>
            </w:r>
          </w:p>
        </w:tc>
        <w:tc>
          <w:tcPr>
            <w:tcW w:w="1260" w:type="dxa"/>
            <w:tcBorders>
              <w:top w:val="nil"/>
              <w:left w:val="nil"/>
              <w:bottom w:val="single" w:sz="4" w:space="0" w:color="auto"/>
              <w:right w:val="single" w:sz="4" w:space="0" w:color="auto"/>
            </w:tcBorders>
            <w:shd w:val="clear" w:color="000000" w:fill="D9D9D9"/>
            <w:noWrap/>
            <w:vAlign w:val="center"/>
            <w:hideMark/>
          </w:tcPr>
          <w:p w14:paraId="5F9AD2C8" w14:textId="77777777" w:rsidR="004623EB" w:rsidRDefault="004623EB" w:rsidP="00E14BF8">
            <w:pPr>
              <w:jc w:val="center"/>
              <w:rPr>
                <w:rFonts w:ascii="Arial" w:hAnsi="Arial" w:cs="Arial"/>
                <w:b/>
                <w:bCs/>
                <w:color w:val="000000"/>
                <w:sz w:val="22"/>
                <w:szCs w:val="22"/>
              </w:rPr>
            </w:pPr>
            <w:r>
              <w:rPr>
                <w:rFonts w:ascii="Arial" w:hAnsi="Arial"/>
                <w:b/>
                <w:bCs/>
                <w:color w:val="000000"/>
                <w:sz w:val="22"/>
                <w:szCs w:val="22"/>
              </w:rPr>
              <w:t>Yes</w:t>
            </w:r>
          </w:p>
        </w:tc>
        <w:tc>
          <w:tcPr>
            <w:tcW w:w="1266" w:type="dxa"/>
            <w:tcBorders>
              <w:top w:val="nil"/>
              <w:left w:val="nil"/>
              <w:bottom w:val="single" w:sz="4" w:space="0" w:color="auto"/>
              <w:right w:val="single" w:sz="4" w:space="0" w:color="auto"/>
            </w:tcBorders>
            <w:shd w:val="clear" w:color="000000" w:fill="D9D9D9"/>
            <w:noWrap/>
            <w:vAlign w:val="center"/>
            <w:hideMark/>
          </w:tcPr>
          <w:p w14:paraId="51952C28" w14:textId="77777777" w:rsidR="004623EB" w:rsidRDefault="004623EB" w:rsidP="00E14BF8">
            <w:pPr>
              <w:jc w:val="center"/>
              <w:rPr>
                <w:rFonts w:ascii="Arial" w:hAnsi="Arial" w:cs="Arial"/>
                <w:b/>
                <w:bCs/>
                <w:color w:val="000000"/>
                <w:sz w:val="22"/>
                <w:szCs w:val="22"/>
              </w:rPr>
            </w:pPr>
            <w:r>
              <w:rPr>
                <w:rFonts w:ascii="Arial" w:hAnsi="Arial"/>
                <w:b/>
                <w:bCs/>
                <w:color w:val="000000"/>
                <w:sz w:val="22"/>
                <w:szCs w:val="22"/>
              </w:rPr>
              <w:t>No</w:t>
            </w:r>
          </w:p>
        </w:tc>
      </w:tr>
      <w:tr w:rsidR="004623EB" w14:paraId="4875E0EE" w14:textId="77777777" w:rsidTr="00E14BF8">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3F2F22BD" w14:textId="77777777" w:rsidR="004623EB" w:rsidRDefault="004623EB" w:rsidP="00E14BF8">
            <w:pPr>
              <w:jc w:val="center"/>
              <w:rPr>
                <w:rFonts w:ascii="Arial" w:hAnsi="Arial" w:cs="Arial"/>
                <w:color w:val="000000"/>
                <w:sz w:val="22"/>
                <w:szCs w:val="22"/>
              </w:rPr>
            </w:pPr>
            <w:r>
              <w:rPr>
                <w:rFonts w:ascii="Arial" w:hAnsi="Arial" w:cs="Arial"/>
                <w:color w:val="000000"/>
                <w:sz w:val="22"/>
                <w:szCs w:val="22"/>
              </w:rPr>
              <w:t>18</w:t>
            </w:r>
          </w:p>
        </w:tc>
        <w:tc>
          <w:tcPr>
            <w:tcW w:w="6284" w:type="dxa"/>
            <w:tcBorders>
              <w:top w:val="nil"/>
              <w:left w:val="nil"/>
              <w:bottom w:val="single" w:sz="4" w:space="0" w:color="auto"/>
              <w:right w:val="single" w:sz="4" w:space="0" w:color="auto"/>
            </w:tcBorders>
            <w:shd w:val="clear" w:color="auto" w:fill="auto"/>
            <w:noWrap/>
            <w:vAlign w:val="center"/>
            <w:hideMark/>
          </w:tcPr>
          <w:p w14:paraId="0E547C76" w14:textId="77777777" w:rsidR="004623EB" w:rsidRDefault="004623EB" w:rsidP="00E14BF8">
            <w:pPr>
              <w:jc w:val="both"/>
              <w:rPr>
                <w:rFonts w:ascii="Arial" w:hAnsi="Arial" w:cs="Arial"/>
                <w:color w:val="000000"/>
                <w:sz w:val="22"/>
                <w:szCs w:val="22"/>
              </w:rPr>
            </w:pPr>
            <w:r>
              <w:rPr>
                <w:rFonts w:ascii="Arial" w:hAnsi="Arial" w:cs="Arial"/>
                <w:color w:val="000000"/>
                <w:sz w:val="22"/>
                <w:szCs w:val="22"/>
              </w:rPr>
              <w:t>Front - 23 x 10.5-12, 4 ply rating</w:t>
            </w:r>
          </w:p>
        </w:tc>
        <w:tc>
          <w:tcPr>
            <w:tcW w:w="1260" w:type="dxa"/>
            <w:tcBorders>
              <w:top w:val="nil"/>
              <w:left w:val="nil"/>
              <w:bottom w:val="single" w:sz="4" w:space="0" w:color="auto"/>
              <w:right w:val="single" w:sz="4" w:space="0" w:color="auto"/>
            </w:tcBorders>
            <w:shd w:val="clear" w:color="auto" w:fill="auto"/>
            <w:noWrap/>
            <w:vAlign w:val="center"/>
            <w:hideMark/>
          </w:tcPr>
          <w:p w14:paraId="5A377F80" w14:textId="77777777" w:rsidR="004623EB" w:rsidRDefault="004623EB" w:rsidP="00E14BF8">
            <w:pPr>
              <w:rPr>
                <w:rFonts w:ascii="Arial" w:hAnsi="Arial" w:cs="Arial"/>
                <w:color w:val="000000"/>
                <w:sz w:val="22"/>
                <w:szCs w:val="22"/>
              </w:rPr>
            </w:pPr>
            <w:r>
              <w:rPr>
                <w:rFonts w:ascii="Arial" w:hAnsi="Arial" w:cs="Arial"/>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center"/>
            <w:hideMark/>
          </w:tcPr>
          <w:p w14:paraId="1E233A07" w14:textId="77777777" w:rsidR="004623EB" w:rsidRDefault="004623EB" w:rsidP="00E14BF8">
            <w:pPr>
              <w:rPr>
                <w:rFonts w:ascii="Arial" w:hAnsi="Arial" w:cs="Arial"/>
                <w:color w:val="000000"/>
                <w:sz w:val="22"/>
                <w:szCs w:val="22"/>
              </w:rPr>
            </w:pPr>
            <w:r>
              <w:rPr>
                <w:rFonts w:ascii="Arial" w:hAnsi="Arial" w:cs="Arial"/>
                <w:color w:val="000000"/>
                <w:sz w:val="22"/>
                <w:szCs w:val="22"/>
              </w:rPr>
              <w:t> </w:t>
            </w:r>
          </w:p>
        </w:tc>
      </w:tr>
      <w:tr w:rsidR="004623EB" w14:paraId="448F1204" w14:textId="77777777" w:rsidTr="00E14BF8">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6D42E1C0" w14:textId="77777777" w:rsidR="004623EB" w:rsidRDefault="004623EB" w:rsidP="00E14BF8">
            <w:pPr>
              <w:jc w:val="center"/>
              <w:rPr>
                <w:rFonts w:ascii="Arial" w:hAnsi="Arial" w:cs="Arial"/>
                <w:color w:val="000000"/>
                <w:sz w:val="22"/>
                <w:szCs w:val="22"/>
              </w:rPr>
            </w:pPr>
            <w:r>
              <w:rPr>
                <w:rFonts w:ascii="Arial" w:hAnsi="Arial" w:cs="Arial"/>
                <w:color w:val="000000"/>
                <w:sz w:val="22"/>
                <w:szCs w:val="22"/>
              </w:rPr>
              <w:t>19</w:t>
            </w:r>
          </w:p>
        </w:tc>
        <w:tc>
          <w:tcPr>
            <w:tcW w:w="6284" w:type="dxa"/>
            <w:tcBorders>
              <w:top w:val="nil"/>
              <w:left w:val="nil"/>
              <w:bottom w:val="single" w:sz="4" w:space="0" w:color="auto"/>
              <w:right w:val="single" w:sz="4" w:space="0" w:color="auto"/>
            </w:tcBorders>
            <w:shd w:val="clear" w:color="auto" w:fill="auto"/>
            <w:noWrap/>
            <w:vAlign w:val="center"/>
            <w:hideMark/>
          </w:tcPr>
          <w:p w14:paraId="39DB740B" w14:textId="77777777" w:rsidR="004623EB" w:rsidRDefault="004623EB" w:rsidP="00E14BF8">
            <w:pPr>
              <w:jc w:val="both"/>
              <w:rPr>
                <w:rFonts w:ascii="Arial" w:hAnsi="Arial" w:cs="Arial"/>
                <w:color w:val="000000"/>
                <w:sz w:val="22"/>
                <w:szCs w:val="22"/>
              </w:rPr>
            </w:pPr>
            <w:r>
              <w:rPr>
                <w:rFonts w:ascii="Arial" w:hAnsi="Arial" w:cs="Arial"/>
                <w:color w:val="000000"/>
                <w:sz w:val="22"/>
                <w:szCs w:val="22"/>
              </w:rPr>
              <w:t>Rear - approximate size 18 x 8.5-8, turf tread, 4 ply rating</w:t>
            </w:r>
          </w:p>
        </w:tc>
        <w:tc>
          <w:tcPr>
            <w:tcW w:w="1260" w:type="dxa"/>
            <w:tcBorders>
              <w:top w:val="nil"/>
              <w:left w:val="nil"/>
              <w:bottom w:val="single" w:sz="4" w:space="0" w:color="auto"/>
              <w:right w:val="single" w:sz="4" w:space="0" w:color="auto"/>
            </w:tcBorders>
            <w:shd w:val="clear" w:color="auto" w:fill="auto"/>
            <w:noWrap/>
            <w:vAlign w:val="center"/>
            <w:hideMark/>
          </w:tcPr>
          <w:p w14:paraId="32FF960D" w14:textId="77777777" w:rsidR="004623EB" w:rsidRDefault="004623EB" w:rsidP="00E14BF8">
            <w:pPr>
              <w:rPr>
                <w:rFonts w:ascii="Arial" w:hAnsi="Arial" w:cs="Arial"/>
                <w:color w:val="000000"/>
                <w:sz w:val="22"/>
                <w:szCs w:val="22"/>
              </w:rPr>
            </w:pPr>
            <w:r>
              <w:rPr>
                <w:rFonts w:ascii="Arial" w:hAnsi="Arial" w:cs="Arial"/>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center"/>
            <w:hideMark/>
          </w:tcPr>
          <w:p w14:paraId="122C3237" w14:textId="77777777" w:rsidR="004623EB" w:rsidRDefault="004623EB" w:rsidP="00E14BF8">
            <w:pPr>
              <w:rPr>
                <w:rFonts w:ascii="Arial" w:hAnsi="Arial" w:cs="Arial"/>
                <w:color w:val="000000"/>
                <w:sz w:val="22"/>
                <w:szCs w:val="22"/>
              </w:rPr>
            </w:pPr>
            <w:r>
              <w:rPr>
                <w:rFonts w:ascii="Arial" w:hAnsi="Arial" w:cs="Arial"/>
                <w:color w:val="000000"/>
                <w:sz w:val="22"/>
                <w:szCs w:val="22"/>
              </w:rPr>
              <w:t> </w:t>
            </w:r>
          </w:p>
        </w:tc>
      </w:tr>
      <w:tr w:rsidR="004623EB" w14:paraId="2A335E30" w14:textId="77777777" w:rsidTr="00E14BF8">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3FB2F979" w14:textId="77777777" w:rsidR="004623EB" w:rsidRDefault="004623EB" w:rsidP="00E14BF8">
            <w:pPr>
              <w:jc w:val="center"/>
              <w:rPr>
                <w:rFonts w:ascii="Arial" w:hAnsi="Arial" w:cs="Arial"/>
                <w:color w:val="000000"/>
                <w:sz w:val="22"/>
                <w:szCs w:val="22"/>
              </w:rPr>
            </w:pPr>
            <w:r>
              <w:rPr>
                <w:rFonts w:ascii="Arial" w:hAnsi="Arial" w:cs="Arial"/>
                <w:color w:val="000000"/>
                <w:sz w:val="22"/>
                <w:szCs w:val="22"/>
              </w:rPr>
              <w:t>20</w:t>
            </w:r>
          </w:p>
        </w:tc>
        <w:tc>
          <w:tcPr>
            <w:tcW w:w="6284" w:type="dxa"/>
            <w:tcBorders>
              <w:top w:val="nil"/>
              <w:left w:val="nil"/>
              <w:bottom w:val="single" w:sz="4" w:space="0" w:color="auto"/>
              <w:right w:val="single" w:sz="4" w:space="0" w:color="auto"/>
            </w:tcBorders>
            <w:shd w:val="clear" w:color="auto" w:fill="auto"/>
            <w:noWrap/>
            <w:vAlign w:val="center"/>
            <w:hideMark/>
          </w:tcPr>
          <w:p w14:paraId="50195E83" w14:textId="77777777" w:rsidR="004623EB" w:rsidRDefault="004623EB" w:rsidP="00E14BF8">
            <w:pPr>
              <w:jc w:val="both"/>
              <w:rPr>
                <w:rFonts w:ascii="Arial" w:hAnsi="Arial" w:cs="Arial"/>
                <w:color w:val="000000"/>
                <w:sz w:val="22"/>
                <w:szCs w:val="22"/>
              </w:rPr>
            </w:pPr>
            <w:r>
              <w:rPr>
                <w:rFonts w:ascii="Arial" w:hAnsi="Arial" w:cs="Arial"/>
                <w:color w:val="000000"/>
                <w:sz w:val="22"/>
                <w:szCs w:val="22"/>
              </w:rPr>
              <w:t>Wheelbase of a minimum of 49 inches</w:t>
            </w:r>
          </w:p>
        </w:tc>
        <w:tc>
          <w:tcPr>
            <w:tcW w:w="1260" w:type="dxa"/>
            <w:tcBorders>
              <w:top w:val="nil"/>
              <w:left w:val="nil"/>
              <w:bottom w:val="single" w:sz="4" w:space="0" w:color="auto"/>
              <w:right w:val="single" w:sz="4" w:space="0" w:color="auto"/>
            </w:tcBorders>
            <w:shd w:val="clear" w:color="auto" w:fill="auto"/>
            <w:noWrap/>
            <w:vAlign w:val="center"/>
            <w:hideMark/>
          </w:tcPr>
          <w:p w14:paraId="784BB355" w14:textId="77777777" w:rsidR="004623EB" w:rsidRDefault="004623EB" w:rsidP="00E14BF8">
            <w:pPr>
              <w:rPr>
                <w:rFonts w:ascii="Arial" w:hAnsi="Arial" w:cs="Arial"/>
                <w:color w:val="000000"/>
                <w:sz w:val="22"/>
                <w:szCs w:val="22"/>
              </w:rPr>
            </w:pPr>
            <w:r>
              <w:rPr>
                <w:rFonts w:ascii="Arial" w:hAnsi="Arial" w:cs="Arial"/>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center"/>
            <w:hideMark/>
          </w:tcPr>
          <w:p w14:paraId="0B2BCBBA" w14:textId="77777777" w:rsidR="004623EB" w:rsidRDefault="004623EB" w:rsidP="00E14BF8">
            <w:pPr>
              <w:rPr>
                <w:rFonts w:ascii="Arial" w:hAnsi="Arial" w:cs="Arial"/>
                <w:color w:val="000000"/>
                <w:sz w:val="22"/>
                <w:szCs w:val="22"/>
              </w:rPr>
            </w:pPr>
            <w:r>
              <w:rPr>
                <w:rFonts w:ascii="Arial" w:hAnsi="Arial" w:cs="Arial"/>
                <w:color w:val="000000"/>
                <w:sz w:val="22"/>
                <w:szCs w:val="22"/>
              </w:rPr>
              <w:t> </w:t>
            </w:r>
          </w:p>
        </w:tc>
      </w:tr>
      <w:tr w:rsidR="004623EB" w14:paraId="3FFE10F5" w14:textId="77777777" w:rsidTr="00E14BF8">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0FB11315" w14:textId="77777777" w:rsidR="004623EB" w:rsidRDefault="004623EB" w:rsidP="00E14BF8">
            <w:pPr>
              <w:jc w:val="center"/>
              <w:rPr>
                <w:rFonts w:ascii="Arial" w:hAnsi="Arial" w:cs="Arial"/>
                <w:color w:val="000000"/>
                <w:sz w:val="22"/>
                <w:szCs w:val="22"/>
              </w:rPr>
            </w:pPr>
            <w:r>
              <w:rPr>
                <w:rFonts w:ascii="Arial" w:hAnsi="Arial" w:cs="Arial"/>
                <w:color w:val="000000"/>
                <w:sz w:val="22"/>
                <w:szCs w:val="22"/>
              </w:rPr>
              <w:t>21</w:t>
            </w:r>
          </w:p>
        </w:tc>
        <w:tc>
          <w:tcPr>
            <w:tcW w:w="6284" w:type="dxa"/>
            <w:tcBorders>
              <w:top w:val="nil"/>
              <w:left w:val="nil"/>
              <w:bottom w:val="single" w:sz="4" w:space="0" w:color="auto"/>
              <w:right w:val="single" w:sz="4" w:space="0" w:color="auto"/>
            </w:tcBorders>
            <w:shd w:val="clear" w:color="auto" w:fill="auto"/>
            <w:noWrap/>
            <w:vAlign w:val="center"/>
            <w:hideMark/>
          </w:tcPr>
          <w:p w14:paraId="1735D696" w14:textId="77777777" w:rsidR="004623EB" w:rsidRDefault="004623EB" w:rsidP="00E14BF8">
            <w:pPr>
              <w:jc w:val="both"/>
              <w:rPr>
                <w:rFonts w:ascii="Arial" w:hAnsi="Arial" w:cs="Arial"/>
                <w:color w:val="000000"/>
                <w:sz w:val="22"/>
                <w:szCs w:val="22"/>
              </w:rPr>
            </w:pPr>
            <w:r>
              <w:rPr>
                <w:rFonts w:ascii="Arial" w:hAnsi="Arial" w:cs="Arial"/>
                <w:color w:val="000000"/>
                <w:sz w:val="22"/>
                <w:szCs w:val="22"/>
              </w:rPr>
              <w:t>Ground clearance – minimum 6.5 inches</w:t>
            </w:r>
          </w:p>
        </w:tc>
        <w:tc>
          <w:tcPr>
            <w:tcW w:w="1260" w:type="dxa"/>
            <w:tcBorders>
              <w:top w:val="nil"/>
              <w:left w:val="nil"/>
              <w:bottom w:val="single" w:sz="4" w:space="0" w:color="auto"/>
              <w:right w:val="single" w:sz="4" w:space="0" w:color="auto"/>
            </w:tcBorders>
            <w:shd w:val="clear" w:color="auto" w:fill="auto"/>
            <w:noWrap/>
            <w:vAlign w:val="center"/>
            <w:hideMark/>
          </w:tcPr>
          <w:p w14:paraId="0775F6B0" w14:textId="77777777" w:rsidR="004623EB" w:rsidRDefault="004623EB" w:rsidP="00E14BF8">
            <w:pPr>
              <w:rPr>
                <w:rFonts w:ascii="Arial" w:hAnsi="Arial" w:cs="Arial"/>
                <w:color w:val="000000"/>
                <w:sz w:val="22"/>
                <w:szCs w:val="22"/>
              </w:rPr>
            </w:pPr>
            <w:r>
              <w:rPr>
                <w:rFonts w:ascii="Arial" w:hAnsi="Arial" w:cs="Arial"/>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center"/>
            <w:hideMark/>
          </w:tcPr>
          <w:p w14:paraId="53856845" w14:textId="77777777" w:rsidR="004623EB" w:rsidRDefault="004623EB" w:rsidP="00E14BF8">
            <w:pPr>
              <w:rPr>
                <w:rFonts w:ascii="Arial" w:hAnsi="Arial" w:cs="Arial"/>
                <w:color w:val="000000"/>
                <w:sz w:val="22"/>
                <w:szCs w:val="22"/>
              </w:rPr>
            </w:pPr>
            <w:r>
              <w:rPr>
                <w:rFonts w:ascii="Arial" w:hAnsi="Arial" w:cs="Arial"/>
                <w:color w:val="000000"/>
                <w:sz w:val="22"/>
                <w:szCs w:val="22"/>
              </w:rPr>
              <w:t> </w:t>
            </w:r>
          </w:p>
        </w:tc>
      </w:tr>
      <w:tr w:rsidR="004623EB" w14:paraId="7C2FA8C0" w14:textId="77777777" w:rsidTr="00E14BF8">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10DD6471" w14:textId="77777777" w:rsidR="004623EB" w:rsidRDefault="004623EB" w:rsidP="00E14BF8">
            <w:pPr>
              <w:jc w:val="center"/>
              <w:rPr>
                <w:rFonts w:ascii="Arial" w:hAnsi="Arial" w:cs="Arial"/>
                <w:color w:val="000000"/>
                <w:sz w:val="22"/>
                <w:szCs w:val="22"/>
              </w:rPr>
            </w:pPr>
            <w:r>
              <w:rPr>
                <w:rFonts w:ascii="Arial" w:hAnsi="Arial" w:cs="Arial"/>
                <w:color w:val="000000"/>
                <w:sz w:val="22"/>
                <w:szCs w:val="22"/>
              </w:rPr>
              <w:t>22</w:t>
            </w:r>
          </w:p>
        </w:tc>
        <w:tc>
          <w:tcPr>
            <w:tcW w:w="6284" w:type="dxa"/>
            <w:tcBorders>
              <w:top w:val="nil"/>
              <w:left w:val="nil"/>
              <w:bottom w:val="single" w:sz="4" w:space="0" w:color="auto"/>
              <w:right w:val="single" w:sz="4" w:space="0" w:color="auto"/>
            </w:tcBorders>
            <w:shd w:val="clear" w:color="000000" w:fill="D9D9D9"/>
            <w:noWrap/>
            <w:vAlign w:val="center"/>
            <w:hideMark/>
          </w:tcPr>
          <w:p w14:paraId="186309F0" w14:textId="77777777" w:rsidR="004623EB" w:rsidRDefault="004623EB" w:rsidP="00E14BF8">
            <w:pPr>
              <w:jc w:val="both"/>
              <w:rPr>
                <w:rFonts w:ascii="Arial" w:hAnsi="Arial" w:cs="Arial"/>
                <w:b/>
                <w:bCs/>
                <w:color w:val="000000"/>
                <w:sz w:val="22"/>
                <w:szCs w:val="22"/>
              </w:rPr>
            </w:pPr>
            <w:r>
              <w:rPr>
                <w:rFonts w:ascii="Arial" w:hAnsi="Arial" w:cs="Arial"/>
                <w:b/>
                <w:bCs/>
                <w:color w:val="000000"/>
                <w:sz w:val="22"/>
                <w:szCs w:val="22"/>
              </w:rPr>
              <w:t>MOWER ATTACHMENT</w:t>
            </w:r>
          </w:p>
        </w:tc>
        <w:tc>
          <w:tcPr>
            <w:tcW w:w="1260" w:type="dxa"/>
            <w:tcBorders>
              <w:top w:val="nil"/>
              <w:left w:val="nil"/>
              <w:bottom w:val="single" w:sz="4" w:space="0" w:color="auto"/>
              <w:right w:val="single" w:sz="4" w:space="0" w:color="auto"/>
            </w:tcBorders>
            <w:shd w:val="clear" w:color="000000" w:fill="D9D9D9"/>
            <w:noWrap/>
            <w:vAlign w:val="center"/>
            <w:hideMark/>
          </w:tcPr>
          <w:p w14:paraId="2A80E939" w14:textId="77777777" w:rsidR="004623EB" w:rsidRDefault="004623EB" w:rsidP="00E14BF8">
            <w:pPr>
              <w:jc w:val="center"/>
              <w:rPr>
                <w:rFonts w:ascii="Arial" w:hAnsi="Arial" w:cs="Arial"/>
                <w:b/>
                <w:bCs/>
                <w:color w:val="000000"/>
                <w:sz w:val="22"/>
                <w:szCs w:val="22"/>
              </w:rPr>
            </w:pPr>
            <w:r>
              <w:rPr>
                <w:rFonts w:ascii="Arial" w:hAnsi="Arial"/>
                <w:b/>
                <w:bCs/>
                <w:color w:val="000000"/>
                <w:sz w:val="22"/>
                <w:szCs w:val="22"/>
              </w:rPr>
              <w:t>Yes</w:t>
            </w:r>
          </w:p>
        </w:tc>
        <w:tc>
          <w:tcPr>
            <w:tcW w:w="1266" w:type="dxa"/>
            <w:tcBorders>
              <w:top w:val="nil"/>
              <w:left w:val="nil"/>
              <w:bottom w:val="single" w:sz="4" w:space="0" w:color="auto"/>
              <w:right w:val="single" w:sz="4" w:space="0" w:color="auto"/>
            </w:tcBorders>
            <w:shd w:val="clear" w:color="000000" w:fill="D9D9D9"/>
            <w:noWrap/>
            <w:vAlign w:val="center"/>
            <w:hideMark/>
          </w:tcPr>
          <w:p w14:paraId="2E7FE98E" w14:textId="77777777" w:rsidR="004623EB" w:rsidRDefault="004623EB" w:rsidP="00E14BF8">
            <w:pPr>
              <w:jc w:val="center"/>
              <w:rPr>
                <w:rFonts w:ascii="Arial" w:hAnsi="Arial" w:cs="Arial"/>
                <w:b/>
                <w:bCs/>
                <w:color w:val="000000"/>
                <w:sz w:val="22"/>
                <w:szCs w:val="22"/>
              </w:rPr>
            </w:pPr>
            <w:r>
              <w:rPr>
                <w:rFonts w:ascii="Arial" w:hAnsi="Arial"/>
                <w:b/>
                <w:bCs/>
                <w:color w:val="000000"/>
                <w:sz w:val="22"/>
                <w:szCs w:val="22"/>
              </w:rPr>
              <w:t>No</w:t>
            </w:r>
          </w:p>
        </w:tc>
      </w:tr>
      <w:tr w:rsidR="004623EB" w14:paraId="7ECDD55E" w14:textId="77777777" w:rsidTr="00E14BF8">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4B69C87B" w14:textId="77777777" w:rsidR="004623EB" w:rsidRDefault="004623EB" w:rsidP="00E14BF8">
            <w:pPr>
              <w:jc w:val="center"/>
              <w:rPr>
                <w:rFonts w:ascii="Arial" w:hAnsi="Arial" w:cs="Arial"/>
                <w:color w:val="000000"/>
                <w:sz w:val="22"/>
                <w:szCs w:val="22"/>
              </w:rPr>
            </w:pPr>
            <w:r>
              <w:rPr>
                <w:rFonts w:ascii="Arial" w:hAnsi="Arial" w:cs="Arial"/>
                <w:color w:val="000000"/>
                <w:sz w:val="22"/>
                <w:szCs w:val="22"/>
              </w:rPr>
              <w:t>23</w:t>
            </w:r>
          </w:p>
        </w:tc>
        <w:tc>
          <w:tcPr>
            <w:tcW w:w="6284" w:type="dxa"/>
            <w:tcBorders>
              <w:top w:val="nil"/>
              <w:left w:val="nil"/>
              <w:bottom w:val="single" w:sz="4" w:space="0" w:color="auto"/>
              <w:right w:val="single" w:sz="4" w:space="0" w:color="auto"/>
            </w:tcBorders>
            <w:shd w:val="clear" w:color="auto" w:fill="auto"/>
            <w:noWrap/>
            <w:vAlign w:val="center"/>
            <w:hideMark/>
          </w:tcPr>
          <w:p w14:paraId="343D04E7" w14:textId="77777777" w:rsidR="004623EB" w:rsidRDefault="004623EB" w:rsidP="00E14BF8">
            <w:pPr>
              <w:jc w:val="both"/>
              <w:rPr>
                <w:rFonts w:ascii="Arial" w:hAnsi="Arial" w:cs="Arial"/>
                <w:color w:val="000000"/>
                <w:sz w:val="22"/>
                <w:szCs w:val="22"/>
              </w:rPr>
            </w:pPr>
            <w:r>
              <w:rPr>
                <w:rFonts w:ascii="Arial" w:hAnsi="Arial" w:cs="Arial"/>
                <w:color w:val="000000"/>
                <w:sz w:val="22"/>
                <w:szCs w:val="22"/>
              </w:rPr>
              <w:t>62-inch cutting width, three-blade configuration</w:t>
            </w:r>
          </w:p>
        </w:tc>
        <w:tc>
          <w:tcPr>
            <w:tcW w:w="1260" w:type="dxa"/>
            <w:tcBorders>
              <w:top w:val="nil"/>
              <w:left w:val="nil"/>
              <w:bottom w:val="single" w:sz="4" w:space="0" w:color="auto"/>
              <w:right w:val="single" w:sz="4" w:space="0" w:color="auto"/>
            </w:tcBorders>
            <w:shd w:val="clear" w:color="auto" w:fill="auto"/>
            <w:noWrap/>
            <w:vAlign w:val="center"/>
            <w:hideMark/>
          </w:tcPr>
          <w:p w14:paraId="23F1F32D" w14:textId="77777777" w:rsidR="004623EB" w:rsidRDefault="004623EB" w:rsidP="00E14BF8">
            <w:pPr>
              <w:rPr>
                <w:rFonts w:ascii="Arial" w:hAnsi="Arial" w:cs="Arial"/>
                <w:color w:val="000000"/>
                <w:sz w:val="22"/>
                <w:szCs w:val="22"/>
              </w:rPr>
            </w:pPr>
            <w:r>
              <w:rPr>
                <w:rFonts w:ascii="Arial" w:hAnsi="Arial" w:cs="Arial"/>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center"/>
            <w:hideMark/>
          </w:tcPr>
          <w:p w14:paraId="140AD659" w14:textId="77777777" w:rsidR="004623EB" w:rsidRDefault="004623EB" w:rsidP="00E14BF8">
            <w:pPr>
              <w:rPr>
                <w:rFonts w:ascii="Arial" w:hAnsi="Arial" w:cs="Arial"/>
                <w:color w:val="000000"/>
                <w:sz w:val="22"/>
                <w:szCs w:val="22"/>
              </w:rPr>
            </w:pPr>
            <w:r>
              <w:rPr>
                <w:rFonts w:ascii="Arial" w:hAnsi="Arial" w:cs="Arial"/>
                <w:color w:val="000000"/>
                <w:sz w:val="22"/>
                <w:szCs w:val="22"/>
              </w:rPr>
              <w:t> </w:t>
            </w:r>
          </w:p>
        </w:tc>
      </w:tr>
      <w:tr w:rsidR="004623EB" w14:paraId="71E591E8" w14:textId="77777777" w:rsidTr="00E14BF8">
        <w:trPr>
          <w:trHeight w:val="57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397F6A77" w14:textId="77777777" w:rsidR="004623EB" w:rsidRDefault="004623EB" w:rsidP="00E14BF8">
            <w:pPr>
              <w:jc w:val="center"/>
              <w:rPr>
                <w:rFonts w:ascii="Arial" w:hAnsi="Arial" w:cs="Arial"/>
                <w:color w:val="000000"/>
                <w:sz w:val="22"/>
                <w:szCs w:val="22"/>
              </w:rPr>
            </w:pPr>
            <w:r>
              <w:rPr>
                <w:rFonts w:ascii="Arial" w:hAnsi="Arial" w:cs="Arial"/>
                <w:color w:val="000000"/>
                <w:sz w:val="22"/>
                <w:szCs w:val="22"/>
              </w:rPr>
              <w:t>24</w:t>
            </w:r>
          </w:p>
        </w:tc>
        <w:tc>
          <w:tcPr>
            <w:tcW w:w="6284" w:type="dxa"/>
            <w:tcBorders>
              <w:top w:val="nil"/>
              <w:left w:val="nil"/>
              <w:bottom w:val="single" w:sz="4" w:space="0" w:color="auto"/>
              <w:right w:val="single" w:sz="4" w:space="0" w:color="auto"/>
            </w:tcBorders>
            <w:shd w:val="clear" w:color="auto" w:fill="auto"/>
            <w:noWrap/>
            <w:vAlign w:val="center"/>
            <w:hideMark/>
          </w:tcPr>
          <w:p w14:paraId="68241FAF" w14:textId="77777777" w:rsidR="004623EB" w:rsidRDefault="004623EB" w:rsidP="00E14BF8">
            <w:pPr>
              <w:jc w:val="both"/>
              <w:rPr>
                <w:rFonts w:ascii="Arial" w:hAnsi="Arial" w:cs="Arial"/>
                <w:color w:val="000000"/>
                <w:sz w:val="22"/>
                <w:szCs w:val="22"/>
              </w:rPr>
            </w:pPr>
            <w:r>
              <w:rPr>
                <w:rFonts w:ascii="Arial" w:hAnsi="Arial" w:cs="Arial"/>
                <w:color w:val="000000"/>
                <w:sz w:val="22"/>
                <w:szCs w:val="22"/>
              </w:rPr>
              <w:t>Rear-discharge, one-piece reinforced, 7-gauge stamped steel deck</w:t>
            </w:r>
          </w:p>
        </w:tc>
        <w:tc>
          <w:tcPr>
            <w:tcW w:w="1260" w:type="dxa"/>
            <w:tcBorders>
              <w:top w:val="nil"/>
              <w:left w:val="nil"/>
              <w:bottom w:val="single" w:sz="4" w:space="0" w:color="auto"/>
              <w:right w:val="single" w:sz="4" w:space="0" w:color="auto"/>
            </w:tcBorders>
            <w:shd w:val="clear" w:color="auto" w:fill="auto"/>
            <w:noWrap/>
            <w:vAlign w:val="center"/>
            <w:hideMark/>
          </w:tcPr>
          <w:p w14:paraId="4CE06F37" w14:textId="77777777" w:rsidR="004623EB" w:rsidRDefault="004623EB" w:rsidP="00E14BF8">
            <w:pPr>
              <w:rPr>
                <w:rFonts w:ascii="Arial" w:hAnsi="Arial" w:cs="Arial"/>
                <w:color w:val="000000"/>
                <w:sz w:val="22"/>
                <w:szCs w:val="22"/>
              </w:rPr>
            </w:pPr>
            <w:r>
              <w:rPr>
                <w:rFonts w:ascii="Arial" w:hAnsi="Arial" w:cs="Arial"/>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center"/>
            <w:hideMark/>
          </w:tcPr>
          <w:p w14:paraId="5917675F" w14:textId="77777777" w:rsidR="004623EB" w:rsidRDefault="004623EB" w:rsidP="00E14BF8">
            <w:pPr>
              <w:rPr>
                <w:rFonts w:ascii="Arial" w:hAnsi="Arial" w:cs="Arial"/>
                <w:color w:val="000000"/>
                <w:sz w:val="22"/>
                <w:szCs w:val="22"/>
              </w:rPr>
            </w:pPr>
            <w:r>
              <w:rPr>
                <w:rFonts w:ascii="Arial" w:hAnsi="Arial" w:cs="Arial"/>
                <w:color w:val="000000"/>
                <w:sz w:val="22"/>
                <w:szCs w:val="22"/>
              </w:rPr>
              <w:t> </w:t>
            </w:r>
          </w:p>
        </w:tc>
      </w:tr>
      <w:tr w:rsidR="004623EB" w14:paraId="2292DFDA" w14:textId="77777777" w:rsidTr="00E14BF8">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0F1B6ECA" w14:textId="77777777" w:rsidR="004623EB" w:rsidRDefault="004623EB" w:rsidP="00E14BF8">
            <w:pPr>
              <w:jc w:val="center"/>
              <w:rPr>
                <w:rFonts w:ascii="Arial" w:hAnsi="Arial" w:cs="Arial"/>
                <w:color w:val="000000"/>
                <w:sz w:val="22"/>
                <w:szCs w:val="22"/>
              </w:rPr>
            </w:pPr>
            <w:r>
              <w:rPr>
                <w:rFonts w:ascii="Arial" w:hAnsi="Arial" w:cs="Arial"/>
                <w:color w:val="000000"/>
                <w:sz w:val="22"/>
                <w:szCs w:val="22"/>
              </w:rPr>
              <w:t>25</w:t>
            </w:r>
          </w:p>
        </w:tc>
        <w:tc>
          <w:tcPr>
            <w:tcW w:w="6284" w:type="dxa"/>
            <w:tcBorders>
              <w:top w:val="nil"/>
              <w:left w:val="nil"/>
              <w:bottom w:val="single" w:sz="4" w:space="0" w:color="auto"/>
              <w:right w:val="single" w:sz="4" w:space="0" w:color="auto"/>
            </w:tcBorders>
            <w:shd w:val="clear" w:color="auto" w:fill="auto"/>
            <w:noWrap/>
            <w:vAlign w:val="center"/>
            <w:hideMark/>
          </w:tcPr>
          <w:p w14:paraId="2A75F873" w14:textId="77777777" w:rsidR="004623EB" w:rsidRDefault="004623EB" w:rsidP="00E14BF8">
            <w:pPr>
              <w:jc w:val="both"/>
              <w:rPr>
                <w:rFonts w:ascii="Arial" w:hAnsi="Arial" w:cs="Arial"/>
                <w:color w:val="000000"/>
                <w:sz w:val="22"/>
                <w:szCs w:val="22"/>
              </w:rPr>
            </w:pPr>
            <w:r>
              <w:rPr>
                <w:rFonts w:ascii="Arial" w:hAnsi="Arial" w:cs="Arial"/>
                <w:color w:val="000000"/>
                <w:sz w:val="22"/>
                <w:szCs w:val="22"/>
              </w:rPr>
              <w:t>Dual hydraulic lift cylinders</w:t>
            </w:r>
          </w:p>
        </w:tc>
        <w:tc>
          <w:tcPr>
            <w:tcW w:w="1260" w:type="dxa"/>
            <w:tcBorders>
              <w:top w:val="nil"/>
              <w:left w:val="nil"/>
              <w:bottom w:val="single" w:sz="4" w:space="0" w:color="auto"/>
              <w:right w:val="single" w:sz="4" w:space="0" w:color="auto"/>
            </w:tcBorders>
            <w:shd w:val="clear" w:color="auto" w:fill="auto"/>
            <w:noWrap/>
            <w:vAlign w:val="center"/>
            <w:hideMark/>
          </w:tcPr>
          <w:p w14:paraId="0AC92F0B" w14:textId="77777777" w:rsidR="004623EB" w:rsidRDefault="004623EB" w:rsidP="00E14BF8">
            <w:pPr>
              <w:rPr>
                <w:rFonts w:ascii="Arial" w:hAnsi="Arial" w:cs="Arial"/>
                <w:color w:val="000000"/>
                <w:sz w:val="22"/>
                <w:szCs w:val="22"/>
              </w:rPr>
            </w:pPr>
            <w:r>
              <w:rPr>
                <w:rFonts w:ascii="Arial" w:hAnsi="Arial" w:cs="Arial"/>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center"/>
            <w:hideMark/>
          </w:tcPr>
          <w:p w14:paraId="631E759C" w14:textId="77777777" w:rsidR="004623EB" w:rsidRDefault="004623EB" w:rsidP="00E14BF8">
            <w:pPr>
              <w:rPr>
                <w:rFonts w:ascii="Arial" w:hAnsi="Arial" w:cs="Arial"/>
                <w:color w:val="000000"/>
                <w:sz w:val="22"/>
                <w:szCs w:val="22"/>
              </w:rPr>
            </w:pPr>
            <w:r>
              <w:rPr>
                <w:rFonts w:ascii="Arial" w:hAnsi="Arial" w:cs="Arial"/>
                <w:color w:val="000000"/>
                <w:sz w:val="22"/>
                <w:szCs w:val="22"/>
              </w:rPr>
              <w:t> </w:t>
            </w:r>
          </w:p>
        </w:tc>
      </w:tr>
      <w:tr w:rsidR="004623EB" w14:paraId="5D3B56B0" w14:textId="77777777" w:rsidTr="00E14BF8">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77A28389" w14:textId="77777777" w:rsidR="004623EB" w:rsidRDefault="004623EB" w:rsidP="00E14BF8">
            <w:pPr>
              <w:jc w:val="center"/>
              <w:rPr>
                <w:rFonts w:ascii="Arial" w:hAnsi="Arial" w:cs="Arial"/>
                <w:color w:val="000000"/>
                <w:sz w:val="22"/>
                <w:szCs w:val="22"/>
              </w:rPr>
            </w:pPr>
            <w:r>
              <w:rPr>
                <w:rFonts w:ascii="Arial" w:hAnsi="Arial" w:cs="Arial"/>
                <w:color w:val="000000"/>
                <w:sz w:val="22"/>
                <w:szCs w:val="22"/>
              </w:rPr>
              <w:t>26</w:t>
            </w:r>
          </w:p>
        </w:tc>
        <w:tc>
          <w:tcPr>
            <w:tcW w:w="6284" w:type="dxa"/>
            <w:tcBorders>
              <w:top w:val="nil"/>
              <w:left w:val="nil"/>
              <w:bottom w:val="single" w:sz="4" w:space="0" w:color="auto"/>
              <w:right w:val="single" w:sz="4" w:space="0" w:color="auto"/>
            </w:tcBorders>
            <w:shd w:val="clear" w:color="auto" w:fill="auto"/>
            <w:noWrap/>
            <w:vAlign w:val="center"/>
            <w:hideMark/>
          </w:tcPr>
          <w:p w14:paraId="309D1AB4" w14:textId="77777777" w:rsidR="004623EB" w:rsidRDefault="004623EB" w:rsidP="00E14BF8">
            <w:pPr>
              <w:jc w:val="both"/>
              <w:rPr>
                <w:rFonts w:ascii="Arial" w:hAnsi="Arial" w:cs="Arial"/>
                <w:color w:val="000000"/>
                <w:sz w:val="22"/>
                <w:szCs w:val="22"/>
              </w:rPr>
            </w:pPr>
            <w:r>
              <w:rPr>
                <w:rFonts w:ascii="Arial" w:hAnsi="Arial" w:cs="Arial"/>
                <w:color w:val="000000"/>
                <w:sz w:val="22"/>
                <w:szCs w:val="22"/>
              </w:rPr>
              <w:t>Cutting height adjustable from 1 to 5 inches</w:t>
            </w:r>
          </w:p>
        </w:tc>
        <w:tc>
          <w:tcPr>
            <w:tcW w:w="1260" w:type="dxa"/>
            <w:tcBorders>
              <w:top w:val="nil"/>
              <w:left w:val="nil"/>
              <w:bottom w:val="single" w:sz="4" w:space="0" w:color="auto"/>
              <w:right w:val="single" w:sz="4" w:space="0" w:color="auto"/>
            </w:tcBorders>
            <w:shd w:val="clear" w:color="auto" w:fill="auto"/>
            <w:noWrap/>
            <w:vAlign w:val="center"/>
            <w:hideMark/>
          </w:tcPr>
          <w:p w14:paraId="16162FA7" w14:textId="77777777" w:rsidR="004623EB" w:rsidRDefault="004623EB" w:rsidP="00E14BF8">
            <w:pPr>
              <w:rPr>
                <w:rFonts w:ascii="Arial" w:hAnsi="Arial" w:cs="Arial"/>
                <w:color w:val="000000"/>
                <w:sz w:val="22"/>
                <w:szCs w:val="22"/>
              </w:rPr>
            </w:pPr>
            <w:r>
              <w:rPr>
                <w:rFonts w:ascii="Arial" w:hAnsi="Arial" w:cs="Arial"/>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center"/>
            <w:hideMark/>
          </w:tcPr>
          <w:p w14:paraId="6C2EDF59" w14:textId="77777777" w:rsidR="004623EB" w:rsidRDefault="004623EB" w:rsidP="00E14BF8">
            <w:pPr>
              <w:rPr>
                <w:rFonts w:ascii="Arial" w:hAnsi="Arial" w:cs="Arial"/>
                <w:color w:val="000000"/>
                <w:sz w:val="22"/>
                <w:szCs w:val="22"/>
              </w:rPr>
            </w:pPr>
            <w:r>
              <w:rPr>
                <w:rFonts w:ascii="Arial" w:hAnsi="Arial" w:cs="Arial"/>
                <w:color w:val="000000"/>
                <w:sz w:val="22"/>
                <w:szCs w:val="22"/>
              </w:rPr>
              <w:t> </w:t>
            </w:r>
          </w:p>
        </w:tc>
      </w:tr>
      <w:tr w:rsidR="004623EB" w14:paraId="2EA23DA2" w14:textId="77777777" w:rsidTr="00E14BF8">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4879736E" w14:textId="77777777" w:rsidR="004623EB" w:rsidRDefault="004623EB" w:rsidP="00E14BF8">
            <w:pPr>
              <w:jc w:val="center"/>
              <w:rPr>
                <w:rFonts w:ascii="Arial" w:hAnsi="Arial" w:cs="Arial"/>
                <w:color w:val="000000"/>
                <w:sz w:val="22"/>
                <w:szCs w:val="22"/>
              </w:rPr>
            </w:pPr>
            <w:r>
              <w:rPr>
                <w:rFonts w:ascii="Arial" w:hAnsi="Arial" w:cs="Arial"/>
                <w:color w:val="000000"/>
                <w:sz w:val="22"/>
                <w:szCs w:val="22"/>
              </w:rPr>
              <w:t>27</w:t>
            </w:r>
          </w:p>
        </w:tc>
        <w:tc>
          <w:tcPr>
            <w:tcW w:w="6284" w:type="dxa"/>
            <w:tcBorders>
              <w:top w:val="nil"/>
              <w:left w:val="nil"/>
              <w:bottom w:val="single" w:sz="4" w:space="0" w:color="auto"/>
              <w:right w:val="single" w:sz="4" w:space="0" w:color="auto"/>
            </w:tcBorders>
            <w:shd w:val="clear" w:color="000000" w:fill="D9D9D9"/>
            <w:noWrap/>
            <w:vAlign w:val="center"/>
            <w:hideMark/>
          </w:tcPr>
          <w:p w14:paraId="764E2676" w14:textId="77777777" w:rsidR="004623EB" w:rsidRDefault="004623EB" w:rsidP="00E14BF8">
            <w:pPr>
              <w:jc w:val="both"/>
              <w:rPr>
                <w:rFonts w:ascii="Arial" w:hAnsi="Arial" w:cs="Arial"/>
                <w:b/>
                <w:bCs/>
                <w:color w:val="000000"/>
                <w:sz w:val="22"/>
                <w:szCs w:val="22"/>
              </w:rPr>
            </w:pPr>
            <w:r>
              <w:rPr>
                <w:rFonts w:ascii="Arial" w:hAnsi="Arial" w:cs="Arial"/>
                <w:b/>
                <w:bCs/>
                <w:color w:val="000000"/>
                <w:sz w:val="22"/>
                <w:szCs w:val="22"/>
              </w:rPr>
              <w:t>MISCELLANEOUS</w:t>
            </w:r>
          </w:p>
        </w:tc>
        <w:tc>
          <w:tcPr>
            <w:tcW w:w="1260" w:type="dxa"/>
            <w:tcBorders>
              <w:top w:val="nil"/>
              <w:left w:val="nil"/>
              <w:bottom w:val="single" w:sz="4" w:space="0" w:color="auto"/>
              <w:right w:val="single" w:sz="4" w:space="0" w:color="auto"/>
            </w:tcBorders>
            <w:shd w:val="clear" w:color="000000" w:fill="D9D9D9"/>
            <w:noWrap/>
            <w:vAlign w:val="center"/>
            <w:hideMark/>
          </w:tcPr>
          <w:p w14:paraId="2F268576" w14:textId="77777777" w:rsidR="004623EB" w:rsidRDefault="004623EB" w:rsidP="00E14BF8">
            <w:pPr>
              <w:jc w:val="center"/>
              <w:rPr>
                <w:rFonts w:ascii="Arial" w:hAnsi="Arial" w:cs="Arial"/>
                <w:b/>
                <w:bCs/>
                <w:color w:val="000000"/>
                <w:sz w:val="22"/>
                <w:szCs w:val="22"/>
              </w:rPr>
            </w:pPr>
            <w:r>
              <w:rPr>
                <w:rFonts w:ascii="Arial" w:hAnsi="Arial"/>
                <w:b/>
                <w:bCs/>
                <w:color w:val="000000"/>
                <w:sz w:val="22"/>
                <w:szCs w:val="22"/>
              </w:rPr>
              <w:t>Yes</w:t>
            </w:r>
          </w:p>
        </w:tc>
        <w:tc>
          <w:tcPr>
            <w:tcW w:w="1266" w:type="dxa"/>
            <w:tcBorders>
              <w:top w:val="nil"/>
              <w:left w:val="nil"/>
              <w:bottom w:val="single" w:sz="4" w:space="0" w:color="auto"/>
              <w:right w:val="single" w:sz="4" w:space="0" w:color="auto"/>
            </w:tcBorders>
            <w:shd w:val="clear" w:color="000000" w:fill="D9D9D9"/>
            <w:noWrap/>
            <w:vAlign w:val="center"/>
            <w:hideMark/>
          </w:tcPr>
          <w:p w14:paraId="73DADECC" w14:textId="77777777" w:rsidR="004623EB" w:rsidRDefault="004623EB" w:rsidP="00E14BF8">
            <w:pPr>
              <w:jc w:val="center"/>
              <w:rPr>
                <w:rFonts w:ascii="Arial" w:hAnsi="Arial" w:cs="Arial"/>
                <w:b/>
                <w:bCs/>
                <w:color w:val="000000"/>
                <w:sz w:val="22"/>
                <w:szCs w:val="22"/>
              </w:rPr>
            </w:pPr>
            <w:r>
              <w:rPr>
                <w:rFonts w:ascii="Arial" w:hAnsi="Arial"/>
                <w:b/>
                <w:bCs/>
                <w:color w:val="000000"/>
                <w:sz w:val="22"/>
                <w:szCs w:val="22"/>
              </w:rPr>
              <w:t>No</w:t>
            </w:r>
          </w:p>
        </w:tc>
      </w:tr>
      <w:tr w:rsidR="004623EB" w14:paraId="62E31429" w14:textId="77777777" w:rsidTr="00E14BF8">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21233DB4" w14:textId="77777777" w:rsidR="004623EB" w:rsidRDefault="004623EB" w:rsidP="00E14BF8">
            <w:pPr>
              <w:jc w:val="center"/>
              <w:rPr>
                <w:rFonts w:ascii="Arial" w:hAnsi="Arial" w:cs="Arial"/>
                <w:color w:val="000000"/>
                <w:sz w:val="22"/>
                <w:szCs w:val="22"/>
              </w:rPr>
            </w:pPr>
            <w:r>
              <w:rPr>
                <w:rFonts w:ascii="Arial" w:hAnsi="Arial" w:cs="Arial"/>
                <w:color w:val="000000"/>
                <w:sz w:val="22"/>
                <w:szCs w:val="22"/>
              </w:rPr>
              <w:t>28</w:t>
            </w:r>
          </w:p>
        </w:tc>
        <w:tc>
          <w:tcPr>
            <w:tcW w:w="6284" w:type="dxa"/>
            <w:tcBorders>
              <w:top w:val="nil"/>
              <w:left w:val="nil"/>
              <w:bottom w:val="single" w:sz="4" w:space="0" w:color="auto"/>
              <w:right w:val="single" w:sz="4" w:space="0" w:color="auto"/>
            </w:tcBorders>
            <w:shd w:val="clear" w:color="auto" w:fill="auto"/>
            <w:noWrap/>
            <w:vAlign w:val="center"/>
            <w:hideMark/>
          </w:tcPr>
          <w:p w14:paraId="6002F1AA" w14:textId="77777777" w:rsidR="004623EB" w:rsidRDefault="004623EB" w:rsidP="00E14BF8">
            <w:pPr>
              <w:jc w:val="both"/>
              <w:rPr>
                <w:rFonts w:ascii="Arial" w:hAnsi="Arial" w:cs="Arial"/>
                <w:color w:val="000000"/>
                <w:sz w:val="22"/>
                <w:szCs w:val="22"/>
              </w:rPr>
            </w:pPr>
            <w:r>
              <w:rPr>
                <w:rFonts w:ascii="Arial" w:hAnsi="Arial" w:cs="Arial"/>
                <w:color w:val="000000"/>
                <w:sz w:val="22"/>
                <w:szCs w:val="22"/>
              </w:rPr>
              <w:t>ROPS equipped</w:t>
            </w:r>
          </w:p>
        </w:tc>
        <w:tc>
          <w:tcPr>
            <w:tcW w:w="1260" w:type="dxa"/>
            <w:tcBorders>
              <w:top w:val="nil"/>
              <w:left w:val="nil"/>
              <w:bottom w:val="single" w:sz="4" w:space="0" w:color="auto"/>
              <w:right w:val="single" w:sz="4" w:space="0" w:color="auto"/>
            </w:tcBorders>
            <w:shd w:val="clear" w:color="auto" w:fill="auto"/>
            <w:noWrap/>
            <w:vAlign w:val="center"/>
            <w:hideMark/>
          </w:tcPr>
          <w:p w14:paraId="6BFDE757" w14:textId="77777777" w:rsidR="004623EB" w:rsidRDefault="004623EB" w:rsidP="00E14BF8">
            <w:pPr>
              <w:rPr>
                <w:rFonts w:ascii="Arial" w:hAnsi="Arial" w:cs="Arial"/>
                <w:color w:val="000000"/>
                <w:sz w:val="22"/>
                <w:szCs w:val="22"/>
              </w:rPr>
            </w:pPr>
            <w:r>
              <w:rPr>
                <w:rFonts w:ascii="Arial" w:hAnsi="Arial" w:cs="Arial"/>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center"/>
            <w:hideMark/>
          </w:tcPr>
          <w:p w14:paraId="06A0D39E" w14:textId="77777777" w:rsidR="004623EB" w:rsidRDefault="004623EB" w:rsidP="00E14BF8">
            <w:pPr>
              <w:rPr>
                <w:rFonts w:ascii="Arial" w:hAnsi="Arial" w:cs="Arial"/>
                <w:color w:val="000000"/>
                <w:sz w:val="22"/>
                <w:szCs w:val="22"/>
              </w:rPr>
            </w:pPr>
            <w:r>
              <w:rPr>
                <w:rFonts w:ascii="Arial" w:hAnsi="Arial" w:cs="Arial"/>
                <w:color w:val="000000"/>
                <w:sz w:val="22"/>
                <w:szCs w:val="22"/>
              </w:rPr>
              <w:t> </w:t>
            </w:r>
          </w:p>
        </w:tc>
      </w:tr>
      <w:tr w:rsidR="004623EB" w14:paraId="3F159C09" w14:textId="77777777" w:rsidTr="00E14BF8">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3C8958D7" w14:textId="77777777" w:rsidR="004623EB" w:rsidRDefault="004623EB" w:rsidP="00E14BF8">
            <w:pPr>
              <w:jc w:val="center"/>
              <w:rPr>
                <w:rFonts w:ascii="Arial" w:hAnsi="Arial" w:cs="Arial"/>
                <w:color w:val="000000"/>
                <w:sz w:val="22"/>
                <w:szCs w:val="22"/>
              </w:rPr>
            </w:pPr>
            <w:r>
              <w:rPr>
                <w:rFonts w:ascii="Arial" w:hAnsi="Arial" w:cs="Arial"/>
                <w:color w:val="000000"/>
                <w:sz w:val="22"/>
                <w:szCs w:val="22"/>
              </w:rPr>
              <w:t>29</w:t>
            </w:r>
          </w:p>
        </w:tc>
        <w:tc>
          <w:tcPr>
            <w:tcW w:w="6284" w:type="dxa"/>
            <w:tcBorders>
              <w:top w:val="nil"/>
              <w:left w:val="nil"/>
              <w:bottom w:val="single" w:sz="4" w:space="0" w:color="auto"/>
              <w:right w:val="single" w:sz="4" w:space="0" w:color="auto"/>
            </w:tcBorders>
            <w:shd w:val="clear" w:color="auto" w:fill="auto"/>
            <w:noWrap/>
            <w:vAlign w:val="center"/>
            <w:hideMark/>
          </w:tcPr>
          <w:p w14:paraId="7C21F1D0" w14:textId="77777777" w:rsidR="004623EB" w:rsidRDefault="004623EB" w:rsidP="00E14BF8">
            <w:pPr>
              <w:rPr>
                <w:rFonts w:ascii="Arial" w:hAnsi="Arial" w:cs="Arial"/>
                <w:color w:val="000000"/>
                <w:sz w:val="22"/>
                <w:szCs w:val="22"/>
              </w:rPr>
            </w:pPr>
            <w:r>
              <w:rPr>
                <w:rFonts w:ascii="Arial" w:hAnsi="Arial" w:cs="Arial"/>
                <w:color w:val="000000"/>
                <w:sz w:val="22"/>
                <w:szCs w:val="22"/>
              </w:rPr>
              <w:t>Air Ride Suspension Seat with Armrests</w:t>
            </w:r>
          </w:p>
        </w:tc>
        <w:tc>
          <w:tcPr>
            <w:tcW w:w="1260" w:type="dxa"/>
            <w:tcBorders>
              <w:top w:val="nil"/>
              <w:left w:val="nil"/>
              <w:bottom w:val="single" w:sz="4" w:space="0" w:color="auto"/>
              <w:right w:val="single" w:sz="4" w:space="0" w:color="auto"/>
            </w:tcBorders>
            <w:shd w:val="clear" w:color="auto" w:fill="auto"/>
            <w:noWrap/>
            <w:vAlign w:val="center"/>
            <w:hideMark/>
          </w:tcPr>
          <w:p w14:paraId="3D46C43B" w14:textId="77777777" w:rsidR="004623EB" w:rsidRDefault="004623EB" w:rsidP="00E14BF8">
            <w:pPr>
              <w:rPr>
                <w:rFonts w:ascii="Arial" w:hAnsi="Arial" w:cs="Arial"/>
                <w:color w:val="000000"/>
                <w:sz w:val="22"/>
                <w:szCs w:val="22"/>
              </w:rPr>
            </w:pPr>
            <w:r>
              <w:rPr>
                <w:rFonts w:ascii="Arial" w:hAnsi="Arial" w:cs="Arial"/>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center"/>
            <w:hideMark/>
          </w:tcPr>
          <w:p w14:paraId="5EE2D516" w14:textId="77777777" w:rsidR="004623EB" w:rsidRDefault="004623EB" w:rsidP="00E14BF8">
            <w:pPr>
              <w:rPr>
                <w:rFonts w:ascii="Arial" w:hAnsi="Arial" w:cs="Arial"/>
                <w:color w:val="000000"/>
                <w:sz w:val="22"/>
                <w:szCs w:val="22"/>
              </w:rPr>
            </w:pPr>
            <w:r>
              <w:rPr>
                <w:rFonts w:ascii="Arial" w:hAnsi="Arial" w:cs="Arial"/>
                <w:color w:val="000000"/>
                <w:sz w:val="22"/>
                <w:szCs w:val="22"/>
              </w:rPr>
              <w:t> </w:t>
            </w:r>
          </w:p>
        </w:tc>
      </w:tr>
      <w:tr w:rsidR="004623EB" w14:paraId="56230A97" w14:textId="77777777" w:rsidTr="00E14BF8">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tcPr>
          <w:p w14:paraId="3B0FE674" w14:textId="77777777" w:rsidR="004623EB" w:rsidRDefault="004623EB" w:rsidP="00E14BF8">
            <w:pPr>
              <w:jc w:val="center"/>
              <w:rPr>
                <w:rFonts w:ascii="Arial" w:hAnsi="Arial" w:cs="Arial"/>
                <w:color w:val="000000"/>
                <w:sz w:val="22"/>
                <w:szCs w:val="22"/>
              </w:rPr>
            </w:pPr>
            <w:r>
              <w:rPr>
                <w:rFonts w:ascii="Arial" w:hAnsi="Arial" w:cs="Arial"/>
                <w:color w:val="000000"/>
                <w:sz w:val="22"/>
                <w:szCs w:val="22"/>
              </w:rPr>
              <w:t>30</w:t>
            </w:r>
          </w:p>
        </w:tc>
        <w:tc>
          <w:tcPr>
            <w:tcW w:w="6284" w:type="dxa"/>
            <w:tcBorders>
              <w:top w:val="nil"/>
              <w:left w:val="nil"/>
              <w:bottom w:val="single" w:sz="4" w:space="0" w:color="auto"/>
              <w:right w:val="single" w:sz="4" w:space="0" w:color="auto"/>
            </w:tcBorders>
            <w:shd w:val="clear" w:color="auto" w:fill="auto"/>
            <w:noWrap/>
            <w:vAlign w:val="center"/>
          </w:tcPr>
          <w:p w14:paraId="6C08BA2B" w14:textId="77777777" w:rsidR="004623EB" w:rsidRDefault="004623EB" w:rsidP="00E14BF8">
            <w:pPr>
              <w:rPr>
                <w:rFonts w:ascii="Arial" w:hAnsi="Arial" w:cs="Arial"/>
                <w:color w:val="000000"/>
                <w:sz w:val="22"/>
                <w:szCs w:val="22"/>
              </w:rPr>
            </w:pPr>
            <w:r>
              <w:rPr>
                <w:rFonts w:ascii="Arial" w:hAnsi="Arial" w:cs="Arial"/>
                <w:color w:val="000000"/>
                <w:sz w:val="22"/>
                <w:szCs w:val="22"/>
              </w:rPr>
              <w:t>A manufacturer specifications sheet must be submitted with the bid proposal.</w:t>
            </w:r>
          </w:p>
        </w:tc>
        <w:tc>
          <w:tcPr>
            <w:tcW w:w="1260" w:type="dxa"/>
            <w:tcBorders>
              <w:top w:val="nil"/>
              <w:left w:val="nil"/>
              <w:bottom w:val="single" w:sz="4" w:space="0" w:color="auto"/>
              <w:right w:val="single" w:sz="4" w:space="0" w:color="auto"/>
            </w:tcBorders>
            <w:shd w:val="clear" w:color="auto" w:fill="auto"/>
            <w:noWrap/>
            <w:vAlign w:val="center"/>
          </w:tcPr>
          <w:p w14:paraId="25DAEF25" w14:textId="77777777" w:rsidR="004623EB" w:rsidRDefault="004623EB" w:rsidP="00E14BF8">
            <w:pPr>
              <w:rPr>
                <w:rFonts w:ascii="Arial" w:hAnsi="Arial" w:cs="Arial"/>
                <w:color w:val="000000"/>
                <w:sz w:val="22"/>
                <w:szCs w:val="22"/>
              </w:rPr>
            </w:pPr>
          </w:p>
        </w:tc>
        <w:tc>
          <w:tcPr>
            <w:tcW w:w="1266" w:type="dxa"/>
            <w:tcBorders>
              <w:top w:val="nil"/>
              <w:left w:val="nil"/>
              <w:bottom w:val="single" w:sz="4" w:space="0" w:color="auto"/>
              <w:right w:val="single" w:sz="4" w:space="0" w:color="auto"/>
            </w:tcBorders>
            <w:shd w:val="clear" w:color="auto" w:fill="auto"/>
            <w:noWrap/>
            <w:vAlign w:val="center"/>
          </w:tcPr>
          <w:p w14:paraId="5B152B17" w14:textId="77777777" w:rsidR="004623EB" w:rsidRDefault="004623EB" w:rsidP="00E14BF8">
            <w:pPr>
              <w:rPr>
                <w:rFonts w:ascii="Arial" w:hAnsi="Arial" w:cs="Arial"/>
                <w:color w:val="000000"/>
                <w:sz w:val="22"/>
                <w:szCs w:val="22"/>
              </w:rPr>
            </w:pPr>
          </w:p>
        </w:tc>
      </w:tr>
      <w:tr w:rsidR="004623EB" w14:paraId="4DC3EC18" w14:textId="77777777" w:rsidTr="00E14BF8">
        <w:trPr>
          <w:trHeight w:val="30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195A18A7" w14:textId="77777777" w:rsidR="004623EB" w:rsidRDefault="004623EB" w:rsidP="00E14BF8">
            <w:pPr>
              <w:jc w:val="center"/>
              <w:rPr>
                <w:rFonts w:ascii="Arial" w:hAnsi="Arial" w:cs="Arial"/>
                <w:color w:val="000000"/>
                <w:sz w:val="22"/>
                <w:szCs w:val="22"/>
              </w:rPr>
            </w:pPr>
            <w:r>
              <w:rPr>
                <w:rFonts w:ascii="Arial" w:hAnsi="Arial" w:cs="Arial"/>
                <w:color w:val="000000"/>
                <w:sz w:val="22"/>
                <w:szCs w:val="22"/>
              </w:rPr>
              <w:t>31</w:t>
            </w:r>
          </w:p>
        </w:tc>
        <w:tc>
          <w:tcPr>
            <w:tcW w:w="6284" w:type="dxa"/>
            <w:tcBorders>
              <w:top w:val="nil"/>
              <w:left w:val="nil"/>
              <w:bottom w:val="single" w:sz="4" w:space="0" w:color="auto"/>
              <w:right w:val="single" w:sz="4" w:space="0" w:color="auto"/>
            </w:tcBorders>
            <w:shd w:val="clear" w:color="000000" w:fill="D9D9D9"/>
            <w:noWrap/>
            <w:vAlign w:val="center"/>
            <w:hideMark/>
          </w:tcPr>
          <w:p w14:paraId="30707152" w14:textId="77777777" w:rsidR="004623EB" w:rsidRDefault="004623EB" w:rsidP="00E14BF8">
            <w:pPr>
              <w:jc w:val="both"/>
              <w:rPr>
                <w:rFonts w:ascii="Arial" w:hAnsi="Arial" w:cs="Arial"/>
                <w:b/>
                <w:bCs/>
                <w:color w:val="000000"/>
                <w:sz w:val="22"/>
                <w:szCs w:val="22"/>
              </w:rPr>
            </w:pPr>
            <w:r>
              <w:rPr>
                <w:rFonts w:ascii="Arial" w:hAnsi="Arial" w:cs="Arial"/>
                <w:b/>
                <w:bCs/>
                <w:color w:val="000000"/>
                <w:sz w:val="22"/>
                <w:szCs w:val="22"/>
              </w:rPr>
              <w:t>OPTIONAL ACCESSORIES</w:t>
            </w:r>
          </w:p>
        </w:tc>
        <w:tc>
          <w:tcPr>
            <w:tcW w:w="1260" w:type="dxa"/>
            <w:tcBorders>
              <w:top w:val="nil"/>
              <w:left w:val="nil"/>
              <w:bottom w:val="single" w:sz="4" w:space="0" w:color="auto"/>
              <w:right w:val="single" w:sz="4" w:space="0" w:color="auto"/>
            </w:tcBorders>
            <w:shd w:val="clear" w:color="000000" w:fill="D9D9D9"/>
            <w:noWrap/>
            <w:vAlign w:val="center"/>
            <w:hideMark/>
          </w:tcPr>
          <w:p w14:paraId="64B82889" w14:textId="77777777" w:rsidR="004623EB" w:rsidRDefault="004623EB" w:rsidP="00E14BF8">
            <w:pPr>
              <w:jc w:val="center"/>
              <w:rPr>
                <w:rFonts w:ascii="Arial" w:hAnsi="Arial" w:cs="Arial"/>
                <w:b/>
                <w:bCs/>
                <w:color w:val="000000"/>
                <w:sz w:val="22"/>
                <w:szCs w:val="22"/>
              </w:rPr>
            </w:pPr>
            <w:r>
              <w:rPr>
                <w:rFonts w:ascii="Arial" w:hAnsi="Arial"/>
                <w:b/>
                <w:bCs/>
                <w:color w:val="000000"/>
                <w:sz w:val="22"/>
                <w:szCs w:val="22"/>
              </w:rPr>
              <w:t>Yes</w:t>
            </w:r>
          </w:p>
        </w:tc>
        <w:tc>
          <w:tcPr>
            <w:tcW w:w="1266" w:type="dxa"/>
            <w:tcBorders>
              <w:top w:val="nil"/>
              <w:left w:val="nil"/>
              <w:bottom w:val="single" w:sz="4" w:space="0" w:color="auto"/>
              <w:right w:val="single" w:sz="4" w:space="0" w:color="auto"/>
            </w:tcBorders>
            <w:shd w:val="clear" w:color="000000" w:fill="D9D9D9"/>
            <w:noWrap/>
            <w:vAlign w:val="center"/>
            <w:hideMark/>
          </w:tcPr>
          <w:p w14:paraId="07F7F022" w14:textId="77777777" w:rsidR="004623EB" w:rsidRDefault="004623EB" w:rsidP="00E14BF8">
            <w:pPr>
              <w:jc w:val="center"/>
              <w:rPr>
                <w:rFonts w:ascii="Arial" w:hAnsi="Arial" w:cs="Arial"/>
                <w:b/>
                <w:bCs/>
                <w:color w:val="000000"/>
                <w:sz w:val="22"/>
                <w:szCs w:val="22"/>
              </w:rPr>
            </w:pPr>
            <w:r>
              <w:rPr>
                <w:rFonts w:ascii="Arial" w:hAnsi="Arial"/>
                <w:b/>
                <w:bCs/>
                <w:color w:val="000000"/>
                <w:sz w:val="22"/>
                <w:szCs w:val="22"/>
              </w:rPr>
              <w:t>No</w:t>
            </w:r>
          </w:p>
        </w:tc>
      </w:tr>
      <w:tr w:rsidR="004623EB" w14:paraId="51374FCF" w14:textId="77777777" w:rsidTr="00E14BF8">
        <w:trPr>
          <w:trHeight w:val="28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704520D8" w14:textId="77777777" w:rsidR="004623EB" w:rsidRDefault="004623EB" w:rsidP="00E14BF8">
            <w:pPr>
              <w:jc w:val="center"/>
              <w:rPr>
                <w:rFonts w:ascii="Arial" w:hAnsi="Arial" w:cs="Arial"/>
                <w:color w:val="000000"/>
                <w:sz w:val="22"/>
                <w:szCs w:val="22"/>
              </w:rPr>
            </w:pPr>
            <w:r>
              <w:rPr>
                <w:rFonts w:ascii="Arial" w:hAnsi="Arial" w:cs="Arial"/>
                <w:color w:val="000000"/>
                <w:sz w:val="22"/>
                <w:szCs w:val="22"/>
              </w:rPr>
              <w:t>32</w:t>
            </w:r>
          </w:p>
        </w:tc>
        <w:tc>
          <w:tcPr>
            <w:tcW w:w="6284" w:type="dxa"/>
            <w:tcBorders>
              <w:top w:val="nil"/>
              <w:left w:val="nil"/>
              <w:bottom w:val="single" w:sz="4" w:space="0" w:color="auto"/>
              <w:right w:val="single" w:sz="4" w:space="0" w:color="auto"/>
            </w:tcBorders>
            <w:shd w:val="clear" w:color="auto" w:fill="auto"/>
            <w:noWrap/>
            <w:vAlign w:val="center"/>
            <w:hideMark/>
          </w:tcPr>
          <w:p w14:paraId="2709ED4A" w14:textId="77777777" w:rsidR="004623EB" w:rsidRDefault="004623EB" w:rsidP="00E14BF8">
            <w:pPr>
              <w:rPr>
                <w:rFonts w:ascii="Arial" w:hAnsi="Arial" w:cs="Arial"/>
                <w:color w:val="000000"/>
                <w:sz w:val="22"/>
                <w:szCs w:val="22"/>
              </w:rPr>
            </w:pPr>
            <w:r>
              <w:rPr>
                <w:rFonts w:ascii="Arial" w:hAnsi="Arial" w:cs="Arial"/>
                <w:color w:val="000000"/>
                <w:sz w:val="22"/>
                <w:szCs w:val="22"/>
              </w:rPr>
              <w:t>Factory Sunshield</w:t>
            </w:r>
          </w:p>
        </w:tc>
        <w:tc>
          <w:tcPr>
            <w:tcW w:w="1260" w:type="dxa"/>
            <w:tcBorders>
              <w:top w:val="nil"/>
              <w:left w:val="nil"/>
              <w:bottom w:val="single" w:sz="4" w:space="0" w:color="auto"/>
              <w:right w:val="single" w:sz="4" w:space="0" w:color="auto"/>
            </w:tcBorders>
            <w:shd w:val="clear" w:color="auto" w:fill="auto"/>
            <w:noWrap/>
            <w:vAlign w:val="center"/>
            <w:hideMark/>
          </w:tcPr>
          <w:p w14:paraId="42E0FC3C" w14:textId="77777777" w:rsidR="004623EB" w:rsidRDefault="004623EB" w:rsidP="00E14BF8">
            <w:pPr>
              <w:rPr>
                <w:rFonts w:ascii="Arial" w:hAnsi="Arial" w:cs="Arial"/>
                <w:color w:val="000000"/>
                <w:sz w:val="22"/>
                <w:szCs w:val="22"/>
              </w:rPr>
            </w:pPr>
            <w:r>
              <w:rPr>
                <w:rFonts w:ascii="Arial" w:hAnsi="Arial" w:cs="Arial"/>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center"/>
            <w:hideMark/>
          </w:tcPr>
          <w:p w14:paraId="4C396728" w14:textId="77777777" w:rsidR="004623EB" w:rsidRDefault="004623EB" w:rsidP="00E14BF8">
            <w:pPr>
              <w:rPr>
                <w:rFonts w:ascii="Arial" w:hAnsi="Arial" w:cs="Arial"/>
                <w:color w:val="000000"/>
                <w:sz w:val="22"/>
                <w:szCs w:val="22"/>
              </w:rPr>
            </w:pPr>
            <w:r>
              <w:rPr>
                <w:rFonts w:ascii="Arial" w:hAnsi="Arial" w:cs="Arial"/>
                <w:color w:val="000000"/>
                <w:sz w:val="22"/>
                <w:szCs w:val="22"/>
              </w:rPr>
              <w:t> </w:t>
            </w:r>
          </w:p>
        </w:tc>
      </w:tr>
      <w:tr w:rsidR="004623EB" w14:paraId="7EE07A6B" w14:textId="77777777" w:rsidTr="00E14BF8">
        <w:trPr>
          <w:trHeight w:val="57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51FD8FB7" w14:textId="77777777" w:rsidR="004623EB" w:rsidRDefault="004623EB" w:rsidP="00E14BF8">
            <w:pPr>
              <w:jc w:val="center"/>
              <w:rPr>
                <w:rFonts w:ascii="Arial" w:hAnsi="Arial" w:cs="Arial"/>
                <w:color w:val="000000"/>
                <w:sz w:val="22"/>
                <w:szCs w:val="22"/>
              </w:rPr>
            </w:pPr>
            <w:r>
              <w:rPr>
                <w:rFonts w:ascii="Arial" w:hAnsi="Arial" w:cs="Arial"/>
                <w:color w:val="000000"/>
                <w:sz w:val="22"/>
                <w:szCs w:val="22"/>
              </w:rPr>
              <w:t>33</w:t>
            </w:r>
          </w:p>
        </w:tc>
        <w:tc>
          <w:tcPr>
            <w:tcW w:w="6284" w:type="dxa"/>
            <w:tcBorders>
              <w:top w:val="nil"/>
              <w:left w:val="nil"/>
              <w:bottom w:val="single" w:sz="4" w:space="0" w:color="auto"/>
              <w:right w:val="single" w:sz="4" w:space="0" w:color="auto"/>
            </w:tcBorders>
            <w:shd w:val="clear" w:color="auto" w:fill="auto"/>
            <w:vAlign w:val="center"/>
            <w:hideMark/>
          </w:tcPr>
          <w:p w14:paraId="077F3F51" w14:textId="77777777" w:rsidR="004623EB" w:rsidRDefault="004623EB" w:rsidP="00E14BF8">
            <w:pPr>
              <w:rPr>
                <w:rFonts w:ascii="Arial" w:hAnsi="Arial" w:cs="Arial"/>
                <w:color w:val="000000"/>
                <w:sz w:val="22"/>
                <w:szCs w:val="22"/>
              </w:rPr>
            </w:pPr>
            <w:r>
              <w:rPr>
                <w:rFonts w:ascii="Arial" w:hAnsi="Arial" w:cs="Arial"/>
                <w:color w:val="000000"/>
                <w:sz w:val="22"/>
              </w:rPr>
              <w:t>Replace 60-inch rear discharge mowing deck with a 72-inch rear discharge mowing deck.</w:t>
            </w:r>
          </w:p>
        </w:tc>
        <w:tc>
          <w:tcPr>
            <w:tcW w:w="1260" w:type="dxa"/>
            <w:tcBorders>
              <w:top w:val="nil"/>
              <w:left w:val="nil"/>
              <w:bottom w:val="single" w:sz="4" w:space="0" w:color="auto"/>
              <w:right w:val="single" w:sz="4" w:space="0" w:color="auto"/>
            </w:tcBorders>
            <w:shd w:val="clear" w:color="auto" w:fill="auto"/>
            <w:noWrap/>
            <w:vAlign w:val="center"/>
            <w:hideMark/>
          </w:tcPr>
          <w:p w14:paraId="37ACC61E" w14:textId="77777777" w:rsidR="004623EB" w:rsidRDefault="004623EB" w:rsidP="00E14BF8">
            <w:pPr>
              <w:rPr>
                <w:rFonts w:ascii="Arial" w:hAnsi="Arial" w:cs="Arial"/>
                <w:color w:val="000000"/>
                <w:sz w:val="22"/>
                <w:szCs w:val="22"/>
              </w:rPr>
            </w:pPr>
            <w:r>
              <w:rPr>
                <w:rFonts w:ascii="Arial" w:hAnsi="Arial" w:cs="Arial"/>
                <w:color w:val="000000"/>
                <w:sz w:val="22"/>
                <w:szCs w:val="22"/>
              </w:rPr>
              <w:t> </w:t>
            </w:r>
          </w:p>
        </w:tc>
        <w:tc>
          <w:tcPr>
            <w:tcW w:w="1266" w:type="dxa"/>
            <w:tcBorders>
              <w:top w:val="nil"/>
              <w:left w:val="nil"/>
              <w:bottom w:val="single" w:sz="4" w:space="0" w:color="auto"/>
              <w:right w:val="single" w:sz="4" w:space="0" w:color="auto"/>
            </w:tcBorders>
            <w:shd w:val="clear" w:color="auto" w:fill="auto"/>
            <w:noWrap/>
            <w:vAlign w:val="center"/>
            <w:hideMark/>
          </w:tcPr>
          <w:p w14:paraId="7A392F82" w14:textId="77777777" w:rsidR="004623EB" w:rsidRDefault="004623EB" w:rsidP="00E14BF8">
            <w:pPr>
              <w:rPr>
                <w:rFonts w:ascii="Arial" w:hAnsi="Arial" w:cs="Arial"/>
                <w:color w:val="000000"/>
                <w:sz w:val="22"/>
                <w:szCs w:val="22"/>
              </w:rPr>
            </w:pPr>
            <w:r>
              <w:rPr>
                <w:rFonts w:ascii="Arial" w:hAnsi="Arial" w:cs="Arial"/>
                <w:color w:val="000000"/>
                <w:sz w:val="22"/>
                <w:szCs w:val="22"/>
              </w:rPr>
              <w:t> </w:t>
            </w:r>
          </w:p>
        </w:tc>
      </w:tr>
      <w:tr w:rsidR="004623EB" w14:paraId="79412105" w14:textId="77777777" w:rsidTr="00E14BF8">
        <w:trPr>
          <w:trHeight w:val="570"/>
          <w:jc w:val="center"/>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5662B" w14:textId="77777777" w:rsidR="004623EB" w:rsidRDefault="004623EB" w:rsidP="00E14BF8">
            <w:pPr>
              <w:jc w:val="center"/>
              <w:rPr>
                <w:rFonts w:ascii="Arial" w:hAnsi="Arial" w:cs="Arial"/>
                <w:color w:val="000000"/>
                <w:sz w:val="22"/>
                <w:szCs w:val="22"/>
              </w:rPr>
            </w:pPr>
            <w:r>
              <w:rPr>
                <w:rFonts w:ascii="Arial" w:hAnsi="Arial" w:cs="Arial"/>
                <w:color w:val="000000"/>
                <w:sz w:val="22"/>
                <w:szCs w:val="22"/>
              </w:rPr>
              <w:t>34</w:t>
            </w:r>
          </w:p>
        </w:tc>
        <w:tc>
          <w:tcPr>
            <w:tcW w:w="6284" w:type="dxa"/>
            <w:tcBorders>
              <w:top w:val="single" w:sz="4" w:space="0" w:color="auto"/>
              <w:left w:val="nil"/>
              <w:bottom w:val="single" w:sz="4" w:space="0" w:color="auto"/>
              <w:right w:val="single" w:sz="4" w:space="0" w:color="auto"/>
            </w:tcBorders>
            <w:shd w:val="clear" w:color="auto" w:fill="auto"/>
            <w:vAlign w:val="center"/>
          </w:tcPr>
          <w:p w14:paraId="23ED2683" w14:textId="0E41673B" w:rsidR="004623EB" w:rsidRDefault="004623EB" w:rsidP="00E14BF8">
            <w:pPr>
              <w:rPr>
                <w:rFonts w:ascii="Arial" w:hAnsi="Arial" w:cs="Arial"/>
                <w:color w:val="000000"/>
                <w:sz w:val="22"/>
              </w:rPr>
            </w:pPr>
            <w:r w:rsidRPr="00696CCC">
              <w:rPr>
                <w:rFonts w:ascii="Arial" w:hAnsi="Arial" w:cs="Arial"/>
                <w:color w:val="000000"/>
                <w:sz w:val="22"/>
              </w:rPr>
              <w:t>Reduce Horse</w:t>
            </w:r>
            <w:r>
              <w:rPr>
                <w:rFonts w:ascii="Arial" w:hAnsi="Arial" w:cs="Arial"/>
                <w:color w:val="000000"/>
                <w:sz w:val="22"/>
              </w:rPr>
              <w:t xml:space="preserve">power on Tractor from Minimum 37 </w:t>
            </w:r>
            <w:r w:rsidRPr="00696CCC">
              <w:rPr>
                <w:rFonts w:ascii="Arial" w:hAnsi="Arial" w:cs="Arial"/>
                <w:color w:val="000000"/>
                <w:sz w:val="22"/>
              </w:rPr>
              <w:t>HP to Minimum 24 HP</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5BEB2D7B" w14:textId="77777777" w:rsidR="004623EB" w:rsidRDefault="004623EB" w:rsidP="00E14BF8">
            <w:pPr>
              <w:rPr>
                <w:rFonts w:ascii="Arial" w:hAnsi="Arial" w:cs="Arial"/>
                <w:color w:val="000000"/>
                <w:sz w:val="22"/>
                <w:szCs w:val="22"/>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683CA2DF" w14:textId="77777777" w:rsidR="004623EB" w:rsidRDefault="004623EB" w:rsidP="00E14BF8">
            <w:pPr>
              <w:rPr>
                <w:rFonts w:ascii="Arial" w:hAnsi="Arial" w:cs="Arial"/>
                <w:color w:val="000000"/>
                <w:sz w:val="22"/>
                <w:szCs w:val="22"/>
              </w:rPr>
            </w:pPr>
          </w:p>
        </w:tc>
      </w:tr>
    </w:tbl>
    <w:p w14:paraId="4429DD35" w14:textId="77777777" w:rsidR="00D30D08" w:rsidRDefault="00D30D08" w:rsidP="009C2599">
      <w:pPr>
        <w:rPr>
          <w:rFonts w:ascii="Arial" w:hAnsi="Arial" w:cs="Arial"/>
          <w:sz w:val="20"/>
          <w:szCs w:val="20"/>
        </w:rPr>
        <w:sectPr w:rsidR="00D30D08" w:rsidSect="00DD153D">
          <w:headerReference w:type="default" r:id="rId22"/>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640BFFA" w14:textId="77777777" w:rsidTr="006D4069">
        <w:trPr>
          <w:cantSplit/>
          <w:tblCellSpacing w:w="20" w:type="dxa"/>
          <w:jc w:val="center"/>
        </w:trPr>
        <w:tc>
          <w:tcPr>
            <w:tcW w:w="10720" w:type="dxa"/>
            <w:shd w:val="clear" w:color="auto" w:fill="E6E6E6"/>
            <w:vAlign w:val="center"/>
          </w:tcPr>
          <w:p w14:paraId="151809E8" w14:textId="77777777"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14:paraId="0D11CA97" w14:textId="77777777" w:rsidR="00D30D08" w:rsidRDefault="00D30D08" w:rsidP="00D30D08"/>
    <w:p w14:paraId="7E95C47D" w14:textId="77777777" w:rsidR="00D30D08" w:rsidRPr="001B5B4D" w:rsidRDefault="00D30D08" w:rsidP="00D30D08">
      <w:pPr>
        <w:rPr>
          <w:rFonts w:ascii="Arial" w:hAnsi="Arial" w:cs="Arial"/>
          <w:b/>
        </w:rPr>
      </w:pPr>
      <w:r w:rsidRPr="001B5B4D">
        <w:rPr>
          <w:rFonts w:ascii="Arial" w:hAnsi="Arial" w:cs="Arial"/>
          <w:b/>
        </w:rPr>
        <w:t>Check One:</w:t>
      </w:r>
    </w:p>
    <w:p w14:paraId="529FF41B" w14:textId="77777777"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14:paraId="5D64A405" w14:textId="77777777"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14:paraId="78F54973" w14:textId="77777777" w:rsidR="00D30D08" w:rsidRDefault="00D30D08" w:rsidP="00D30D08">
      <w:pPr>
        <w:rPr>
          <w:rFonts w:ascii="Arial" w:hAnsi="Arial" w:cs="Arial"/>
        </w:rPr>
      </w:pPr>
    </w:p>
    <w:p w14:paraId="750FC7B8" w14:textId="77777777"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14:paraId="796DE34A" w14:textId="77777777" w:rsidR="00D30D08" w:rsidRDefault="00D30D08" w:rsidP="00D30D08"/>
    <w:p w14:paraId="07B57B0F" w14:textId="77777777" w:rsidR="00D30D08" w:rsidRDefault="00D30D08" w:rsidP="00D30D08">
      <w:r>
        <w:t>_________</w:t>
      </w:r>
      <w:r>
        <w:tab/>
      </w:r>
      <w:r>
        <w:tab/>
        <w:t>________________________________________________________________________</w:t>
      </w:r>
    </w:p>
    <w:p w14:paraId="583E9496" w14:textId="77777777" w:rsidR="00D30D08" w:rsidRDefault="00D30D08" w:rsidP="00D30D08"/>
    <w:p w14:paraId="73D729C9" w14:textId="77777777" w:rsidR="00D30D08" w:rsidRPr="00FE0D1A" w:rsidRDefault="00D30D08" w:rsidP="00D30D08">
      <w:r>
        <w:t>_________</w:t>
      </w:r>
      <w:r>
        <w:tab/>
      </w:r>
      <w:r>
        <w:tab/>
        <w:t>________________________________________________________________________</w:t>
      </w:r>
    </w:p>
    <w:p w14:paraId="206B086C" w14:textId="77777777" w:rsidR="00D30D08" w:rsidRDefault="00D30D08" w:rsidP="00D30D08"/>
    <w:p w14:paraId="452EC936" w14:textId="77777777" w:rsidR="00D30D08" w:rsidRPr="00FE0D1A" w:rsidRDefault="00D30D08" w:rsidP="00D30D08">
      <w:r>
        <w:t>_________</w:t>
      </w:r>
      <w:r>
        <w:tab/>
      </w:r>
      <w:r>
        <w:tab/>
        <w:t>________________________________________________________________________</w:t>
      </w:r>
    </w:p>
    <w:p w14:paraId="2EE9FC60" w14:textId="77777777" w:rsidR="00D30D08" w:rsidRDefault="00D30D08" w:rsidP="00D30D08"/>
    <w:p w14:paraId="6183CDF5" w14:textId="77777777" w:rsidR="00D30D08" w:rsidRPr="00FE0D1A" w:rsidRDefault="00D30D08" w:rsidP="00D30D08">
      <w:r>
        <w:t>_________</w:t>
      </w:r>
      <w:r>
        <w:tab/>
      </w:r>
      <w:r>
        <w:tab/>
        <w:t>________________________________________________________________________</w:t>
      </w:r>
    </w:p>
    <w:p w14:paraId="18811D1A" w14:textId="77777777" w:rsidR="00D30D08" w:rsidRDefault="00D30D08" w:rsidP="00D30D08"/>
    <w:p w14:paraId="2C4633E8" w14:textId="77777777" w:rsidR="00D30D08" w:rsidRPr="00FE0D1A" w:rsidRDefault="00D30D08" w:rsidP="00D30D08">
      <w:r>
        <w:t>_________</w:t>
      </w:r>
      <w:r>
        <w:tab/>
      </w:r>
      <w:r>
        <w:tab/>
        <w:t>________________________________________________________________________</w:t>
      </w:r>
    </w:p>
    <w:p w14:paraId="1C420D5F" w14:textId="77777777" w:rsidR="00D30D08" w:rsidRDefault="00D30D08" w:rsidP="00D30D08"/>
    <w:p w14:paraId="2D07B0EE" w14:textId="77777777" w:rsidR="00D30D08" w:rsidRPr="00FE0D1A" w:rsidRDefault="00D30D08" w:rsidP="00D30D08">
      <w:r>
        <w:t>_________</w:t>
      </w:r>
      <w:r>
        <w:tab/>
      </w:r>
      <w:r>
        <w:tab/>
        <w:t>________________________________________________________________________</w:t>
      </w:r>
    </w:p>
    <w:p w14:paraId="1B1B75E0" w14:textId="77777777" w:rsidR="00D30D08" w:rsidRDefault="00D30D08" w:rsidP="00D30D08"/>
    <w:p w14:paraId="0785DCEF" w14:textId="77777777" w:rsidR="00D30D08" w:rsidRPr="00FE0D1A" w:rsidRDefault="00D30D08" w:rsidP="00D30D08">
      <w:r>
        <w:t>_________</w:t>
      </w:r>
      <w:r>
        <w:tab/>
      </w:r>
      <w:r>
        <w:tab/>
        <w:t>________________________________________________________________________</w:t>
      </w:r>
    </w:p>
    <w:p w14:paraId="35796609" w14:textId="77777777" w:rsidR="00D30D08" w:rsidRDefault="00D30D08" w:rsidP="00D30D08"/>
    <w:p w14:paraId="0D4C3D5E" w14:textId="77777777" w:rsidR="00D30D08" w:rsidRPr="00FE0D1A" w:rsidRDefault="00D30D08" w:rsidP="00D30D08">
      <w:r>
        <w:t>_________</w:t>
      </w:r>
      <w:r>
        <w:tab/>
      </w:r>
      <w:r>
        <w:tab/>
        <w:t>________________________________________________________________________</w:t>
      </w:r>
    </w:p>
    <w:p w14:paraId="40DAE74F" w14:textId="77777777" w:rsidR="00D30D08" w:rsidRDefault="00D30D08" w:rsidP="00D30D08"/>
    <w:p w14:paraId="28E8A954" w14:textId="77777777" w:rsidR="00D30D08" w:rsidRPr="00FE0D1A" w:rsidRDefault="00D30D08" w:rsidP="00D30D08">
      <w:r>
        <w:t>_________</w:t>
      </w:r>
      <w:r>
        <w:tab/>
      </w:r>
      <w:r>
        <w:tab/>
        <w:t>________________________________________________________________________</w:t>
      </w:r>
    </w:p>
    <w:p w14:paraId="00B4B703" w14:textId="77777777" w:rsidR="00D30D08" w:rsidRDefault="00D30D08" w:rsidP="00D30D08"/>
    <w:p w14:paraId="2FDDAA1C" w14:textId="77777777" w:rsidR="00D30D08" w:rsidRPr="00FE0D1A" w:rsidRDefault="00D30D08" w:rsidP="00D30D08">
      <w:r>
        <w:t>_________</w:t>
      </w:r>
      <w:r>
        <w:tab/>
      </w:r>
      <w:r>
        <w:tab/>
        <w:t>________________________________________________________________________</w:t>
      </w:r>
    </w:p>
    <w:p w14:paraId="65D3BA9B" w14:textId="77777777" w:rsidR="00D30D08" w:rsidRDefault="00D30D08" w:rsidP="00D30D08"/>
    <w:p w14:paraId="06AAA7C3" w14:textId="77777777" w:rsidR="00D30D08" w:rsidRPr="00FE0D1A" w:rsidRDefault="00D30D08" w:rsidP="00D30D08">
      <w:r>
        <w:t>_________</w:t>
      </w:r>
      <w:r>
        <w:tab/>
      </w:r>
      <w:r>
        <w:tab/>
        <w:t>________________________________________________________________________</w:t>
      </w:r>
    </w:p>
    <w:p w14:paraId="5BF29EBB" w14:textId="77777777" w:rsidR="00D30D08" w:rsidRDefault="00D30D08" w:rsidP="00D30D08"/>
    <w:p w14:paraId="05C0634C" w14:textId="77777777" w:rsidR="00D30D08" w:rsidRPr="00FE0D1A" w:rsidRDefault="00D30D08" w:rsidP="00D30D08">
      <w:r>
        <w:t>_________</w:t>
      </w:r>
      <w:r>
        <w:tab/>
      </w:r>
      <w:r>
        <w:tab/>
        <w:t>________________________________________________________________________</w:t>
      </w:r>
    </w:p>
    <w:p w14:paraId="40AE1BA6" w14:textId="77777777" w:rsidR="00D30D08" w:rsidRDefault="00D30D08" w:rsidP="00D30D08"/>
    <w:p w14:paraId="72677C41" w14:textId="77777777" w:rsidR="00D30D08" w:rsidRPr="00FE0D1A" w:rsidRDefault="00D30D08" w:rsidP="00D30D08">
      <w:r>
        <w:t>_________</w:t>
      </w:r>
      <w:r>
        <w:tab/>
      </w:r>
      <w:r>
        <w:tab/>
        <w:t>________________________________________________________________________</w:t>
      </w:r>
    </w:p>
    <w:p w14:paraId="0716B85C" w14:textId="77777777" w:rsidR="00D30D08" w:rsidRDefault="00D30D08" w:rsidP="00D30D08"/>
    <w:p w14:paraId="0DAB66E2" w14:textId="77777777" w:rsidR="00D30D08" w:rsidRPr="00FE0D1A" w:rsidRDefault="00D30D08" w:rsidP="00D30D08">
      <w:r>
        <w:t>_________</w:t>
      </w:r>
      <w:r>
        <w:tab/>
      </w:r>
      <w:r>
        <w:tab/>
        <w:t>________________________________________________________________________</w:t>
      </w:r>
    </w:p>
    <w:p w14:paraId="0396AE31" w14:textId="77777777" w:rsidR="00D30D08" w:rsidRDefault="00D30D08" w:rsidP="00D30D08"/>
    <w:p w14:paraId="46A54938" w14:textId="77777777" w:rsidR="00D30D08" w:rsidRPr="00FE0D1A" w:rsidRDefault="00D30D08" w:rsidP="00D30D08">
      <w:r>
        <w:t>_________</w:t>
      </w:r>
      <w:r>
        <w:tab/>
      </w:r>
      <w:r>
        <w:tab/>
        <w:t>________________________________________________________________________</w:t>
      </w:r>
    </w:p>
    <w:p w14:paraId="4DF6C4C1" w14:textId="77777777" w:rsidR="00D30D08" w:rsidRDefault="00D30D08" w:rsidP="00D30D08"/>
    <w:p w14:paraId="0EE71109" w14:textId="77777777" w:rsidR="00D30D08" w:rsidRPr="00FE0D1A" w:rsidRDefault="00D30D08" w:rsidP="00D30D08">
      <w:r>
        <w:t>_________</w:t>
      </w:r>
      <w:r>
        <w:tab/>
      </w:r>
      <w:r>
        <w:tab/>
        <w:t>________________________________________________________________________</w:t>
      </w:r>
    </w:p>
    <w:p w14:paraId="51852F7B" w14:textId="77777777" w:rsidR="00D30D08" w:rsidRDefault="00D30D08" w:rsidP="00D30D08"/>
    <w:p w14:paraId="7D7B57C6" w14:textId="77777777" w:rsidR="00D30D08" w:rsidRPr="00FE0D1A" w:rsidRDefault="00D30D08" w:rsidP="00D30D08">
      <w:r>
        <w:t>_________</w:t>
      </w:r>
      <w:r>
        <w:tab/>
      </w:r>
      <w:r>
        <w:tab/>
        <w:t>________________________________________________________________________</w:t>
      </w:r>
    </w:p>
    <w:p w14:paraId="7FE33BD0" w14:textId="77777777" w:rsidR="00D30D08" w:rsidRDefault="00D30D08" w:rsidP="00D30D08"/>
    <w:p w14:paraId="4B7AA88D" w14:textId="77777777" w:rsidR="00D30D08" w:rsidRPr="00FE0D1A" w:rsidRDefault="00D30D08" w:rsidP="00D30D08">
      <w:r>
        <w:t>_________</w:t>
      </w:r>
      <w:r>
        <w:tab/>
      </w:r>
      <w:r>
        <w:tab/>
        <w:t>________________________________________________________________________</w:t>
      </w:r>
    </w:p>
    <w:p w14:paraId="3BA10B28" w14:textId="77777777" w:rsidR="00D30D08" w:rsidRDefault="00D30D08" w:rsidP="00D30D08"/>
    <w:p w14:paraId="2C35C085" w14:textId="77777777" w:rsidR="00D30D08" w:rsidRPr="00FE0D1A" w:rsidRDefault="00D30D08" w:rsidP="00D30D08">
      <w:r>
        <w:t>_________</w:t>
      </w:r>
      <w:r>
        <w:tab/>
      </w:r>
      <w:r>
        <w:tab/>
        <w:t>________________________________________________________________________</w:t>
      </w:r>
    </w:p>
    <w:p w14:paraId="252770A1" w14:textId="77777777" w:rsidR="00D30D08" w:rsidRDefault="00D30D08" w:rsidP="00D30D08"/>
    <w:p w14:paraId="7518A0CF" w14:textId="77777777" w:rsidR="00D30D08" w:rsidRPr="00FE0D1A" w:rsidRDefault="00D30D08" w:rsidP="00D30D08">
      <w:r>
        <w:t>_________</w:t>
      </w:r>
      <w:r>
        <w:tab/>
      </w:r>
      <w:r>
        <w:tab/>
        <w:t>________________________________________________________________________</w:t>
      </w:r>
    </w:p>
    <w:p w14:paraId="4CDE1A9D" w14:textId="77777777"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721DFA" w14:paraId="48FE0D08" w14:textId="77777777" w:rsidTr="00E14BF8">
        <w:trPr>
          <w:cantSplit/>
          <w:tblCellSpacing w:w="20" w:type="dxa"/>
          <w:jc w:val="center"/>
        </w:trPr>
        <w:tc>
          <w:tcPr>
            <w:tcW w:w="10720" w:type="dxa"/>
            <w:gridSpan w:val="2"/>
            <w:shd w:val="clear" w:color="auto" w:fill="E6E6E6"/>
            <w:vAlign w:val="center"/>
          </w:tcPr>
          <w:p w14:paraId="1E915888" w14:textId="77777777" w:rsidR="00721DFA" w:rsidRPr="00D1099C" w:rsidRDefault="00721DFA" w:rsidP="00E14BF8">
            <w:pPr>
              <w:jc w:val="center"/>
              <w:rPr>
                <w:rFonts w:ascii="Arial" w:hAnsi="Arial" w:cs="Arial"/>
                <w:b/>
                <w:bCs/>
                <w:sz w:val="28"/>
              </w:rPr>
            </w:pPr>
            <w:r>
              <w:rPr>
                <w:rFonts w:ascii="Arial" w:hAnsi="Arial" w:cs="Arial"/>
                <w:b/>
                <w:bCs/>
                <w:sz w:val="28"/>
              </w:rPr>
              <w:lastRenderedPageBreak/>
              <w:t>PRICE PROPOSAL</w:t>
            </w:r>
          </w:p>
        </w:tc>
      </w:tr>
      <w:tr w:rsidR="00721DFA" w14:paraId="7A12AC6B" w14:textId="77777777" w:rsidTr="00E14BF8">
        <w:trPr>
          <w:trHeight w:val="559"/>
          <w:tblCellSpacing w:w="20" w:type="dxa"/>
          <w:jc w:val="center"/>
        </w:trPr>
        <w:tc>
          <w:tcPr>
            <w:tcW w:w="2370" w:type="dxa"/>
            <w:shd w:val="clear" w:color="auto" w:fill="E6E6E6"/>
            <w:vAlign w:val="center"/>
          </w:tcPr>
          <w:p w14:paraId="5546CB84" w14:textId="77777777" w:rsidR="00721DFA" w:rsidRPr="00065A89" w:rsidRDefault="00721DFA" w:rsidP="00E14BF8">
            <w:pPr>
              <w:pStyle w:val="Heading2"/>
              <w:jc w:val="center"/>
              <w:rPr>
                <w:sz w:val="22"/>
                <w:szCs w:val="22"/>
              </w:rPr>
            </w:pPr>
            <w:r>
              <w:rPr>
                <w:szCs w:val="22"/>
              </w:rPr>
              <w:t>VENDOR</w:t>
            </w:r>
            <w:r w:rsidRPr="008711EE">
              <w:rPr>
                <w:szCs w:val="22"/>
              </w:rPr>
              <w:t xml:space="preserve"> NAME:</w:t>
            </w:r>
          </w:p>
        </w:tc>
        <w:tc>
          <w:tcPr>
            <w:tcW w:w="8310" w:type="dxa"/>
            <w:vAlign w:val="center"/>
          </w:tcPr>
          <w:p w14:paraId="17FA581A" w14:textId="77777777" w:rsidR="00721DFA" w:rsidRPr="008711EE" w:rsidRDefault="00721DFA" w:rsidP="00E14BF8">
            <w:pPr>
              <w:pStyle w:val="Level2"/>
              <w:widowControl/>
              <w:ind w:left="397"/>
              <w:rPr>
                <w:rFonts w:ascii="Arial" w:hAnsi="Arial" w:cs="Arial"/>
                <w:b/>
                <w:szCs w:val="24"/>
              </w:rPr>
            </w:pPr>
          </w:p>
        </w:tc>
      </w:tr>
    </w:tbl>
    <w:p w14:paraId="396D6FF2" w14:textId="77777777" w:rsidR="00721DFA" w:rsidRDefault="00721DFA" w:rsidP="00721DFA">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366C601F" w14:textId="77777777" w:rsidR="00721DFA" w:rsidRDefault="00721DFA" w:rsidP="00721DFA">
      <w:pPr>
        <w:jc w:val="center"/>
        <w:rPr>
          <w:rFonts w:ascii="Arial" w:hAnsi="Arial" w:cs="Arial"/>
          <w:b/>
        </w:rPr>
      </w:pPr>
    </w:p>
    <w:tbl>
      <w:tblPr>
        <w:tblW w:w="7730" w:type="dxa"/>
        <w:jc w:val="center"/>
        <w:tblLook w:val="04A0" w:firstRow="1" w:lastRow="0" w:firstColumn="1" w:lastColumn="0" w:noHBand="0" w:noVBand="1"/>
      </w:tblPr>
      <w:tblGrid>
        <w:gridCol w:w="1430"/>
        <w:gridCol w:w="1420"/>
        <w:gridCol w:w="2440"/>
        <w:gridCol w:w="2440"/>
      </w:tblGrid>
      <w:tr w:rsidR="00721DFA" w14:paraId="2C547858" w14:textId="77777777" w:rsidTr="00E14BF8">
        <w:trPr>
          <w:trHeight w:val="315"/>
          <w:jc w:val="center"/>
        </w:trPr>
        <w:tc>
          <w:tcPr>
            <w:tcW w:w="143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6B04A7E" w14:textId="77777777" w:rsidR="00721DFA" w:rsidRDefault="00721DFA" w:rsidP="00E14BF8">
            <w:pPr>
              <w:jc w:val="center"/>
              <w:rPr>
                <w:rFonts w:ascii="Arial" w:hAnsi="Arial" w:cs="Arial"/>
                <w:b/>
                <w:bCs/>
                <w:color w:val="000000"/>
              </w:rPr>
            </w:pPr>
            <w:r>
              <w:rPr>
                <w:rFonts w:ascii="Arial" w:hAnsi="Arial" w:cs="Arial"/>
                <w:b/>
                <w:bCs/>
                <w:color w:val="000000"/>
              </w:rPr>
              <w:t>Unit</w:t>
            </w:r>
          </w:p>
        </w:tc>
        <w:tc>
          <w:tcPr>
            <w:tcW w:w="1420" w:type="dxa"/>
            <w:tcBorders>
              <w:top w:val="single" w:sz="4" w:space="0" w:color="auto"/>
              <w:left w:val="nil"/>
              <w:bottom w:val="single" w:sz="4" w:space="0" w:color="auto"/>
              <w:right w:val="single" w:sz="4" w:space="0" w:color="auto"/>
            </w:tcBorders>
            <w:shd w:val="clear" w:color="000000" w:fill="D9D9D9"/>
            <w:noWrap/>
            <w:vAlign w:val="center"/>
            <w:hideMark/>
          </w:tcPr>
          <w:p w14:paraId="6426BDAE" w14:textId="77777777" w:rsidR="00721DFA" w:rsidRDefault="00721DFA" w:rsidP="00E14BF8">
            <w:pPr>
              <w:jc w:val="center"/>
              <w:rPr>
                <w:rFonts w:ascii="Arial" w:hAnsi="Arial" w:cs="Arial"/>
                <w:b/>
                <w:bCs/>
                <w:color w:val="000000"/>
              </w:rPr>
            </w:pPr>
            <w:r>
              <w:rPr>
                <w:rFonts w:ascii="Arial" w:hAnsi="Arial" w:cs="Arial"/>
                <w:b/>
                <w:bCs/>
                <w:color w:val="000000"/>
              </w:rPr>
              <w:t>Year</w:t>
            </w:r>
          </w:p>
        </w:tc>
        <w:tc>
          <w:tcPr>
            <w:tcW w:w="2440" w:type="dxa"/>
            <w:tcBorders>
              <w:top w:val="single" w:sz="4" w:space="0" w:color="auto"/>
              <w:left w:val="nil"/>
              <w:bottom w:val="single" w:sz="4" w:space="0" w:color="auto"/>
              <w:right w:val="single" w:sz="4" w:space="0" w:color="auto"/>
            </w:tcBorders>
            <w:shd w:val="clear" w:color="000000" w:fill="D9D9D9"/>
            <w:noWrap/>
            <w:vAlign w:val="center"/>
            <w:hideMark/>
          </w:tcPr>
          <w:p w14:paraId="3D47AA6E" w14:textId="77777777" w:rsidR="00721DFA" w:rsidRDefault="00721DFA" w:rsidP="00E14BF8">
            <w:pPr>
              <w:jc w:val="center"/>
              <w:rPr>
                <w:rFonts w:ascii="Arial" w:hAnsi="Arial" w:cs="Arial"/>
                <w:b/>
                <w:bCs/>
                <w:color w:val="000000"/>
              </w:rPr>
            </w:pPr>
            <w:r>
              <w:rPr>
                <w:rFonts w:ascii="Arial" w:hAnsi="Arial" w:cs="Arial"/>
                <w:b/>
                <w:bCs/>
                <w:color w:val="000000"/>
              </w:rPr>
              <w:t>Make</w:t>
            </w:r>
          </w:p>
        </w:tc>
        <w:tc>
          <w:tcPr>
            <w:tcW w:w="2440" w:type="dxa"/>
            <w:tcBorders>
              <w:top w:val="single" w:sz="4" w:space="0" w:color="auto"/>
              <w:left w:val="nil"/>
              <w:bottom w:val="single" w:sz="4" w:space="0" w:color="auto"/>
              <w:right w:val="single" w:sz="4" w:space="0" w:color="auto"/>
            </w:tcBorders>
            <w:shd w:val="clear" w:color="000000" w:fill="D9D9D9"/>
            <w:noWrap/>
            <w:vAlign w:val="center"/>
            <w:hideMark/>
          </w:tcPr>
          <w:p w14:paraId="01621F39" w14:textId="77777777" w:rsidR="00721DFA" w:rsidRDefault="00721DFA" w:rsidP="00E14BF8">
            <w:pPr>
              <w:jc w:val="center"/>
              <w:rPr>
                <w:rFonts w:ascii="Arial" w:hAnsi="Arial" w:cs="Arial"/>
                <w:b/>
                <w:bCs/>
                <w:color w:val="000000"/>
              </w:rPr>
            </w:pPr>
            <w:r>
              <w:rPr>
                <w:rFonts w:ascii="Arial" w:hAnsi="Arial" w:cs="Arial"/>
                <w:b/>
                <w:bCs/>
                <w:color w:val="000000"/>
              </w:rPr>
              <w:t>Model</w:t>
            </w:r>
          </w:p>
        </w:tc>
      </w:tr>
      <w:tr w:rsidR="00721DFA" w14:paraId="45AA9503" w14:textId="77777777" w:rsidTr="00E14BF8">
        <w:trPr>
          <w:trHeight w:val="435"/>
          <w:jc w:val="center"/>
        </w:trPr>
        <w:tc>
          <w:tcPr>
            <w:tcW w:w="1430" w:type="dxa"/>
            <w:tcBorders>
              <w:top w:val="nil"/>
              <w:left w:val="single" w:sz="4" w:space="0" w:color="auto"/>
              <w:bottom w:val="single" w:sz="4" w:space="0" w:color="auto"/>
              <w:right w:val="single" w:sz="4" w:space="0" w:color="auto"/>
            </w:tcBorders>
            <w:shd w:val="clear" w:color="auto" w:fill="auto"/>
            <w:noWrap/>
            <w:vAlign w:val="center"/>
            <w:hideMark/>
          </w:tcPr>
          <w:p w14:paraId="3F998902" w14:textId="77777777" w:rsidR="00721DFA" w:rsidRDefault="00721DFA" w:rsidP="00E14BF8">
            <w:pPr>
              <w:jc w:val="center"/>
              <w:rPr>
                <w:rFonts w:ascii="Arial" w:hAnsi="Arial" w:cs="Arial"/>
                <w:b/>
                <w:bCs/>
                <w:color w:val="000000"/>
              </w:rPr>
            </w:pPr>
            <w:r>
              <w:rPr>
                <w:rFonts w:ascii="Arial" w:hAnsi="Arial" w:cs="Arial"/>
                <w:b/>
                <w:bCs/>
                <w:color w:val="000000"/>
              </w:rPr>
              <w:t>Tractor</w:t>
            </w:r>
          </w:p>
        </w:tc>
        <w:tc>
          <w:tcPr>
            <w:tcW w:w="1420" w:type="dxa"/>
            <w:tcBorders>
              <w:top w:val="nil"/>
              <w:left w:val="nil"/>
              <w:bottom w:val="single" w:sz="4" w:space="0" w:color="auto"/>
              <w:right w:val="single" w:sz="4" w:space="0" w:color="auto"/>
            </w:tcBorders>
            <w:shd w:val="clear" w:color="auto" w:fill="auto"/>
            <w:noWrap/>
            <w:vAlign w:val="center"/>
            <w:hideMark/>
          </w:tcPr>
          <w:p w14:paraId="0029EA2F" w14:textId="77777777" w:rsidR="00721DFA" w:rsidRDefault="00721DFA" w:rsidP="00E14BF8">
            <w:pPr>
              <w:jc w:val="center"/>
              <w:rPr>
                <w:rFonts w:ascii="Arial" w:hAnsi="Arial" w:cs="Arial"/>
                <w:color w:val="000000"/>
              </w:rPr>
            </w:pPr>
            <w:r>
              <w:rPr>
                <w:rFonts w:ascii="Arial" w:hAnsi="Arial" w:cs="Arial"/>
                <w:color w:val="000000"/>
              </w:rPr>
              <w:t> </w:t>
            </w:r>
          </w:p>
        </w:tc>
        <w:tc>
          <w:tcPr>
            <w:tcW w:w="2440" w:type="dxa"/>
            <w:tcBorders>
              <w:top w:val="nil"/>
              <w:left w:val="nil"/>
              <w:bottom w:val="single" w:sz="4" w:space="0" w:color="auto"/>
              <w:right w:val="single" w:sz="4" w:space="0" w:color="auto"/>
            </w:tcBorders>
            <w:shd w:val="clear" w:color="auto" w:fill="auto"/>
            <w:noWrap/>
            <w:vAlign w:val="center"/>
            <w:hideMark/>
          </w:tcPr>
          <w:p w14:paraId="6309BDC7" w14:textId="77777777" w:rsidR="00721DFA" w:rsidRDefault="00721DFA" w:rsidP="00E14BF8">
            <w:pPr>
              <w:jc w:val="center"/>
              <w:rPr>
                <w:rFonts w:ascii="Arial" w:hAnsi="Arial" w:cs="Arial"/>
                <w:color w:val="000000"/>
              </w:rPr>
            </w:pPr>
            <w:r>
              <w:rPr>
                <w:rFonts w:ascii="Arial" w:hAnsi="Arial" w:cs="Arial"/>
                <w:color w:val="000000"/>
              </w:rPr>
              <w:t> </w:t>
            </w:r>
          </w:p>
        </w:tc>
        <w:tc>
          <w:tcPr>
            <w:tcW w:w="2440" w:type="dxa"/>
            <w:tcBorders>
              <w:top w:val="nil"/>
              <w:left w:val="nil"/>
              <w:bottom w:val="single" w:sz="4" w:space="0" w:color="auto"/>
              <w:right w:val="single" w:sz="4" w:space="0" w:color="auto"/>
            </w:tcBorders>
            <w:shd w:val="clear" w:color="auto" w:fill="auto"/>
            <w:noWrap/>
            <w:vAlign w:val="center"/>
            <w:hideMark/>
          </w:tcPr>
          <w:p w14:paraId="07C257AF" w14:textId="77777777" w:rsidR="00721DFA" w:rsidRDefault="00721DFA" w:rsidP="00E14BF8">
            <w:pPr>
              <w:jc w:val="center"/>
              <w:rPr>
                <w:rFonts w:ascii="Arial" w:hAnsi="Arial" w:cs="Arial"/>
                <w:color w:val="000000"/>
              </w:rPr>
            </w:pPr>
            <w:r>
              <w:rPr>
                <w:rFonts w:ascii="Arial" w:hAnsi="Arial" w:cs="Arial"/>
                <w:color w:val="000000"/>
              </w:rPr>
              <w:t> </w:t>
            </w:r>
          </w:p>
        </w:tc>
      </w:tr>
      <w:tr w:rsidR="00721DFA" w14:paraId="4B16ABDB" w14:textId="77777777" w:rsidTr="00E14BF8">
        <w:trPr>
          <w:trHeight w:val="435"/>
          <w:jc w:val="center"/>
        </w:trPr>
        <w:tc>
          <w:tcPr>
            <w:tcW w:w="1430" w:type="dxa"/>
            <w:tcBorders>
              <w:top w:val="nil"/>
              <w:left w:val="single" w:sz="4" w:space="0" w:color="auto"/>
              <w:bottom w:val="single" w:sz="4" w:space="0" w:color="auto"/>
              <w:right w:val="single" w:sz="4" w:space="0" w:color="auto"/>
            </w:tcBorders>
            <w:shd w:val="clear" w:color="auto" w:fill="auto"/>
            <w:noWrap/>
            <w:vAlign w:val="center"/>
            <w:hideMark/>
          </w:tcPr>
          <w:p w14:paraId="3C237606" w14:textId="77777777" w:rsidR="00721DFA" w:rsidRDefault="00721DFA" w:rsidP="00E14BF8">
            <w:pPr>
              <w:jc w:val="center"/>
              <w:rPr>
                <w:rFonts w:ascii="Arial" w:hAnsi="Arial" w:cs="Arial"/>
                <w:b/>
                <w:bCs/>
                <w:color w:val="000000"/>
              </w:rPr>
            </w:pPr>
            <w:r>
              <w:rPr>
                <w:rFonts w:ascii="Arial" w:hAnsi="Arial" w:cs="Arial"/>
                <w:b/>
                <w:bCs/>
                <w:color w:val="000000"/>
              </w:rPr>
              <w:t>Mower</w:t>
            </w:r>
          </w:p>
        </w:tc>
        <w:tc>
          <w:tcPr>
            <w:tcW w:w="1420" w:type="dxa"/>
            <w:tcBorders>
              <w:top w:val="nil"/>
              <w:left w:val="nil"/>
              <w:bottom w:val="single" w:sz="4" w:space="0" w:color="auto"/>
              <w:right w:val="single" w:sz="4" w:space="0" w:color="auto"/>
            </w:tcBorders>
            <w:shd w:val="clear" w:color="auto" w:fill="auto"/>
            <w:noWrap/>
            <w:vAlign w:val="center"/>
            <w:hideMark/>
          </w:tcPr>
          <w:p w14:paraId="3773872B" w14:textId="77777777" w:rsidR="00721DFA" w:rsidRDefault="00721DFA" w:rsidP="00E14BF8">
            <w:pPr>
              <w:jc w:val="center"/>
              <w:rPr>
                <w:rFonts w:ascii="Arial" w:hAnsi="Arial" w:cs="Arial"/>
                <w:color w:val="000000"/>
              </w:rPr>
            </w:pPr>
            <w:r>
              <w:rPr>
                <w:rFonts w:ascii="Arial" w:hAnsi="Arial" w:cs="Arial"/>
                <w:color w:val="000000"/>
              </w:rPr>
              <w:t> </w:t>
            </w:r>
          </w:p>
        </w:tc>
        <w:tc>
          <w:tcPr>
            <w:tcW w:w="2440" w:type="dxa"/>
            <w:tcBorders>
              <w:top w:val="nil"/>
              <w:left w:val="nil"/>
              <w:bottom w:val="single" w:sz="4" w:space="0" w:color="auto"/>
              <w:right w:val="single" w:sz="4" w:space="0" w:color="auto"/>
            </w:tcBorders>
            <w:shd w:val="clear" w:color="auto" w:fill="auto"/>
            <w:noWrap/>
            <w:vAlign w:val="center"/>
            <w:hideMark/>
          </w:tcPr>
          <w:p w14:paraId="66153EEE" w14:textId="77777777" w:rsidR="00721DFA" w:rsidRDefault="00721DFA" w:rsidP="00E14BF8">
            <w:pPr>
              <w:jc w:val="center"/>
              <w:rPr>
                <w:rFonts w:ascii="Arial" w:hAnsi="Arial" w:cs="Arial"/>
                <w:color w:val="000000"/>
              </w:rPr>
            </w:pPr>
            <w:r>
              <w:rPr>
                <w:rFonts w:ascii="Arial" w:hAnsi="Arial" w:cs="Arial"/>
                <w:color w:val="000000"/>
              </w:rPr>
              <w:t> </w:t>
            </w:r>
          </w:p>
        </w:tc>
        <w:tc>
          <w:tcPr>
            <w:tcW w:w="2440" w:type="dxa"/>
            <w:tcBorders>
              <w:top w:val="nil"/>
              <w:left w:val="nil"/>
              <w:bottom w:val="single" w:sz="4" w:space="0" w:color="auto"/>
              <w:right w:val="single" w:sz="4" w:space="0" w:color="auto"/>
            </w:tcBorders>
            <w:shd w:val="clear" w:color="auto" w:fill="auto"/>
            <w:noWrap/>
            <w:vAlign w:val="center"/>
            <w:hideMark/>
          </w:tcPr>
          <w:p w14:paraId="581C2725" w14:textId="77777777" w:rsidR="00721DFA" w:rsidRDefault="00721DFA" w:rsidP="00E14BF8">
            <w:pPr>
              <w:jc w:val="center"/>
              <w:rPr>
                <w:rFonts w:ascii="Arial" w:hAnsi="Arial" w:cs="Arial"/>
                <w:color w:val="000000"/>
              </w:rPr>
            </w:pPr>
            <w:r>
              <w:rPr>
                <w:rFonts w:ascii="Arial" w:hAnsi="Arial" w:cs="Arial"/>
                <w:color w:val="000000"/>
              </w:rPr>
              <w:t> </w:t>
            </w:r>
          </w:p>
        </w:tc>
      </w:tr>
      <w:tr w:rsidR="00721DFA" w14:paraId="7761979F" w14:textId="77777777" w:rsidTr="00E14BF8">
        <w:trPr>
          <w:trHeight w:val="620"/>
          <w:jc w:val="center"/>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BBC3D" w14:textId="77777777" w:rsidR="00721DFA" w:rsidRDefault="00721DFA" w:rsidP="00E14BF8">
            <w:pPr>
              <w:rPr>
                <w:rFonts w:ascii="Arial" w:hAnsi="Arial" w:cs="Arial"/>
                <w:b/>
                <w:bCs/>
                <w:color w:val="000000"/>
              </w:rPr>
            </w:pPr>
            <w:r>
              <w:rPr>
                <w:rFonts w:ascii="Arial" w:hAnsi="Arial" w:cs="Arial"/>
                <w:b/>
                <w:bCs/>
                <w:color w:val="000000"/>
              </w:rPr>
              <w:t>Deviations</w:t>
            </w:r>
          </w:p>
        </w:tc>
        <w:tc>
          <w:tcPr>
            <w:tcW w:w="6300" w:type="dxa"/>
            <w:gridSpan w:val="3"/>
            <w:tcBorders>
              <w:top w:val="single" w:sz="4" w:space="0" w:color="auto"/>
              <w:left w:val="nil"/>
              <w:bottom w:val="single" w:sz="4" w:space="0" w:color="auto"/>
              <w:right w:val="single" w:sz="4" w:space="0" w:color="auto"/>
            </w:tcBorders>
            <w:shd w:val="clear" w:color="auto" w:fill="auto"/>
            <w:noWrap/>
            <w:vAlign w:val="center"/>
          </w:tcPr>
          <w:p w14:paraId="0601352C" w14:textId="77777777" w:rsidR="00721DFA" w:rsidRPr="00B84CC0" w:rsidRDefault="00721DFA" w:rsidP="00E14BF8">
            <w:pPr>
              <w:jc w:val="center"/>
              <w:rPr>
                <w:rFonts w:ascii="Arial" w:hAnsi="Arial" w:cs="Arial"/>
                <w:b/>
                <w:color w:val="000000"/>
              </w:rPr>
            </w:pPr>
            <w:r w:rsidRPr="00B84CC0">
              <w:rPr>
                <w:rFonts w:ascii="Arial" w:hAnsi="Arial" w:cs="Arial"/>
                <w:b/>
                <w:color w:val="000000"/>
              </w:rPr>
              <w:t>YES          or          NO</w:t>
            </w:r>
          </w:p>
        </w:tc>
      </w:tr>
      <w:tr w:rsidR="00721DFA" w14:paraId="1980B811" w14:textId="77777777" w:rsidTr="00E14BF8">
        <w:trPr>
          <w:trHeight w:val="620"/>
          <w:jc w:val="center"/>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2A944" w14:textId="77777777" w:rsidR="00721DFA" w:rsidRDefault="00721DFA" w:rsidP="00E14BF8">
            <w:pPr>
              <w:rPr>
                <w:rFonts w:ascii="Arial" w:hAnsi="Arial" w:cs="Arial"/>
                <w:b/>
                <w:bCs/>
                <w:color w:val="000000"/>
              </w:rPr>
            </w:pPr>
            <w:r>
              <w:rPr>
                <w:rFonts w:ascii="Arial" w:hAnsi="Arial" w:cs="Arial"/>
                <w:b/>
                <w:bCs/>
                <w:color w:val="000000"/>
              </w:rPr>
              <w:t>Delivery Time ARO</w:t>
            </w:r>
          </w:p>
        </w:tc>
        <w:tc>
          <w:tcPr>
            <w:tcW w:w="6300" w:type="dxa"/>
            <w:gridSpan w:val="3"/>
            <w:tcBorders>
              <w:top w:val="single" w:sz="4" w:space="0" w:color="auto"/>
              <w:left w:val="nil"/>
              <w:bottom w:val="single" w:sz="4" w:space="0" w:color="auto"/>
              <w:right w:val="single" w:sz="4" w:space="0" w:color="auto"/>
            </w:tcBorders>
            <w:shd w:val="clear" w:color="auto" w:fill="auto"/>
            <w:noWrap/>
            <w:vAlign w:val="center"/>
          </w:tcPr>
          <w:p w14:paraId="5F24954E" w14:textId="77777777" w:rsidR="00721DFA" w:rsidRPr="00B84CC0" w:rsidRDefault="00721DFA" w:rsidP="00E14BF8">
            <w:pPr>
              <w:jc w:val="center"/>
              <w:rPr>
                <w:rFonts w:ascii="Arial" w:hAnsi="Arial" w:cs="Arial"/>
                <w:b/>
                <w:color w:val="000000"/>
              </w:rPr>
            </w:pPr>
            <w:r>
              <w:rPr>
                <w:rFonts w:ascii="Arial" w:hAnsi="Arial" w:cs="Arial"/>
                <w:b/>
                <w:color w:val="000000"/>
              </w:rPr>
              <w:t xml:space="preserve">                                              days</w:t>
            </w:r>
          </w:p>
        </w:tc>
      </w:tr>
    </w:tbl>
    <w:p w14:paraId="7A2218C6" w14:textId="77777777" w:rsidR="00721DFA" w:rsidRDefault="00721DFA" w:rsidP="00721DFA">
      <w:pPr>
        <w:jc w:val="center"/>
        <w:rPr>
          <w:rFonts w:ascii="Arial" w:hAnsi="Arial" w:cs="Arial"/>
          <w:b/>
        </w:rPr>
      </w:pPr>
    </w:p>
    <w:p w14:paraId="091D5167" w14:textId="77777777" w:rsidR="00721DFA" w:rsidRDefault="00721DFA" w:rsidP="00721DFA">
      <w:pPr>
        <w:jc w:val="center"/>
        <w:rPr>
          <w:rFonts w:ascii="Arial" w:hAnsi="Arial" w:cs="Arial"/>
          <w:b/>
        </w:rPr>
      </w:pPr>
    </w:p>
    <w:tbl>
      <w:tblPr>
        <w:tblW w:w="9240" w:type="dxa"/>
        <w:jc w:val="center"/>
        <w:tblLook w:val="04A0" w:firstRow="1" w:lastRow="0" w:firstColumn="1" w:lastColumn="0" w:noHBand="0" w:noVBand="1"/>
      </w:tblPr>
      <w:tblGrid>
        <w:gridCol w:w="620"/>
        <w:gridCol w:w="4140"/>
        <w:gridCol w:w="1780"/>
        <w:gridCol w:w="720"/>
        <w:gridCol w:w="1980"/>
      </w:tblGrid>
      <w:tr w:rsidR="00721DFA" w14:paraId="24DA0BDC" w14:textId="77777777" w:rsidTr="00E14BF8">
        <w:trPr>
          <w:trHeight w:val="315"/>
          <w:jc w:val="center"/>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4C89E6E" w14:textId="77777777" w:rsidR="00721DFA" w:rsidRDefault="00721DFA" w:rsidP="00E14BF8">
            <w:pPr>
              <w:jc w:val="center"/>
              <w:rPr>
                <w:rFonts w:ascii="Arial" w:hAnsi="Arial" w:cs="Arial"/>
                <w:b/>
                <w:bCs/>
                <w:color w:val="000000"/>
              </w:rPr>
            </w:pPr>
            <w:r>
              <w:rPr>
                <w:rFonts w:ascii="Arial" w:hAnsi="Arial" w:cs="Arial"/>
                <w:b/>
                <w:bCs/>
                <w:color w:val="000000"/>
              </w:rPr>
              <w:t>#</w:t>
            </w:r>
          </w:p>
        </w:tc>
        <w:tc>
          <w:tcPr>
            <w:tcW w:w="4140" w:type="dxa"/>
            <w:tcBorders>
              <w:top w:val="single" w:sz="4" w:space="0" w:color="auto"/>
              <w:left w:val="nil"/>
              <w:bottom w:val="single" w:sz="4" w:space="0" w:color="auto"/>
              <w:right w:val="single" w:sz="4" w:space="0" w:color="auto"/>
            </w:tcBorders>
            <w:shd w:val="clear" w:color="000000" w:fill="D9D9D9"/>
            <w:noWrap/>
            <w:vAlign w:val="center"/>
            <w:hideMark/>
          </w:tcPr>
          <w:p w14:paraId="5F72BCC6" w14:textId="77777777" w:rsidR="00721DFA" w:rsidRDefault="00721DFA" w:rsidP="00E14BF8">
            <w:pPr>
              <w:rPr>
                <w:rFonts w:ascii="Arial" w:hAnsi="Arial" w:cs="Arial"/>
                <w:b/>
                <w:bCs/>
                <w:color w:val="000000"/>
              </w:rPr>
            </w:pPr>
            <w:r>
              <w:rPr>
                <w:rFonts w:ascii="Arial" w:hAnsi="Arial" w:cs="Arial"/>
                <w:b/>
                <w:bCs/>
                <w:color w:val="000000"/>
              </w:rPr>
              <w:t>Item</w:t>
            </w:r>
          </w:p>
        </w:tc>
        <w:tc>
          <w:tcPr>
            <w:tcW w:w="1780" w:type="dxa"/>
            <w:tcBorders>
              <w:top w:val="single" w:sz="4" w:space="0" w:color="auto"/>
              <w:left w:val="nil"/>
              <w:bottom w:val="single" w:sz="4" w:space="0" w:color="auto"/>
              <w:right w:val="single" w:sz="4" w:space="0" w:color="auto"/>
            </w:tcBorders>
            <w:shd w:val="clear" w:color="000000" w:fill="D9D9D9"/>
            <w:noWrap/>
            <w:vAlign w:val="center"/>
            <w:hideMark/>
          </w:tcPr>
          <w:p w14:paraId="4FC0D776" w14:textId="77777777" w:rsidR="00721DFA" w:rsidRDefault="00721DFA" w:rsidP="00E14BF8">
            <w:pPr>
              <w:jc w:val="center"/>
              <w:rPr>
                <w:rFonts w:ascii="Arial" w:hAnsi="Arial" w:cs="Arial"/>
                <w:b/>
                <w:bCs/>
                <w:color w:val="000000"/>
              </w:rPr>
            </w:pPr>
            <w:r>
              <w:rPr>
                <w:rFonts w:ascii="Arial" w:hAnsi="Arial" w:cs="Arial"/>
                <w:b/>
                <w:bCs/>
                <w:color w:val="000000"/>
              </w:rPr>
              <w:t>Unit Price</w:t>
            </w:r>
          </w:p>
        </w:tc>
        <w:tc>
          <w:tcPr>
            <w:tcW w:w="720" w:type="dxa"/>
            <w:tcBorders>
              <w:top w:val="single" w:sz="4" w:space="0" w:color="auto"/>
              <w:left w:val="nil"/>
              <w:bottom w:val="single" w:sz="4" w:space="0" w:color="auto"/>
              <w:right w:val="single" w:sz="4" w:space="0" w:color="auto"/>
            </w:tcBorders>
            <w:shd w:val="clear" w:color="000000" w:fill="D9D9D9"/>
            <w:noWrap/>
            <w:vAlign w:val="center"/>
            <w:hideMark/>
          </w:tcPr>
          <w:p w14:paraId="3416BA69" w14:textId="77777777" w:rsidR="00721DFA" w:rsidRDefault="00721DFA" w:rsidP="00E14BF8">
            <w:pPr>
              <w:jc w:val="center"/>
              <w:rPr>
                <w:rFonts w:ascii="Arial" w:hAnsi="Arial" w:cs="Arial"/>
                <w:b/>
                <w:bCs/>
                <w:color w:val="000000"/>
              </w:rPr>
            </w:pPr>
            <w:r>
              <w:rPr>
                <w:rFonts w:ascii="Arial" w:hAnsi="Arial" w:cs="Arial"/>
                <w:b/>
                <w:bCs/>
                <w:color w:val="000000"/>
              </w:rPr>
              <w:t>Qty.</w:t>
            </w:r>
          </w:p>
        </w:tc>
        <w:tc>
          <w:tcPr>
            <w:tcW w:w="1980" w:type="dxa"/>
            <w:tcBorders>
              <w:top w:val="single" w:sz="4" w:space="0" w:color="auto"/>
              <w:left w:val="nil"/>
              <w:bottom w:val="single" w:sz="4" w:space="0" w:color="auto"/>
              <w:right w:val="single" w:sz="4" w:space="0" w:color="auto"/>
            </w:tcBorders>
            <w:shd w:val="clear" w:color="000000" w:fill="D9D9D9"/>
            <w:noWrap/>
            <w:vAlign w:val="center"/>
            <w:hideMark/>
          </w:tcPr>
          <w:p w14:paraId="66FA213D" w14:textId="77777777" w:rsidR="00721DFA" w:rsidRDefault="00721DFA" w:rsidP="00E14BF8">
            <w:pPr>
              <w:jc w:val="center"/>
              <w:rPr>
                <w:rFonts w:ascii="Arial" w:hAnsi="Arial" w:cs="Arial"/>
                <w:b/>
                <w:bCs/>
                <w:color w:val="000000"/>
              </w:rPr>
            </w:pPr>
            <w:r>
              <w:rPr>
                <w:rFonts w:ascii="Arial" w:hAnsi="Arial" w:cs="Arial"/>
                <w:b/>
                <w:bCs/>
                <w:color w:val="000000"/>
              </w:rPr>
              <w:t>Total Price</w:t>
            </w:r>
          </w:p>
        </w:tc>
      </w:tr>
      <w:tr w:rsidR="00721DFA" w14:paraId="75496DFF" w14:textId="77777777" w:rsidTr="00E14BF8">
        <w:trPr>
          <w:trHeight w:val="66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C05C392" w14:textId="77777777" w:rsidR="00721DFA" w:rsidRPr="00561548" w:rsidRDefault="00721DFA" w:rsidP="00E14BF8">
            <w:pPr>
              <w:jc w:val="center"/>
              <w:rPr>
                <w:rFonts w:ascii="Arial" w:hAnsi="Arial" w:cs="Arial"/>
                <w:b/>
                <w:color w:val="000000"/>
              </w:rPr>
            </w:pPr>
            <w:r w:rsidRPr="00561548">
              <w:rPr>
                <w:rFonts w:ascii="Arial" w:hAnsi="Arial" w:cs="Arial"/>
                <w:b/>
                <w:color w:val="000000"/>
              </w:rPr>
              <w:t>1</w:t>
            </w:r>
          </w:p>
        </w:tc>
        <w:tc>
          <w:tcPr>
            <w:tcW w:w="4140" w:type="dxa"/>
            <w:tcBorders>
              <w:top w:val="nil"/>
              <w:left w:val="nil"/>
              <w:bottom w:val="single" w:sz="4" w:space="0" w:color="auto"/>
              <w:right w:val="single" w:sz="4" w:space="0" w:color="auto"/>
            </w:tcBorders>
            <w:shd w:val="clear" w:color="auto" w:fill="auto"/>
            <w:noWrap/>
            <w:vAlign w:val="center"/>
            <w:hideMark/>
          </w:tcPr>
          <w:p w14:paraId="642CB145" w14:textId="71AD1975" w:rsidR="00721DFA" w:rsidRDefault="005C68D9" w:rsidP="00E14BF8">
            <w:pPr>
              <w:rPr>
                <w:rFonts w:ascii="Arial" w:hAnsi="Arial" w:cs="Arial"/>
                <w:color w:val="000000"/>
              </w:rPr>
            </w:pPr>
            <w:r>
              <w:rPr>
                <w:rFonts w:ascii="Arial" w:hAnsi="Arial" w:cs="Arial"/>
                <w:color w:val="000000"/>
              </w:rPr>
              <w:t>Park Type Tractor/Mower w/ 62</w:t>
            </w:r>
            <w:r w:rsidR="00721DFA">
              <w:rPr>
                <w:rFonts w:ascii="Arial" w:hAnsi="Arial" w:cs="Arial"/>
                <w:color w:val="000000"/>
              </w:rPr>
              <w:t>" deck</w:t>
            </w:r>
          </w:p>
        </w:tc>
        <w:tc>
          <w:tcPr>
            <w:tcW w:w="1780" w:type="dxa"/>
            <w:tcBorders>
              <w:top w:val="nil"/>
              <w:left w:val="nil"/>
              <w:bottom w:val="single" w:sz="4" w:space="0" w:color="auto"/>
              <w:right w:val="single" w:sz="4" w:space="0" w:color="auto"/>
            </w:tcBorders>
            <w:shd w:val="clear" w:color="auto" w:fill="auto"/>
            <w:noWrap/>
            <w:vAlign w:val="center"/>
            <w:hideMark/>
          </w:tcPr>
          <w:p w14:paraId="2199A03A" w14:textId="77777777" w:rsidR="00721DFA" w:rsidRDefault="00721DFA" w:rsidP="00E14BF8">
            <w:pPr>
              <w:rPr>
                <w:rFonts w:ascii="Arial" w:hAnsi="Arial" w:cs="Arial"/>
                <w:color w:val="000000"/>
              </w:rPr>
            </w:pPr>
            <w:r>
              <w:rPr>
                <w:rFonts w:ascii="Arial" w:hAnsi="Arial" w:cs="Arial"/>
                <w:color w:val="000000"/>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DA483B9" w14:textId="77777777" w:rsidR="00721DFA" w:rsidRDefault="00721DFA" w:rsidP="00E14BF8">
            <w:pPr>
              <w:jc w:val="center"/>
              <w:rPr>
                <w:rFonts w:ascii="Arial" w:hAnsi="Arial" w:cs="Arial"/>
                <w:color w:val="000000"/>
              </w:rPr>
            </w:pPr>
            <w:r>
              <w:rPr>
                <w:rFonts w:ascii="Arial" w:hAnsi="Arial" w:cs="Arial"/>
                <w:color w:val="000000"/>
              </w:rPr>
              <w:t>3</w:t>
            </w:r>
          </w:p>
        </w:tc>
        <w:tc>
          <w:tcPr>
            <w:tcW w:w="1980" w:type="dxa"/>
            <w:tcBorders>
              <w:top w:val="nil"/>
              <w:left w:val="nil"/>
              <w:bottom w:val="single" w:sz="4" w:space="0" w:color="auto"/>
              <w:right w:val="single" w:sz="4" w:space="0" w:color="auto"/>
            </w:tcBorders>
            <w:shd w:val="clear" w:color="auto" w:fill="auto"/>
            <w:noWrap/>
            <w:vAlign w:val="center"/>
            <w:hideMark/>
          </w:tcPr>
          <w:p w14:paraId="4B5E21F4" w14:textId="77777777" w:rsidR="00721DFA" w:rsidRDefault="00721DFA" w:rsidP="00E14BF8">
            <w:pPr>
              <w:rPr>
                <w:rFonts w:ascii="Arial" w:hAnsi="Arial" w:cs="Arial"/>
                <w:color w:val="000000"/>
              </w:rPr>
            </w:pPr>
            <w:r>
              <w:rPr>
                <w:rFonts w:ascii="Arial" w:hAnsi="Arial" w:cs="Arial"/>
                <w:color w:val="000000"/>
              </w:rPr>
              <w:t xml:space="preserve"> $</w:t>
            </w:r>
          </w:p>
        </w:tc>
      </w:tr>
      <w:tr w:rsidR="00721DFA" w14:paraId="08F622F1" w14:textId="77777777" w:rsidTr="00E14BF8">
        <w:trPr>
          <w:trHeight w:val="345"/>
          <w:jc w:val="center"/>
        </w:trPr>
        <w:tc>
          <w:tcPr>
            <w:tcW w:w="476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D0DC01B" w14:textId="77777777" w:rsidR="00721DFA" w:rsidRDefault="00721DFA" w:rsidP="00E14BF8">
            <w:pPr>
              <w:rPr>
                <w:rFonts w:ascii="Arial" w:hAnsi="Arial" w:cs="Arial"/>
                <w:b/>
                <w:bCs/>
                <w:color w:val="000000"/>
              </w:rPr>
            </w:pPr>
            <w:r>
              <w:rPr>
                <w:rFonts w:ascii="Arial" w:hAnsi="Arial" w:cs="Arial"/>
                <w:b/>
                <w:bCs/>
                <w:color w:val="000000"/>
              </w:rPr>
              <w:t>Options</w:t>
            </w:r>
            <w:r>
              <w:rPr>
                <w:rFonts w:ascii="Arial" w:hAnsi="Arial" w:cs="Arial"/>
                <w:b/>
                <w:bCs/>
                <w:color w:val="000000"/>
                <w:sz w:val="20"/>
                <w:szCs w:val="20"/>
              </w:rPr>
              <w:t xml:space="preserve"> (provide price for option only)</w:t>
            </w:r>
          </w:p>
        </w:tc>
        <w:tc>
          <w:tcPr>
            <w:tcW w:w="1780" w:type="dxa"/>
            <w:tcBorders>
              <w:top w:val="nil"/>
              <w:left w:val="nil"/>
              <w:bottom w:val="single" w:sz="4" w:space="0" w:color="auto"/>
              <w:right w:val="single" w:sz="4" w:space="0" w:color="auto"/>
            </w:tcBorders>
            <w:shd w:val="clear" w:color="000000" w:fill="D9D9D9"/>
            <w:noWrap/>
            <w:vAlign w:val="center"/>
            <w:hideMark/>
          </w:tcPr>
          <w:p w14:paraId="338F9803" w14:textId="77777777" w:rsidR="00721DFA" w:rsidRDefault="00721DFA" w:rsidP="00E14BF8">
            <w:pPr>
              <w:jc w:val="center"/>
              <w:rPr>
                <w:rFonts w:ascii="Arial" w:hAnsi="Arial" w:cs="Arial"/>
                <w:b/>
                <w:bCs/>
                <w:color w:val="000000"/>
              </w:rPr>
            </w:pPr>
            <w:r>
              <w:rPr>
                <w:rFonts w:ascii="Arial" w:hAnsi="Arial" w:cs="Arial"/>
                <w:b/>
                <w:bCs/>
                <w:color w:val="000000"/>
              </w:rPr>
              <w:t>Unit Price</w:t>
            </w:r>
          </w:p>
        </w:tc>
        <w:tc>
          <w:tcPr>
            <w:tcW w:w="720" w:type="dxa"/>
            <w:tcBorders>
              <w:top w:val="nil"/>
              <w:left w:val="nil"/>
              <w:bottom w:val="single" w:sz="4" w:space="0" w:color="auto"/>
              <w:right w:val="single" w:sz="4" w:space="0" w:color="auto"/>
            </w:tcBorders>
            <w:shd w:val="clear" w:color="000000" w:fill="D9D9D9"/>
            <w:noWrap/>
            <w:vAlign w:val="center"/>
            <w:hideMark/>
          </w:tcPr>
          <w:p w14:paraId="26C77A84" w14:textId="77777777" w:rsidR="00721DFA" w:rsidRDefault="00721DFA" w:rsidP="00E14BF8">
            <w:pPr>
              <w:jc w:val="center"/>
              <w:rPr>
                <w:rFonts w:ascii="Arial" w:hAnsi="Arial" w:cs="Arial"/>
                <w:b/>
                <w:bCs/>
                <w:color w:val="000000"/>
              </w:rPr>
            </w:pPr>
            <w:r>
              <w:rPr>
                <w:rFonts w:ascii="Arial" w:hAnsi="Arial" w:cs="Arial"/>
                <w:b/>
                <w:bCs/>
                <w:color w:val="000000"/>
              </w:rPr>
              <w:t>Qty.</w:t>
            </w:r>
          </w:p>
        </w:tc>
        <w:tc>
          <w:tcPr>
            <w:tcW w:w="1980" w:type="dxa"/>
            <w:tcBorders>
              <w:top w:val="nil"/>
              <w:left w:val="nil"/>
              <w:bottom w:val="single" w:sz="4" w:space="0" w:color="auto"/>
              <w:right w:val="single" w:sz="4" w:space="0" w:color="auto"/>
            </w:tcBorders>
            <w:shd w:val="clear" w:color="000000" w:fill="D9D9D9"/>
            <w:noWrap/>
            <w:vAlign w:val="center"/>
            <w:hideMark/>
          </w:tcPr>
          <w:p w14:paraId="4DB3E21C" w14:textId="77777777" w:rsidR="00721DFA" w:rsidRDefault="00721DFA" w:rsidP="00E14BF8">
            <w:pPr>
              <w:jc w:val="center"/>
              <w:rPr>
                <w:rFonts w:ascii="Arial" w:hAnsi="Arial" w:cs="Arial"/>
                <w:b/>
                <w:bCs/>
                <w:color w:val="000000"/>
              </w:rPr>
            </w:pPr>
            <w:r>
              <w:rPr>
                <w:rFonts w:ascii="Arial" w:hAnsi="Arial" w:cs="Arial"/>
                <w:b/>
                <w:bCs/>
                <w:color w:val="000000"/>
              </w:rPr>
              <w:t>Total Price</w:t>
            </w:r>
          </w:p>
        </w:tc>
      </w:tr>
      <w:tr w:rsidR="00721DFA" w14:paraId="77FB6847" w14:textId="77777777" w:rsidTr="00E14BF8">
        <w:trPr>
          <w:trHeight w:val="66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5A73810" w14:textId="77777777" w:rsidR="00721DFA" w:rsidRPr="00561548" w:rsidRDefault="00721DFA" w:rsidP="00E14BF8">
            <w:pPr>
              <w:jc w:val="center"/>
              <w:rPr>
                <w:rFonts w:ascii="Arial" w:hAnsi="Arial" w:cs="Arial"/>
                <w:b/>
                <w:color w:val="000000"/>
              </w:rPr>
            </w:pPr>
            <w:r w:rsidRPr="00561548">
              <w:rPr>
                <w:rFonts w:ascii="Arial" w:hAnsi="Arial" w:cs="Arial"/>
                <w:b/>
                <w:color w:val="000000"/>
              </w:rPr>
              <w:t>2</w:t>
            </w:r>
          </w:p>
        </w:tc>
        <w:tc>
          <w:tcPr>
            <w:tcW w:w="4140" w:type="dxa"/>
            <w:tcBorders>
              <w:top w:val="nil"/>
              <w:left w:val="nil"/>
              <w:bottom w:val="single" w:sz="4" w:space="0" w:color="auto"/>
              <w:right w:val="single" w:sz="4" w:space="0" w:color="auto"/>
            </w:tcBorders>
            <w:shd w:val="clear" w:color="auto" w:fill="auto"/>
            <w:noWrap/>
            <w:vAlign w:val="center"/>
            <w:hideMark/>
          </w:tcPr>
          <w:p w14:paraId="5B1EA6B6" w14:textId="77777777" w:rsidR="00721DFA" w:rsidRDefault="00721DFA" w:rsidP="00E14BF8">
            <w:pPr>
              <w:rPr>
                <w:rFonts w:ascii="Arial" w:hAnsi="Arial" w:cs="Arial"/>
                <w:color w:val="000000"/>
              </w:rPr>
            </w:pPr>
            <w:r>
              <w:rPr>
                <w:rFonts w:ascii="Arial" w:hAnsi="Arial" w:cs="Arial"/>
                <w:color w:val="000000"/>
              </w:rPr>
              <w:t>Replace 62" deck with a 72" deck</w:t>
            </w:r>
          </w:p>
        </w:tc>
        <w:tc>
          <w:tcPr>
            <w:tcW w:w="1780" w:type="dxa"/>
            <w:tcBorders>
              <w:top w:val="nil"/>
              <w:left w:val="nil"/>
              <w:bottom w:val="single" w:sz="4" w:space="0" w:color="auto"/>
              <w:right w:val="single" w:sz="4" w:space="0" w:color="auto"/>
            </w:tcBorders>
            <w:shd w:val="clear" w:color="auto" w:fill="auto"/>
            <w:noWrap/>
            <w:vAlign w:val="center"/>
            <w:hideMark/>
          </w:tcPr>
          <w:p w14:paraId="41EE7958" w14:textId="77777777" w:rsidR="00721DFA" w:rsidRDefault="00721DFA" w:rsidP="00E14BF8">
            <w:pPr>
              <w:rPr>
                <w:rFonts w:ascii="Arial" w:hAnsi="Arial" w:cs="Arial"/>
                <w:color w:val="000000"/>
              </w:rPr>
            </w:pPr>
            <w:r>
              <w:rPr>
                <w:rFonts w:ascii="Arial" w:hAnsi="Arial" w:cs="Arial"/>
                <w:color w:val="000000"/>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4B20E04" w14:textId="77777777" w:rsidR="00721DFA" w:rsidRDefault="00721DFA" w:rsidP="00E14BF8">
            <w:pPr>
              <w:jc w:val="center"/>
              <w:rPr>
                <w:rFonts w:ascii="Arial" w:hAnsi="Arial" w:cs="Arial"/>
                <w:color w:val="000000"/>
              </w:rPr>
            </w:pPr>
            <w:r>
              <w:rPr>
                <w:rFonts w:ascii="Arial" w:hAnsi="Arial" w:cs="Arial"/>
                <w:color w:val="000000"/>
              </w:rPr>
              <w:t>1</w:t>
            </w:r>
          </w:p>
        </w:tc>
        <w:tc>
          <w:tcPr>
            <w:tcW w:w="1980" w:type="dxa"/>
            <w:tcBorders>
              <w:top w:val="nil"/>
              <w:left w:val="nil"/>
              <w:bottom w:val="single" w:sz="4" w:space="0" w:color="auto"/>
              <w:right w:val="single" w:sz="4" w:space="0" w:color="auto"/>
            </w:tcBorders>
            <w:shd w:val="clear" w:color="auto" w:fill="auto"/>
            <w:noWrap/>
            <w:vAlign w:val="center"/>
            <w:hideMark/>
          </w:tcPr>
          <w:p w14:paraId="6DD0A29E" w14:textId="77777777" w:rsidR="00721DFA" w:rsidRDefault="00721DFA" w:rsidP="00E14BF8">
            <w:pPr>
              <w:rPr>
                <w:rFonts w:ascii="Arial" w:hAnsi="Arial" w:cs="Arial"/>
                <w:color w:val="000000"/>
              </w:rPr>
            </w:pPr>
            <w:r>
              <w:rPr>
                <w:rFonts w:ascii="Arial" w:hAnsi="Arial" w:cs="Arial"/>
                <w:color w:val="000000"/>
              </w:rPr>
              <w:t xml:space="preserve"> $</w:t>
            </w:r>
          </w:p>
        </w:tc>
      </w:tr>
      <w:tr w:rsidR="00721DFA" w14:paraId="0228BC6F" w14:textId="77777777" w:rsidTr="00E14BF8">
        <w:trPr>
          <w:trHeight w:val="660"/>
          <w:jc w:val="center"/>
        </w:trPr>
        <w:tc>
          <w:tcPr>
            <w:tcW w:w="620" w:type="dxa"/>
            <w:tcBorders>
              <w:top w:val="nil"/>
              <w:left w:val="single" w:sz="4" w:space="0" w:color="auto"/>
              <w:bottom w:val="nil"/>
              <w:right w:val="single" w:sz="4" w:space="0" w:color="auto"/>
            </w:tcBorders>
            <w:shd w:val="clear" w:color="auto" w:fill="auto"/>
            <w:noWrap/>
            <w:vAlign w:val="center"/>
            <w:hideMark/>
          </w:tcPr>
          <w:p w14:paraId="02DC66C1" w14:textId="77777777" w:rsidR="00721DFA" w:rsidRPr="00561548" w:rsidRDefault="00721DFA" w:rsidP="00E14BF8">
            <w:pPr>
              <w:jc w:val="center"/>
              <w:rPr>
                <w:rFonts w:ascii="Arial" w:hAnsi="Arial" w:cs="Arial"/>
                <w:b/>
                <w:color w:val="000000"/>
              </w:rPr>
            </w:pPr>
            <w:r w:rsidRPr="00561548">
              <w:rPr>
                <w:rFonts w:ascii="Arial" w:hAnsi="Arial" w:cs="Arial"/>
                <w:b/>
                <w:color w:val="000000"/>
              </w:rPr>
              <w:t>3</w:t>
            </w:r>
          </w:p>
        </w:tc>
        <w:tc>
          <w:tcPr>
            <w:tcW w:w="4140" w:type="dxa"/>
            <w:tcBorders>
              <w:top w:val="nil"/>
              <w:left w:val="nil"/>
              <w:bottom w:val="nil"/>
              <w:right w:val="single" w:sz="4" w:space="0" w:color="auto"/>
            </w:tcBorders>
            <w:shd w:val="clear" w:color="auto" w:fill="auto"/>
            <w:vAlign w:val="center"/>
            <w:hideMark/>
          </w:tcPr>
          <w:p w14:paraId="5C5EB06F" w14:textId="77777777" w:rsidR="00721DFA" w:rsidRDefault="00721DFA" w:rsidP="00E14BF8">
            <w:pPr>
              <w:rPr>
                <w:rFonts w:ascii="Arial" w:hAnsi="Arial" w:cs="Arial"/>
                <w:color w:val="000000"/>
              </w:rPr>
            </w:pPr>
            <w:r>
              <w:rPr>
                <w:rFonts w:ascii="Arial" w:hAnsi="Arial" w:cs="Arial"/>
                <w:color w:val="000000"/>
              </w:rPr>
              <w:t>Factory Sunshield Installed</w:t>
            </w:r>
          </w:p>
        </w:tc>
        <w:tc>
          <w:tcPr>
            <w:tcW w:w="1780" w:type="dxa"/>
            <w:tcBorders>
              <w:top w:val="nil"/>
              <w:left w:val="nil"/>
              <w:bottom w:val="nil"/>
              <w:right w:val="single" w:sz="4" w:space="0" w:color="auto"/>
            </w:tcBorders>
            <w:shd w:val="clear" w:color="auto" w:fill="auto"/>
            <w:noWrap/>
            <w:vAlign w:val="center"/>
            <w:hideMark/>
          </w:tcPr>
          <w:p w14:paraId="37A3869E" w14:textId="77777777" w:rsidR="00721DFA" w:rsidRDefault="00721DFA" w:rsidP="00E14BF8">
            <w:pPr>
              <w:rPr>
                <w:rFonts w:ascii="Arial" w:hAnsi="Arial" w:cs="Arial"/>
                <w:color w:val="000000"/>
              </w:rPr>
            </w:pPr>
            <w:r>
              <w:rPr>
                <w:rFonts w:ascii="Arial" w:hAnsi="Arial" w:cs="Arial"/>
                <w:color w:val="000000"/>
              </w:rPr>
              <w:t xml:space="preserve"> $</w:t>
            </w:r>
          </w:p>
        </w:tc>
        <w:tc>
          <w:tcPr>
            <w:tcW w:w="720" w:type="dxa"/>
            <w:tcBorders>
              <w:top w:val="nil"/>
              <w:left w:val="nil"/>
              <w:bottom w:val="nil"/>
              <w:right w:val="single" w:sz="4" w:space="0" w:color="auto"/>
            </w:tcBorders>
            <w:shd w:val="clear" w:color="auto" w:fill="auto"/>
            <w:noWrap/>
            <w:vAlign w:val="center"/>
            <w:hideMark/>
          </w:tcPr>
          <w:p w14:paraId="17702249" w14:textId="77777777" w:rsidR="00721DFA" w:rsidRDefault="00721DFA" w:rsidP="00E14BF8">
            <w:pPr>
              <w:jc w:val="center"/>
              <w:rPr>
                <w:rFonts w:ascii="Arial" w:hAnsi="Arial" w:cs="Arial"/>
                <w:color w:val="000000"/>
              </w:rPr>
            </w:pPr>
            <w:r>
              <w:rPr>
                <w:rFonts w:ascii="Arial" w:hAnsi="Arial" w:cs="Arial"/>
                <w:color w:val="000000"/>
              </w:rPr>
              <w:t>1</w:t>
            </w:r>
          </w:p>
        </w:tc>
        <w:tc>
          <w:tcPr>
            <w:tcW w:w="1980" w:type="dxa"/>
            <w:tcBorders>
              <w:top w:val="nil"/>
              <w:left w:val="nil"/>
              <w:bottom w:val="nil"/>
              <w:right w:val="single" w:sz="4" w:space="0" w:color="auto"/>
            </w:tcBorders>
            <w:shd w:val="clear" w:color="auto" w:fill="auto"/>
            <w:noWrap/>
            <w:vAlign w:val="center"/>
            <w:hideMark/>
          </w:tcPr>
          <w:p w14:paraId="43DFF78D" w14:textId="77777777" w:rsidR="00721DFA" w:rsidRDefault="00721DFA" w:rsidP="00E14BF8">
            <w:pPr>
              <w:rPr>
                <w:rFonts w:ascii="Arial" w:hAnsi="Arial" w:cs="Arial"/>
                <w:color w:val="000000"/>
              </w:rPr>
            </w:pPr>
            <w:r>
              <w:rPr>
                <w:rFonts w:ascii="Arial" w:hAnsi="Arial" w:cs="Arial"/>
                <w:color w:val="000000"/>
              </w:rPr>
              <w:t xml:space="preserve"> $</w:t>
            </w:r>
          </w:p>
        </w:tc>
      </w:tr>
      <w:tr w:rsidR="00721DFA" w14:paraId="21BE1B64" w14:textId="77777777" w:rsidTr="00E14BF8">
        <w:trPr>
          <w:trHeight w:val="660"/>
          <w:jc w:val="cent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1AA7D" w14:textId="77777777" w:rsidR="00721DFA" w:rsidRPr="00561548" w:rsidRDefault="00721DFA" w:rsidP="00E14BF8">
            <w:pPr>
              <w:jc w:val="center"/>
              <w:rPr>
                <w:rFonts w:ascii="Arial" w:hAnsi="Arial" w:cs="Arial"/>
                <w:b/>
                <w:color w:val="000000"/>
              </w:rPr>
            </w:pPr>
            <w:r w:rsidRPr="00561548">
              <w:rPr>
                <w:rFonts w:ascii="Arial" w:hAnsi="Arial" w:cs="Arial"/>
                <w:b/>
                <w:color w:val="000000"/>
              </w:rPr>
              <w:t>4</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59867825" w14:textId="77777777" w:rsidR="00721DFA" w:rsidRDefault="00721DFA" w:rsidP="00E14BF8">
            <w:pPr>
              <w:rPr>
                <w:rFonts w:ascii="Arial" w:hAnsi="Arial" w:cs="Arial"/>
                <w:color w:val="000000"/>
              </w:rPr>
            </w:pPr>
            <w:r>
              <w:rPr>
                <w:rFonts w:ascii="Arial" w:hAnsi="Arial" w:cs="Arial"/>
                <w:color w:val="000000"/>
              </w:rPr>
              <w:t>Reduce Horsepower on Tractor from Minimum 37HP to Minimum 24 HP</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16BC023B" w14:textId="77777777" w:rsidR="00721DFA" w:rsidRDefault="00721DFA" w:rsidP="00E14BF8">
            <w:pPr>
              <w:rPr>
                <w:rFonts w:ascii="Arial" w:hAnsi="Arial" w:cs="Arial"/>
                <w:color w:val="000000"/>
              </w:rPr>
            </w:pPr>
            <w:r>
              <w:rPr>
                <w:rFonts w:ascii="Arial" w:hAnsi="Arial" w:cs="Arial"/>
                <w:color w:val="000000"/>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45AE3C4B" w14:textId="77777777" w:rsidR="00721DFA" w:rsidRDefault="00721DFA" w:rsidP="00E14BF8">
            <w:pPr>
              <w:jc w:val="center"/>
              <w:rPr>
                <w:rFonts w:ascii="Arial" w:hAnsi="Arial" w:cs="Arial"/>
                <w:color w:val="000000"/>
              </w:rPr>
            </w:pPr>
            <w:r>
              <w:rPr>
                <w:rFonts w:ascii="Arial" w:hAnsi="Arial" w:cs="Arial"/>
                <w:color w:val="000000"/>
              </w:rPr>
              <w:t>1</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484BDF30" w14:textId="77777777" w:rsidR="00721DFA" w:rsidRDefault="00721DFA" w:rsidP="00E14BF8">
            <w:pPr>
              <w:rPr>
                <w:rFonts w:ascii="Arial" w:hAnsi="Arial" w:cs="Arial"/>
                <w:color w:val="000000"/>
              </w:rPr>
            </w:pPr>
            <w:r>
              <w:rPr>
                <w:rFonts w:ascii="Arial" w:hAnsi="Arial" w:cs="Arial"/>
                <w:color w:val="000000"/>
              </w:rPr>
              <w:t xml:space="preserve"> $</w:t>
            </w:r>
          </w:p>
        </w:tc>
      </w:tr>
    </w:tbl>
    <w:p w14:paraId="152D94D6" w14:textId="77777777" w:rsidR="00721DFA" w:rsidRDefault="00721DFA" w:rsidP="00721DFA">
      <w:pPr>
        <w:jc w:val="center"/>
        <w:rPr>
          <w:rFonts w:ascii="Arial" w:hAnsi="Arial" w:cs="Arial"/>
          <w:b/>
        </w:rPr>
      </w:pPr>
    </w:p>
    <w:p w14:paraId="10B3907D" w14:textId="77777777" w:rsidR="00721DFA" w:rsidRDefault="00721DFA" w:rsidP="00721DFA">
      <w:pPr>
        <w:jc w:val="center"/>
        <w:rPr>
          <w:rFonts w:ascii="Arial" w:hAnsi="Arial" w:cs="Arial"/>
          <w:b/>
        </w:rPr>
      </w:pPr>
    </w:p>
    <w:tbl>
      <w:tblPr>
        <w:tblW w:w="9175" w:type="dxa"/>
        <w:jc w:val="center"/>
        <w:tblLook w:val="04A0" w:firstRow="1" w:lastRow="0" w:firstColumn="1" w:lastColumn="0" w:noHBand="0" w:noVBand="1"/>
      </w:tblPr>
      <w:tblGrid>
        <w:gridCol w:w="625"/>
        <w:gridCol w:w="4050"/>
        <w:gridCol w:w="720"/>
        <w:gridCol w:w="1890"/>
        <w:gridCol w:w="1890"/>
      </w:tblGrid>
      <w:tr w:rsidR="00721DFA" w14:paraId="172677C7" w14:textId="77777777" w:rsidTr="00E14BF8">
        <w:trPr>
          <w:trHeight w:val="828"/>
          <w:jc w:val="center"/>
        </w:trPr>
        <w:tc>
          <w:tcPr>
            <w:tcW w:w="4675"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3BACE78" w14:textId="77777777" w:rsidR="00721DFA" w:rsidRDefault="00721DFA" w:rsidP="00E14BF8">
            <w:pPr>
              <w:rPr>
                <w:rFonts w:ascii="Arial" w:hAnsi="Arial" w:cs="Arial"/>
                <w:b/>
                <w:bCs/>
                <w:color w:val="000000"/>
              </w:rPr>
            </w:pPr>
            <w:r>
              <w:rPr>
                <w:rFonts w:ascii="Arial" w:hAnsi="Arial" w:cs="Arial"/>
                <w:b/>
                <w:bCs/>
                <w:color w:val="000000"/>
              </w:rPr>
              <w:t>Trade-In Equipment</w:t>
            </w:r>
          </w:p>
        </w:tc>
        <w:tc>
          <w:tcPr>
            <w:tcW w:w="7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08FC13D" w14:textId="77777777" w:rsidR="00721DFA" w:rsidRDefault="00721DFA" w:rsidP="00E14BF8">
            <w:pPr>
              <w:jc w:val="center"/>
              <w:rPr>
                <w:rFonts w:ascii="Arial" w:hAnsi="Arial" w:cs="Arial"/>
                <w:b/>
                <w:bCs/>
                <w:color w:val="000000"/>
              </w:rPr>
            </w:pPr>
            <w:r>
              <w:rPr>
                <w:rFonts w:ascii="Arial" w:hAnsi="Arial" w:cs="Arial"/>
                <w:b/>
                <w:bCs/>
                <w:color w:val="000000"/>
              </w:rPr>
              <w:t>Qty.</w:t>
            </w:r>
          </w:p>
        </w:tc>
        <w:tc>
          <w:tcPr>
            <w:tcW w:w="189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5F50D5C" w14:textId="77777777" w:rsidR="00721DFA" w:rsidRDefault="00721DFA" w:rsidP="00E14BF8">
            <w:pPr>
              <w:jc w:val="center"/>
              <w:rPr>
                <w:rFonts w:ascii="Arial" w:hAnsi="Arial" w:cs="Arial"/>
                <w:b/>
                <w:bCs/>
                <w:color w:val="000000"/>
              </w:rPr>
            </w:pPr>
            <w:r>
              <w:rPr>
                <w:rFonts w:ascii="Arial" w:hAnsi="Arial" w:cs="Arial"/>
                <w:b/>
                <w:bCs/>
                <w:color w:val="000000"/>
              </w:rPr>
              <w:t>Total Price</w:t>
            </w:r>
          </w:p>
        </w:tc>
        <w:tc>
          <w:tcPr>
            <w:tcW w:w="189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50E7837" w14:textId="77777777" w:rsidR="00721DFA" w:rsidRDefault="00721DFA" w:rsidP="00E14BF8">
            <w:pPr>
              <w:jc w:val="center"/>
              <w:rPr>
                <w:rFonts w:ascii="Arial" w:hAnsi="Arial" w:cs="Arial"/>
                <w:b/>
                <w:bCs/>
                <w:color w:val="000000"/>
              </w:rPr>
            </w:pPr>
            <w:r>
              <w:rPr>
                <w:rFonts w:ascii="Arial" w:hAnsi="Arial" w:cs="Arial"/>
                <w:b/>
                <w:bCs/>
                <w:color w:val="000000"/>
              </w:rPr>
              <w:t>Not Interested In Acquiring</w:t>
            </w:r>
          </w:p>
        </w:tc>
      </w:tr>
      <w:tr w:rsidR="00721DFA" w14:paraId="6CED6038" w14:textId="77777777" w:rsidTr="00E14BF8">
        <w:trPr>
          <w:trHeight w:val="111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DBDB3" w14:textId="77777777" w:rsidR="00721DFA" w:rsidRPr="00561548" w:rsidRDefault="00721DFA" w:rsidP="00E14BF8">
            <w:pPr>
              <w:jc w:val="center"/>
              <w:rPr>
                <w:rFonts w:ascii="Arial" w:hAnsi="Arial" w:cs="Arial"/>
                <w:b/>
                <w:color w:val="000000"/>
              </w:rPr>
            </w:pPr>
            <w:r w:rsidRPr="00561548">
              <w:rPr>
                <w:rFonts w:ascii="Arial" w:hAnsi="Arial" w:cs="Arial"/>
                <w:b/>
                <w:color w:val="000000"/>
              </w:rPr>
              <w:t>5</w:t>
            </w:r>
          </w:p>
        </w:tc>
        <w:tc>
          <w:tcPr>
            <w:tcW w:w="4050" w:type="dxa"/>
            <w:tcBorders>
              <w:top w:val="single" w:sz="4" w:space="0" w:color="auto"/>
              <w:left w:val="nil"/>
              <w:bottom w:val="single" w:sz="4" w:space="0" w:color="auto"/>
              <w:right w:val="single" w:sz="4" w:space="0" w:color="auto"/>
            </w:tcBorders>
            <w:shd w:val="clear" w:color="auto" w:fill="auto"/>
            <w:vAlign w:val="center"/>
            <w:hideMark/>
          </w:tcPr>
          <w:p w14:paraId="24F33C8B" w14:textId="77777777" w:rsidR="00721DFA" w:rsidRDefault="00721DFA" w:rsidP="00E14BF8">
            <w:pPr>
              <w:rPr>
                <w:rFonts w:ascii="Arial" w:hAnsi="Arial" w:cs="Arial"/>
                <w:color w:val="000000"/>
              </w:rPr>
            </w:pPr>
            <w:r>
              <w:rPr>
                <w:rFonts w:ascii="Arial" w:hAnsi="Arial" w:cs="Arial"/>
                <w:b/>
                <w:bCs/>
                <w:color w:val="000000"/>
              </w:rPr>
              <w:t>Fleet# 3014 Tractor &amp; Mower</w:t>
            </w:r>
            <w:r>
              <w:rPr>
                <w:rFonts w:ascii="Arial" w:hAnsi="Arial" w:cs="Arial"/>
                <w:color w:val="000000"/>
              </w:rPr>
              <w:br/>
              <w:t>2018 John Deere Model 1550 4WD</w:t>
            </w:r>
            <w:r>
              <w:rPr>
                <w:rFonts w:ascii="Arial" w:hAnsi="Arial" w:cs="Arial"/>
                <w:color w:val="000000"/>
              </w:rPr>
              <w:br/>
              <w:t xml:space="preserve">688 Hours </w:t>
            </w:r>
          </w:p>
        </w:tc>
        <w:tc>
          <w:tcPr>
            <w:tcW w:w="720" w:type="dxa"/>
            <w:tcBorders>
              <w:top w:val="nil"/>
              <w:left w:val="nil"/>
              <w:bottom w:val="single" w:sz="4" w:space="0" w:color="auto"/>
              <w:right w:val="single" w:sz="4" w:space="0" w:color="auto"/>
            </w:tcBorders>
            <w:shd w:val="clear" w:color="auto" w:fill="auto"/>
            <w:noWrap/>
            <w:vAlign w:val="center"/>
            <w:hideMark/>
          </w:tcPr>
          <w:p w14:paraId="22666309" w14:textId="77777777" w:rsidR="00721DFA" w:rsidRDefault="00721DFA" w:rsidP="00E14BF8">
            <w:pPr>
              <w:jc w:val="center"/>
              <w:rPr>
                <w:rFonts w:ascii="Arial" w:hAnsi="Arial" w:cs="Arial"/>
                <w:color w:val="000000"/>
              </w:rPr>
            </w:pPr>
            <w:r>
              <w:rPr>
                <w:rFonts w:ascii="Arial" w:hAnsi="Arial" w:cs="Arial"/>
                <w:color w:val="000000"/>
              </w:rPr>
              <w:t>1</w:t>
            </w:r>
          </w:p>
        </w:tc>
        <w:tc>
          <w:tcPr>
            <w:tcW w:w="1890" w:type="dxa"/>
            <w:tcBorders>
              <w:top w:val="nil"/>
              <w:left w:val="nil"/>
              <w:bottom w:val="single" w:sz="4" w:space="0" w:color="auto"/>
              <w:right w:val="single" w:sz="4" w:space="0" w:color="auto"/>
            </w:tcBorders>
            <w:shd w:val="clear" w:color="auto" w:fill="auto"/>
            <w:noWrap/>
            <w:vAlign w:val="center"/>
            <w:hideMark/>
          </w:tcPr>
          <w:p w14:paraId="4CF20F22" w14:textId="77777777" w:rsidR="00721DFA" w:rsidRDefault="00721DFA" w:rsidP="00E14BF8">
            <w:pPr>
              <w:rPr>
                <w:rFonts w:ascii="Arial" w:hAnsi="Arial" w:cs="Arial"/>
                <w:color w:val="000000"/>
              </w:rPr>
            </w:pPr>
            <w:r>
              <w:rPr>
                <w:rFonts w:ascii="Arial" w:hAnsi="Arial" w:cs="Arial"/>
                <w:color w:val="000000"/>
              </w:rPr>
              <w:t xml:space="preserve"> $</w:t>
            </w:r>
          </w:p>
        </w:tc>
        <w:tc>
          <w:tcPr>
            <w:tcW w:w="1890" w:type="dxa"/>
            <w:tcBorders>
              <w:top w:val="nil"/>
              <w:left w:val="nil"/>
              <w:bottom w:val="single" w:sz="4" w:space="0" w:color="auto"/>
              <w:right w:val="single" w:sz="4" w:space="0" w:color="auto"/>
            </w:tcBorders>
            <w:shd w:val="clear" w:color="auto" w:fill="auto"/>
            <w:vAlign w:val="center"/>
            <w:hideMark/>
          </w:tcPr>
          <w:p w14:paraId="7D3B7466" w14:textId="77777777" w:rsidR="00721DFA" w:rsidRDefault="00721DFA" w:rsidP="00E14BF8">
            <w:pPr>
              <w:jc w:val="center"/>
              <w:rPr>
                <w:rFonts w:ascii="Wingdings" w:hAnsi="Wingdings" w:cs="Calibri"/>
                <w:color w:val="000000"/>
                <w:sz w:val="48"/>
                <w:szCs w:val="48"/>
              </w:rPr>
            </w:pPr>
            <w:r>
              <w:rPr>
                <w:rFonts w:ascii="Wingdings" w:hAnsi="Wingdings" w:cs="Calibri"/>
                <w:color w:val="000000"/>
                <w:sz w:val="48"/>
                <w:szCs w:val="48"/>
              </w:rPr>
              <w:t></w:t>
            </w:r>
            <w:r>
              <w:rPr>
                <w:rFonts w:ascii="Wingdings" w:hAnsi="Wingdings" w:cs="Calibri"/>
                <w:color w:val="000000"/>
                <w:sz w:val="48"/>
                <w:szCs w:val="48"/>
              </w:rPr>
              <w:br/>
            </w:r>
            <w:r>
              <w:rPr>
                <w:rFonts w:ascii="Arial" w:hAnsi="Arial" w:cs="Arial"/>
                <w:color w:val="000000"/>
                <w:sz w:val="20"/>
                <w:szCs w:val="20"/>
              </w:rPr>
              <w:t>Total Price is $0</w:t>
            </w:r>
          </w:p>
        </w:tc>
      </w:tr>
      <w:tr w:rsidR="00721DFA" w14:paraId="3C26BA69" w14:textId="77777777" w:rsidTr="00E14BF8">
        <w:trPr>
          <w:trHeight w:val="111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69912539" w14:textId="77777777" w:rsidR="00721DFA" w:rsidRPr="00561548" w:rsidRDefault="00721DFA" w:rsidP="00E14BF8">
            <w:pPr>
              <w:jc w:val="center"/>
              <w:rPr>
                <w:rFonts w:ascii="Arial" w:hAnsi="Arial" w:cs="Arial"/>
                <w:b/>
                <w:color w:val="000000"/>
              </w:rPr>
            </w:pPr>
            <w:r w:rsidRPr="00561548">
              <w:rPr>
                <w:rFonts w:ascii="Arial" w:hAnsi="Arial" w:cs="Arial"/>
                <w:b/>
                <w:color w:val="000000"/>
              </w:rPr>
              <w:t>6</w:t>
            </w:r>
          </w:p>
        </w:tc>
        <w:tc>
          <w:tcPr>
            <w:tcW w:w="4050" w:type="dxa"/>
            <w:tcBorders>
              <w:top w:val="nil"/>
              <w:left w:val="nil"/>
              <w:bottom w:val="single" w:sz="4" w:space="0" w:color="auto"/>
              <w:right w:val="single" w:sz="4" w:space="0" w:color="auto"/>
            </w:tcBorders>
            <w:shd w:val="clear" w:color="auto" w:fill="auto"/>
            <w:vAlign w:val="center"/>
            <w:hideMark/>
          </w:tcPr>
          <w:p w14:paraId="004DF6AB" w14:textId="77777777" w:rsidR="00721DFA" w:rsidRDefault="00721DFA" w:rsidP="00E14BF8">
            <w:pPr>
              <w:rPr>
                <w:rFonts w:ascii="Arial" w:hAnsi="Arial" w:cs="Arial"/>
                <w:color w:val="000000"/>
              </w:rPr>
            </w:pPr>
            <w:r>
              <w:rPr>
                <w:rFonts w:ascii="Arial" w:hAnsi="Arial" w:cs="Arial"/>
                <w:b/>
                <w:bCs/>
                <w:color w:val="000000"/>
              </w:rPr>
              <w:t>Fleet# 3015 Tractor &amp; Mower</w:t>
            </w:r>
            <w:r>
              <w:rPr>
                <w:rFonts w:ascii="Arial" w:hAnsi="Arial" w:cs="Arial"/>
                <w:color w:val="000000"/>
              </w:rPr>
              <w:br/>
              <w:t>2018 John Deere Model 1570 4WD</w:t>
            </w:r>
            <w:r>
              <w:rPr>
                <w:rFonts w:ascii="Arial" w:hAnsi="Arial" w:cs="Arial"/>
                <w:color w:val="000000"/>
              </w:rPr>
              <w:br/>
              <w:t xml:space="preserve">925 Hours </w:t>
            </w:r>
          </w:p>
        </w:tc>
        <w:tc>
          <w:tcPr>
            <w:tcW w:w="720" w:type="dxa"/>
            <w:tcBorders>
              <w:top w:val="nil"/>
              <w:left w:val="nil"/>
              <w:bottom w:val="single" w:sz="4" w:space="0" w:color="auto"/>
              <w:right w:val="single" w:sz="4" w:space="0" w:color="auto"/>
            </w:tcBorders>
            <w:shd w:val="clear" w:color="auto" w:fill="auto"/>
            <w:noWrap/>
            <w:vAlign w:val="center"/>
            <w:hideMark/>
          </w:tcPr>
          <w:p w14:paraId="49FCB45E" w14:textId="77777777" w:rsidR="00721DFA" w:rsidRDefault="00721DFA" w:rsidP="00E14BF8">
            <w:pPr>
              <w:jc w:val="center"/>
              <w:rPr>
                <w:rFonts w:ascii="Arial" w:hAnsi="Arial" w:cs="Arial"/>
                <w:color w:val="000000"/>
              </w:rPr>
            </w:pPr>
            <w:r>
              <w:rPr>
                <w:rFonts w:ascii="Arial" w:hAnsi="Arial" w:cs="Arial"/>
                <w:color w:val="000000"/>
              </w:rPr>
              <w:t>1</w:t>
            </w:r>
          </w:p>
        </w:tc>
        <w:tc>
          <w:tcPr>
            <w:tcW w:w="1890" w:type="dxa"/>
            <w:tcBorders>
              <w:top w:val="nil"/>
              <w:left w:val="nil"/>
              <w:bottom w:val="single" w:sz="4" w:space="0" w:color="auto"/>
              <w:right w:val="single" w:sz="4" w:space="0" w:color="auto"/>
            </w:tcBorders>
            <w:shd w:val="clear" w:color="auto" w:fill="auto"/>
            <w:noWrap/>
            <w:vAlign w:val="center"/>
            <w:hideMark/>
          </w:tcPr>
          <w:p w14:paraId="7EA06777" w14:textId="77777777" w:rsidR="00721DFA" w:rsidRDefault="00721DFA" w:rsidP="00E14BF8">
            <w:pPr>
              <w:rPr>
                <w:rFonts w:ascii="Arial" w:hAnsi="Arial" w:cs="Arial"/>
                <w:color w:val="000000"/>
              </w:rPr>
            </w:pPr>
            <w:r>
              <w:rPr>
                <w:rFonts w:ascii="Arial" w:hAnsi="Arial" w:cs="Arial"/>
                <w:color w:val="000000"/>
              </w:rPr>
              <w:t xml:space="preserve"> $</w:t>
            </w:r>
          </w:p>
        </w:tc>
        <w:tc>
          <w:tcPr>
            <w:tcW w:w="1890" w:type="dxa"/>
            <w:tcBorders>
              <w:top w:val="nil"/>
              <w:left w:val="nil"/>
              <w:bottom w:val="single" w:sz="4" w:space="0" w:color="auto"/>
              <w:right w:val="single" w:sz="4" w:space="0" w:color="auto"/>
            </w:tcBorders>
            <w:shd w:val="clear" w:color="auto" w:fill="auto"/>
            <w:vAlign w:val="center"/>
            <w:hideMark/>
          </w:tcPr>
          <w:p w14:paraId="6AAE4F57" w14:textId="77777777" w:rsidR="00721DFA" w:rsidRDefault="00721DFA" w:rsidP="00E14BF8">
            <w:pPr>
              <w:jc w:val="center"/>
              <w:rPr>
                <w:rFonts w:ascii="Wingdings" w:hAnsi="Wingdings" w:cs="Calibri"/>
                <w:color w:val="000000"/>
                <w:sz w:val="48"/>
                <w:szCs w:val="48"/>
              </w:rPr>
            </w:pPr>
            <w:r>
              <w:rPr>
                <w:rFonts w:ascii="Wingdings" w:hAnsi="Wingdings" w:cs="Calibri"/>
                <w:color w:val="000000"/>
                <w:sz w:val="48"/>
                <w:szCs w:val="48"/>
              </w:rPr>
              <w:t></w:t>
            </w:r>
            <w:r>
              <w:rPr>
                <w:rFonts w:ascii="Wingdings" w:hAnsi="Wingdings" w:cs="Calibri"/>
                <w:color w:val="000000"/>
                <w:sz w:val="48"/>
                <w:szCs w:val="48"/>
              </w:rPr>
              <w:br/>
            </w:r>
            <w:r>
              <w:rPr>
                <w:rFonts w:ascii="Arial" w:hAnsi="Arial" w:cs="Arial"/>
                <w:color w:val="000000"/>
                <w:sz w:val="20"/>
                <w:szCs w:val="20"/>
              </w:rPr>
              <w:t>Total Price is $0</w:t>
            </w:r>
          </w:p>
        </w:tc>
      </w:tr>
      <w:tr w:rsidR="00721DFA" w14:paraId="2DF6A385" w14:textId="77777777" w:rsidTr="00E14BF8">
        <w:trPr>
          <w:trHeight w:val="111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34CA2703" w14:textId="77777777" w:rsidR="00721DFA" w:rsidRPr="00561548" w:rsidRDefault="00721DFA" w:rsidP="00E14BF8">
            <w:pPr>
              <w:jc w:val="center"/>
              <w:rPr>
                <w:rFonts w:ascii="Arial" w:hAnsi="Arial" w:cs="Arial"/>
                <w:b/>
                <w:color w:val="000000"/>
              </w:rPr>
            </w:pPr>
            <w:r w:rsidRPr="00561548">
              <w:rPr>
                <w:rFonts w:ascii="Arial" w:hAnsi="Arial" w:cs="Arial"/>
                <w:b/>
                <w:color w:val="000000"/>
              </w:rPr>
              <w:t>7</w:t>
            </w:r>
          </w:p>
        </w:tc>
        <w:tc>
          <w:tcPr>
            <w:tcW w:w="4050" w:type="dxa"/>
            <w:tcBorders>
              <w:top w:val="nil"/>
              <w:left w:val="nil"/>
              <w:bottom w:val="single" w:sz="4" w:space="0" w:color="auto"/>
              <w:right w:val="single" w:sz="4" w:space="0" w:color="auto"/>
            </w:tcBorders>
            <w:shd w:val="clear" w:color="auto" w:fill="auto"/>
            <w:vAlign w:val="center"/>
            <w:hideMark/>
          </w:tcPr>
          <w:p w14:paraId="4A4761E6" w14:textId="77777777" w:rsidR="00721DFA" w:rsidRDefault="00721DFA" w:rsidP="00E14BF8">
            <w:pPr>
              <w:rPr>
                <w:rFonts w:ascii="Arial" w:hAnsi="Arial" w:cs="Arial"/>
                <w:color w:val="000000"/>
              </w:rPr>
            </w:pPr>
            <w:r>
              <w:rPr>
                <w:rFonts w:ascii="Arial" w:hAnsi="Arial" w:cs="Arial"/>
                <w:b/>
                <w:bCs/>
                <w:color w:val="000000"/>
              </w:rPr>
              <w:t>Fleet# 3016 Tractor &amp; Mower</w:t>
            </w:r>
            <w:r>
              <w:rPr>
                <w:rFonts w:ascii="Arial" w:hAnsi="Arial" w:cs="Arial"/>
                <w:color w:val="000000"/>
              </w:rPr>
              <w:br/>
              <w:t>2018 John Deere Model 1570 4WD</w:t>
            </w:r>
            <w:r>
              <w:rPr>
                <w:rFonts w:ascii="Arial" w:hAnsi="Arial" w:cs="Arial"/>
                <w:color w:val="000000"/>
              </w:rPr>
              <w:br/>
              <w:t>630 Hours</w:t>
            </w:r>
          </w:p>
        </w:tc>
        <w:tc>
          <w:tcPr>
            <w:tcW w:w="720" w:type="dxa"/>
            <w:tcBorders>
              <w:top w:val="nil"/>
              <w:left w:val="nil"/>
              <w:bottom w:val="single" w:sz="4" w:space="0" w:color="auto"/>
              <w:right w:val="single" w:sz="4" w:space="0" w:color="auto"/>
            </w:tcBorders>
            <w:shd w:val="clear" w:color="auto" w:fill="auto"/>
            <w:noWrap/>
            <w:vAlign w:val="center"/>
            <w:hideMark/>
          </w:tcPr>
          <w:p w14:paraId="2F839D28" w14:textId="77777777" w:rsidR="00721DFA" w:rsidRDefault="00721DFA" w:rsidP="00E14BF8">
            <w:pPr>
              <w:jc w:val="center"/>
              <w:rPr>
                <w:rFonts w:ascii="Arial" w:hAnsi="Arial" w:cs="Arial"/>
                <w:color w:val="000000"/>
              </w:rPr>
            </w:pPr>
            <w:r>
              <w:rPr>
                <w:rFonts w:ascii="Arial" w:hAnsi="Arial" w:cs="Arial"/>
                <w:color w:val="000000"/>
              </w:rPr>
              <w:t>1</w:t>
            </w:r>
          </w:p>
        </w:tc>
        <w:tc>
          <w:tcPr>
            <w:tcW w:w="1890" w:type="dxa"/>
            <w:tcBorders>
              <w:top w:val="nil"/>
              <w:left w:val="nil"/>
              <w:bottom w:val="single" w:sz="4" w:space="0" w:color="auto"/>
              <w:right w:val="single" w:sz="4" w:space="0" w:color="auto"/>
            </w:tcBorders>
            <w:shd w:val="clear" w:color="auto" w:fill="auto"/>
            <w:noWrap/>
            <w:vAlign w:val="center"/>
            <w:hideMark/>
          </w:tcPr>
          <w:p w14:paraId="6730D0E2" w14:textId="77777777" w:rsidR="00721DFA" w:rsidRDefault="00721DFA" w:rsidP="00E14BF8">
            <w:pPr>
              <w:rPr>
                <w:rFonts w:ascii="Arial" w:hAnsi="Arial" w:cs="Arial"/>
                <w:color w:val="000000"/>
              </w:rPr>
            </w:pPr>
            <w:r>
              <w:rPr>
                <w:rFonts w:ascii="Arial" w:hAnsi="Arial" w:cs="Arial"/>
                <w:color w:val="000000"/>
              </w:rPr>
              <w:t xml:space="preserve"> $</w:t>
            </w:r>
          </w:p>
        </w:tc>
        <w:tc>
          <w:tcPr>
            <w:tcW w:w="1890" w:type="dxa"/>
            <w:tcBorders>
              <w:top w:val="nil"/>
              <w:left w:val="nil"/>
              <w:bottom w:val="single" w:sz="4" w:space="0" w:color="auto"/>
              <w:right w:val="single" w:sz="4" w:space="0" w:color="auto"/>
            </w:tcBorders>
            <w:shd w:val="clear" w:color="auto" w:fill="auto"/>
            <w:vAlign w:val="center"/>
            <w:hideMark/>
          </w:tcPr>
          <w:p w14:paraId="56CA67A2" w14:textId="77777777" w:rsidR="00721DFA" w:rsidRDefault="00721DFA" w:rsidP="00E14BF8">
            <w:pPr>
              <w:jc w:val="center"/>
              <w:rPr>
                <w:rFonts w:ascii="Wingdings" w:hAnsi="Wingdings" w:cs="Calibri"/>
                <w:color w:val="000000"/>
                <w:sz w:val="48"/>
                <w:szCs w:val="48"/>
              </w:rPr>
            </w:pPr>
            <w:r>
              <w:rPr>
                <w:rFonts w:ascii="Wingdings" w:hAnsi="Wingdings" w:cs="Calibri"/>
                <w:color w:val="000000"/>
                <w:sz w:val="48"/>
                <w:szCs w:val="48"/>
              </w:rPr>
              <w:t></w:t>
            </w:r>
            <w:r>
              <w:rPr>
                <w:rFonts w:ascii="Wingdings" w:hAnsi="Wingdings" w:cs="Calibri"/>
                <w:color w:val="000000"/>
                <w:sz w:val="48"/>
                <w:szCs w:val="48"/>
              </w:rPr>
              <w:br/>
            </w:r>
            <w:r>
              <w:rPr>
                <w:rFonts w:ascii="Arial" w:hAnsi="Arial" w:cs="Arial"/>
                <w:color w:val="000000"/>
                <w:sz w:val="20"/>
                <w:szCs w:val="20"/>
              </w:rPr>
              <w:t>Total Price is $0</w:t>
            </w:r>
          </w:p>
        </w:tc>
      </w:tr>
      <w:tr w:rsidR="00721DFA" w14:paraId="7B3C188A" w14:textId="77777777" w:rsidTr="00E14BF8">
        <w:trPr>
          <w:trHeight w:val="60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69EBEDD8" w14:textId="77777777" w:rsidR="00721DFA" w:rsidRPr="00561548" w:rsidRDefault="00721DFA" w:rsidP="00E14BF8">
            <w:pPr>
              <w:jc w:val="center"/>
              <w:rPr>
                <w:rFonts w:ascii="Arial" w:hAnsi="Arial" w:cs="Arial"/>
                <w:b/>
                <w:color w:val="000000"/>
              </w:rPr>
            </w:pPr>
            <w:r w:rsidRPr="00561548">
              <w:rPr>
                <w:rFonts w:ascii="Arial" w:hAnsi="Arial" w:cs="Arial"/>
                <w:b/>
                <w:color w:val="000000"/>
              </w:rPr>
              <w:t>8</w:t>
            </w:r>
          </w:p>
        </w:tc>
        <w:tc>
          <w:tcPr>
            <w:tcW w:w="4770" w:type="dxa"/>
            <w:gridSpan w:val="2"/>
            <w:tcBorders>
              <w:top w:val="nil"/>
              <w:left w:val="nil"/>
              <w:bottom w:val="single" w:sz="4" w:space="0" w:color="auto"/>
              <w:right w:val="single" w:sz="4" w:space="0" w:color="auto"/>
            </w:tcBorders>
            <w:shd w:val="clear" w:color="000000" w:fill="D9D9D9"/>
            <w:noWrap/>
            <w:vAlign w:val="center"/>
            <w:hideMark/>
          </w:tcPr>
          <w:p w14:paraId="1B107114" w14:textId="77777777" w:rsidR="00721DFA" w:rsidRDefault="00721DFA" w:rsidP="00E14BF8">
            <w:pPr>
              <w:jc w:val="right"/>
              <w:rPr>
                <w:rFonts w:ascii="Arial" w:hAnsi="Arial" w:cs="Arial"/>
                <w:b/>
                <w:bCs/>
                <w:color w:val="000000"/>
              </w:rPr>
            </w:pPr>
            <w:r>
              <w:rPr>
                <w:rFonts w:ascii="Arial" w:hAnsi="Arial" w:cs="Arial"/>
                <w:b/>
                <w:bCs/>
                <w:color w:val="000000"/>
              </w:rPr>
              <w:t>TRADE-IN TOTAL</w:t>
            </w:r>
          </w:p>
        </w:tc>
        <w:tc>
          <w:tcPr>
            <w:tcW w:w="37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CEDE89" w14:textId="77777777" w:rsidR="00721DFA" w:rsidRDefault="00721DFA" w:rsidP="00E14BF8">
            <w:pPr>
              <w:rPr>
                <w:rFonts w:ascii="Arial" w:hAnsi="Arial" w:cs="Arial"/>
                <w:color w:val="000000"/>
              </w:rPr>
            </w:pPr>
            <w:r>
              <w:rPr>
                <w:rFonts w:ascii="Arial" w:hAnsi="Arial" w:cs="Arial"/>
                <w:color w:val="000000"/>
              </w:rPr>
              <w:t xml:space="preserve"> $</w:t>
            </w:r>
          </w:p>
        </w:tc>
      </w:tr>
    </w:tbl>
    <w:p w14:paraId="4B86601E" w14:textId="77777777" w:rsidR="00721DFA" w:rsidRDefault="00721DFA" w:rsidP="00721DFA">
      <w:pPr>
        <w:jc w:val="center"/>
        <w:rPr>
          <w:rFonts w:ascii="Arial" w:hAnsi="Arial" w:cs="Arial"/>
          <w:b/>
        </w:r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721DFA" w14:paraId="1EE46A9A" w14:textId="77777777" w:rsidTr="00E14BF8">
        <w:trPr>
          <w:cantSplit/>
          <w:tblCellSpacing w:w="20" w:type="dxa"/>
          <w:jc w:val="center"/>
        </w:trPr>
        <w:tc>
          <w:tcPr>
            <w:tcW w:w="10720" w:type="dxa"/>
            <w:gridSpan w:val="2"/>
            <w:shd w:val="clear" w:color="auto" w:fill="E6E6E6"/>
            <w:vAlign w:val="center"/>
          </w:tcPr>
          <w:p w14:paraId="7D222DA5" w14:textId="77777777" w:rsidR="00721DFA" w:rsidRDefault="00721DFA" w:rsidP="00E14BF8">
            <w:pPr>
              <w:jc w:val="center"/>
              <w:rPr>
                <w:rFonts w:ascii="Arial" w:hAnsi="Arial" w:cs="Arial"/>
                <w:b/>
                <w:bCs/>
                <w:sz w:val="28"/>
              </w:rPr>
            </w:pPr>
            <w:r>
              <w:lastRenderedPageBreak/>
              <w:br w:type="page"/>
            </w:r>
            <w:r>
              <w:rPr>
                <w:rFonts w:ascii="Arial" w:hAnsi="Arial" w:cs="Arial"/>
                <w:b/>
                <w:bCs/>
                <w:sz w:val="28"/>
              </w:rPr>
              <w:t>PRICE PROPOSAL – ALTERNATE</w:t>
            </w:r>
          </w:p>
          <w:p w14:paraId="233E0F79" w14:textId="77777777" w:rsidR="00721DFA" w:rsidRPr="00D1099C" w:rsidRDefault="00721DFA" w:rsidP="00E14BF8">
            <w:pPr>
              <w:jc w:val="center"/>
              <w:rPr>
                <w:rFonts w:ascii="Arial" w:hAnsi="Arial" w:cs="Arial"/>
                <w:b/>
                <w:bCs/>
                <w:sz w:val="28"/>
              </w:rPr>
            </w:pPr>
            <w:r>
              <w:rPr>
                <w:rFonts w:ascii="Arial" w:hAnsi="Arial" w:cs="Arial"/>
                <w:b/>
                <w:bCs/>
                <w:sz w:val="28"/>
              </w:rPr>
              <w:t>Trade-In Program Option</w:t>
            </w:r>
          </w:p>
        </w:tc>
      </w:tr>
      <w:tr w:rsidR="00721DFA" w14:paraId="10A53A3C" w14:textId="77777777" w:rsidTr="00E14BF8">
        <w:trPr>
          <w:trHeight w:val="559"/>
          <w:tblCellSpacing w:w="20" w:type="dxa"/>
          <w:jc w:val="center"/>
        </w:trPr>
        <w:tc>
          <w:tcPr>
            <w:tcW w:w="2370" w:type="dxa"/>
            <w:shd w:val="clear" w:color="auto" w:fill="E6E6E6"/>
            <w:vAlign w:val="center"/>
          </w:tcPr>
          <w:p w14:paraId="3BDA6106" w14:textId="77777777" w:rsidR="00721DFA" w:rsidRPr="00065A89" w:rsidRDefault="00721DFA" w:rsidP="00E14BF8">
            <w:pPr>
              <w:pStyle w:val="Heading2"/>
              <w:jc w:val="center"/>
              <w:rPr>
                <w:sz w:val="22"/>
                <w:szCs w:val="22"/>
              </w:rPr>
            </w:pPr>
            <w:r>
              <w:rPr>
                <w:szCs w:val="22"/>
              </w:rPr>
              <w:t>VENDOR</w:t>
            </w:r>
            <w:r w:rsidRPr="008711EE">
              <w:rPr>
                <w:szCs w:val="22"/>
              </w:rPr>
              <w:t xml:space="preserve"> NAME:</w:t>
            </w:r>
          </w:p>
        </w:tc>
        <w:tc>
          <w:tcPr>
            <w:tcW w:w="8310" w:type="dxa"/>
            <w:vAlign w:val="center"/>
          </w:tcPr>
          <w:p w14:paraId="43C8FD2B" w14:textId="77777777" w:rsidR="00721DFA" w:rsidRPr="008711EE" w:rsidRDefault="00721DFA" w:rsidP="00E14BF8">
            <w:pPr>
              <w:pStyle w:val="Level2"/>
              <w:widowControl/>
              <w:ind w:left="397"/>
              <w:rPr>
                <w:rFonts w:ascii="Arial" w:hAnsi="Arial" w:cs="Arial"/>
                <w:b/>
                <w:szCs w:val="24"/>
              </w:rPr>
            </w:pPr>
          </w:p>
        </w:tc>
      </w:tr>
    </w:tbl>
    <w:p w14:paraId="2DB7BA95" w14:textId="77777777" w:rsidR="00721DFA" w:rsidRDefault="00721DFA" w:rsidP="00721DFA">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7C7DB51A" w14:textId="77777777" w:rsidR="00721DFA" w:rsidRDefault="00721DFA" w:rsidP="00721DFA">
      <w:pPr>
        <w:jc w:val="center"/>
        <w:rPr>
          <w:rFonts w:ascii="Arial" w:hAnsi="Arial" w:cs="Arial"/>
          <w:b/>
        </w:rPr>
      </w:pPr>
    </w:p>
    <w:p w14:paraId="7D999184" w14:textId="77777777" w:rsidR="00721DFA" w:rsidRDefault="00721DFA" w:rsidP="00721DFA">
      <w:pPr>
        <w:rPr>
          <w:rFonts w:ascii="Arial" w:hAnsi="Arial" w:cs="Arial"/>
        </w:rPr>
      </w:pPr>
      <w:r>
        <w:rPr>
          <w:rFonts w:ascii="Arial" w:hAnsi="Arial" w:cs="Arial"/>
        </w:rPr>
        <w:t>Dane County is exploring a trade-in style program for this type of tractor/mower. This may be advantageous for the awarded vendor as well as Dane County. Please consider the following trade-in program for this bid. There are 2 options to consider – 12 month or 24 month. This section is not required to be completed in order to submit a bid for these tractor/mowers. The trade-in program would apply to all 3 units purchase via this bid. All pricing for tractor/mower options (#2 - #4) shall still apply.</w:t>
      </w:r>
    </w:p>
    <w:p w14:paraId="07706486" w14:textId="77777777" w:rsidR="00721DFA" w:rsidRDefault="00721DFA" w:rsidP="00721DFA">
      <w:pPr>
        <w:rPr>
          <w:rFonts w:ascii="Arial" w:hAnsi="Arial" w:cs="Arial"/>
        </w:rPr>
      </w:pPr>
    </w:p>
    <w:p w14:paraId="7DCD2DFC" w14:textId="77777777" w:rsidR="00721DFA" w:rsidRDefault="00721DFA" w:rsidP="00721DFA">
      <w:pPr>
        <w:rPr>
          <w:sz w:val="20"/>
          <w:szCs w:val="20"/>
        </w:rPr>
      </w:pPr>
      <w:r>
        <w:fldChar w:fldCharType="begin"/>
      </w:r>
      <w:r>
        <w:instrText xml:space="preserve"> LINK Excel.Sheet.12 "\\\\daneco.us\\dfs\\Department\\Purchasing\\Shared\\RFB - RFP Documents\\Bid Docs\\BID 119033 Park-Type Mowers\\Bid Specs.xlsx" Trade-In!R11C2:R23C7 \a \f 4 \h </w:instrText>
      </w:r>
      <w:r>
        <w:fldChar w:fldCharType="separate"/>
      </w:r>
    </w:p>
    <w:tbl>
      <w:tblPr>
        <w:tblW w:w="11020" w:type="dxa"/>
        <w:tblLook w:val="04A0" w:firstRow="1" w:lastRow="0" w:firstColumn="1" w:lastColumn="0" w:noHBand="0" w:noVBand="1"/>
      </w:tblPr>
      <w:tblGrid>
        <w:gridCol w:w="524"/>
        <w:gridCol w:w="10496"/>
      </w:tblGrid>
      <w:tr w:rsidR="00721DFA" w:rsidRPr="00D40B3A" w14:paraId="58F7A242" w14:textId="77777777" w:rsidTr="00E14BF8">
        <w:trPr>
          <w:trHeight w:val="420"/>
        </w:trPr>
        <w:tc>
          <w:tcPr>
            <w:tcW w:w="1102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36A1D6C" w14:textId="77777777" w:rsidR="00721DFA" w:rsidRPr="00D40B3A" w:rsidRDefault="00721DFA" w:rsidP="00E14BF8">
            <w:pPr>
              <w:rPr>
                <w:rFonts w:ascii="Arial" w:hAnsi="Arial" w:cs="Arial"/>
                <w:b/>
                <w:bCs/>
                <w:color w:val="000000"/>
              </w:rPr>
            </w:pPr>
            <w:r w:rsidRPr="00D40B3A">
              <w:rPr>
                <w:rFonts w:ascii="Arial" w:hAnsi="Arial" w:cs="Arial"/>
                <w:b/>
                <w:bCs/>
                <w:color w:val="000000"/>
              </w:rPr>
              <w:t>Option A - Trade-in After 12 Months</w:t>
            </w:r>
          </w:p>
        </w:tc>
      </w:tr>
      <w:tr w:rsidR="00721DFA" w:rsidRPr="00D40B3A" w14:paraId="0F2E99C6" w14:textId="77777777" w:rsidTr="00E14BF8">
        <w:trPr>
          <w:trHeight w:val="42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2F1898A4" w14:textId="77777777" w:rsidR="00721DFA" w:rsidRPr="00D40B3A" w:rsidRDefault="00721DFA" w:rsidP="00E14BF8">
            <w:pPr>
              <w:jc w:val="center"/>
              <w:rPr>
                <w:rFonts w:ascii="Arial" w:hAnsi="Arial" w:cs="Arial"/>
                <w:b/>
                <w:bCs/>
                <w:color w:val="000000"/>
              </w:rPr>
            </w:pPr>
            <w:r w:rsidRPr="00D40B3A">
              <w:rPr>
                <w:rFonts w:ascii="Arial" w:hAnsi="Arial" w:cs="Arial"/>
                <w:b/>
                <w:bCs/>
                <w:color w:val="000000"/>
              </w:rPr>
              <w:t>9</w:t>
            </w:r>
          </w:p>
        </w:tc>
        <w:tc>
          <w:tcPr>
            <w:tcW w:w="10496" w:type="dxa"/>
            <w:tcBorders>
              <w:top w:val="single" w:sz="4" w:space="0" w:color="auto"/>
              <w:left w:val="nil"/>
              <w:bottom w:val="single" w:sz="4" w:space="0" w:color="auto"/>
              <w:right w:val="single" w:sz="4" w:space="0" w:color="auto"/>
            </w:tcBorders>
            <w:shd w:val="clear" w:color="auto" w:fill="auto"/>
            <w:vAlign w:val="center"/>
            <w:hideMark/>
          </w:tcPr>
          <w:p w14:paraId="5DA49D2C" w14:textId="77777777" w:rsidR="00721DFA" w:rsidRPr="00D40B3A" w:rsidRDefault="00721DFA" w:rsidP="00E14BF8">
            <w:pPr>
              <w:rPr>
                <w:rFonts w:ascii="Arial" w:hAnsi="Arial" w:cs="Arial"/>
                <w:color w:val="000000"/>
              </w:rPr>
            </w:pPr>
            <w:r w:rsidRPr="00D40B3A">
              <w:rPr>
                <w:rFonts w:ascii="Arial" w:hAnsi="Arial" w:cs="Arial"/>
                <w:color w:val="000000"/>
              </w:rPr>
              <w:t>Unit price: $ _____</w:t>
            </w:r>
            <w:r>
              <w:rPr>
                <w:rFonts w:ascii="Arial" w:hAnsi="Arial" w:cs="Arial"/>
                <w:color w:val="000000"/>
              </w:rPr>
              <w:t>______ per tractor/mower with 62</w:t>
            </w:r>
            <w:r w:rsidRPr="00D40B3A">
              <w:rPr>
                <w:rFonts w:ascii="Arial" w:hAnsi="Arial" w:cs="Arial"/>
                <w:color w:val="000000"/>
              </w:rPr>
              <w:t>” deck</w:t>
            </w:r>
          </w:p>
        </w:tc>
      </w:tr>
      <w:tr w:rsidR="00721DFA" w:rsidRPr="00D40B3A" w14:paraId="6410DD76" w14:textId="77777777" w:rsidTr="00E14BF8">
        <w:trPr>
          <w:trHeight w:val="42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09CDECEB" w14:textId="77777777" w:rsidR="00721DFA" w:rsidRPr="00D40B3A" w:rsidRDefault="00721DFA" w:rsidP="00E14BF8">
            <w:pPr>
              <w:jc w:val="center"/>
              <w:rPr>
                <w:rFonts w:ascii="Arial" w:hAnsi="Arial" w:cs="Arial"/>
                <w:b/>
                <w:bCs/>
                <w:color w:val="000000"/>
              </w:rPr>
            </w:pPr>
            <w:r w:rsidRPr="00D40B3A">
              <w:rPr>
                <w:rFonts w:ascii="Arial" w:hAnsi="Arial" w:cs="Arial"/>
                <w:b/>
                <w:bCs/>
                <w:color w:val="000000"/>
              </w:rPr>
              <w:t>10</w:t>
            </w:r>
          </w:p>
        </w:tc>
        <w:tc>
          <w:tcPr>
            <w:tcW w:w="10496" w:type="dxa"/>
            <w:tcBorders>
              <w:top w:val="single" w:sz="4" w:space="0" w:color="auto"/>
              <w:left w:val="nil"/>
              <w:bottom w:val="single" w:sz="4" w:space="0" w:color="auto"/>
              <w:right w:val="single" w:sz="4" w:space="0" w:color="auto"/>
            </w:tcBorders>
            <w:shd w:val="clear" w:color="auto" w:fill="auto"/>
            <w:vAlign w:val="center"/>
            <w:hideMark/>
          </w:tcPr>
          <w:p w14:paraId="3C069863" w14:textId="77777777" w:rsidR="00721DFA" w:rsidRPr="00D40B3A" w:rsidRDefault="00721DFA" w:rsidP="00E14BF8">
            <w:pPr>
              <w:rPr>
                <w:rFonts w:ascii="Arial" w:hAnsi="Arial" w:cs="Arial"/>
                <w:color w:val="000000"/>
              </w:rPr>
            </w:pPr>
            <w:r w:rsidRPr="00D40B3A">
              <w:rPr>
                <w:rFonts w:ascii="Arial" w:hAnsi="Arial" w:cs="Arial"/>
                <w:color w:val="000000"/>
              </w:rPr>
              <w:t>Each unit is then traded in after 12 months of use with a maximum of ______ hours of use.</w:t>
            </w:r>
          </w:p>
        </w:tc>
      </w:tr>
      <w:tr w:rsidR="00721DFA" w:rsidRPr="00D40B3A" w14:paraId="6F4176B7" w14:textId="77777777" w:rsidTr="00E14BF8">
        <w:trPr>
          <w:trHeight w:val="42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760CED5A" w14:textId="77777777" w:rsidR="00721DFA" w:rsidRPr="00D40B3A" w:rsidRDefault="00721DFA" w:rsidP="00E14BF8">
            <w:pPr>
              <w:jc w:val="center"/>
              <w:rPr>
                <w:rFonts w:ascii="Arial" w:hAnsi="Arial" w:cs="Arial"/>
                <w:b/>
                <w:bCs/>
                <w:color w:val="000000"/>
              </w:rPr>
            </w:pPr>
            <w:r w:rsidRPr="00D40B3A">
              <w:rPr>
                <w:rFonts w:ascii="Arial" w:hAnsi="Arial" w:cs="Arial"/>
                <w:b/>
                <w:bCs/>
                <w:color w:val="000000"/>
              </w:rPr>
              <w:t>11</w:t>
            </w:r>
          </w:p>
        </w:tc>
        <w:tc>
          <w:tcPr>
            <w:tcW w:w="10496" w:type="dxa"/>
            <w:tcBorders>
              <w:top w:val="single" w:sz="4" w:space="0" w:color="auto"/>
              <w:left w:val="nil"/>
              <w:bottom w:val="single" w:sz="4" w:space="0" w:color="auto"/>
              <w:right w:val="single" w:sz="4" w:space="0" w:color="auto"/>
            </w:tcBorders>
            <w:shd w:val="clear" w:color="auto" w:fill="auto"/>
            <w:vAlign w:val="center"/>
            <w:hideMark/>
          </w:tcPr>
          <w:p w14:paraId="68FA8EB4" w14:textId="77777777" w:rsidR="00721DFA" w:rsidRPr="00D40B3A" w:rsidRDefault="00721DFA" w:rsidP="00E14BF8">
            <w:pPr>
              <w:rPr>
                <w:rFonts w:ascii="Arial" w:hAnsi="Arial" w:cs="Arial"/>
                <w:color w:val="000000"/>
              </w:rPr>
            </w:pPr>
            <w:r w:rsidRPr="00D40B3A">
              <w:rPr>
                <w:rFonts w:ascii="Arial" w:hAnsi="Arial" w:cs="Arial"/>
                <w:color w:val="000000"/>
              </w:rPr>
              <w:t>Price for the new and identical unit after 12 months: $ ___________</w:t>
            </w:r>
          </w:p>
        </w:tc>
      </w:tr>
      <w:tr w:rsidR="00721DFA" w:rsidRPr="00D40B3A" w14:paraId="6DF985FD" w14:textId="77777777" w:rsidTr="00E14BF8">
        <w:trPr>
          <w:trHeight w:val="72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3D7436D4" w14:textId="77777777" w:rsidR="00721DFA" w:rsidRPr="00D40B3A" w:rsidRDefault="00721DFA" w:rsidP="00E14BF8">
            <w:pPr>
              <w:jc w:val="center"/>
              <w:rPr>
                <w:rFonts w:ascii="Arial" w:hAnsi="Arial" w:cs="Arial"/>
                <w:b/>
                <w:bCs/>
                <w:color w:val="000000"/>
              </w:rPr>
            </w:pPr>
            <w:r w:rsidRPr="00D40B3A">
              <w:rPr>
                <w:rFonts w:ascii="Arial" w:hAnsi="Arial" w:cs="Arial"/>
                <w:b/>
                <w:bCs/>
                <w:color w:val="000000"/>
              </w:rPr>
              <w:t>12</w:t>
            </w:r>
          </w:p>
        </w:tc>
        <w:tc>
          <w:tcPr>
            <w:tcW w:w="10496" w:type="dxa"/>
            <w:tcBorders>
              <w:top w:val="single" w:sz="4" w:space="0" w:color="auto"/>
              <w:left w:val="nil"/>
              <w:bottom w:val="single" w:sz="4" w:space="0" w:color="auto"/>
              <w:right w:val="single" w:sz="4" w:space="0" w:color="auto"/>
            </w:tcBorders>
            <w:shd w:val="clear" w:color="auto" w:fill="auto"/>
            <w:vAlign w:val="center"/>
            <w:hideMark/>
          </w:tcPr>
          <w:p w14:paraId="2E682FAB" w14:textId="77777777" w:rsidR="00721DFA" w:rsidRPr="00D40B3A" w:rsidRDefault="00721DFA" w:rsidP="00E14BF8">
            <w:pPr>
              <w:rPr>
                <w:rFonts w:ascii="Arial" w:hAnsi="Arial" w:cs="Arial"/>
                <w:color w:val="000000"/>
              </w:rPr>
            </w:pPr>
            <w:r w:rsidRPr="00D40B3A">
              <w:rPr>
                <w:rFonts w:ascii="Arial" w:hAnsi="Arial" w:cs="Arial"/>
                <w:color w:val="000000"/>
              </w:rPr>
              <w:t>Additional charge of $ ________ for every hour the trade-in unit exceeds the maximum hours of    use stated above.</w:t>
            </w:r>
          </w:p>
        </w:tc>
      </w:tr>
      <w:tr w:rsidR="00721DFA" w:rsidRPr="00D40B3A" w14:paraId="7638E96A" w14:textId="77777777" w:rsidTr="00E14BF8">
        <w:trPr>
          <w:trHeight w:val="42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18963712" w14:textId="77777777" w:rsidR="00721DFA" w:rsidRPr="00D40B3A" w:rsidRDefault="00721DFA" w:rsidP="00E14BF8">
            <w:pPr>
              <w:jc w:val="center"/>
              <w:rPr>
                <w:rFonts w:ascii="Arial" w:hAnsi="Arial" w:cs="Arial"/>
                <w:b/>
                <w:bCs/>
                <w:color w:val="000000"/>
              </w:rPr>
            </w:pPr>
            <w:r w:rsidRPr="00D40B3A">
              <w:rPr>
                <w:rFonts w:ascii="Arial" w:hAnsi="Arial" w:cs="Arial"/>
                <w:b/>
                <w:bCs/>
                <w:color w:val="000000"/>
              </w:rPr>
              <w:t>13</w:t>
            </w:r>
          </w:p>
        </w:tc>
        <w:tc>
          <w:tcPr>
            <w:tcW w:w="10496" w:type="dxa"/>
            <w:tcBorders>
              <w:top w:val="single" w:sz="4" w:space="0" w:color="auto"/>
              <w:left w:val="nil"/>
              <w:bottom w:val="single" w:sz="4" w:space="0" w:color="auto"/>
              <w:right w:val="single" w:sz="4" w:space="0" w:color="auto"/>
            </w:tcBorders>
            <w:shd w:val="clear" w:color="auto" w:fill="auto"/>
            <w:vAlign w:val="center"/>
            <w:hideMark/>
          </w:tcPr>
          <w:p w14:paraId="55CB6044" w14:textId="77777777" w:rsidR="00721DFA" w:rsidRPr="00D40B3A" w:rsidRDefault="00721DFA" w:rsidP="00E14BF8">
            <w:pPr>
              <w:rPr>
                <w:rFonts w:ascii="Arial" w:hAnsi="Arial" w:cs="Arial"/>
                <w:color w:val="000000"/>
              </w:rPr>
            </w:pPr>
            <w:r w:rsidRPr="00D40B3A">
              <w:rPr>
                <w:rFonts w:ascii="Arial" w:hAnsi="Arial" w:cs="Arial"/>
                <w:color w:val="000000"/>
              </w:rPr>
              <w:t>Trade-in program will be honored through the year _______ (max of 5-12 month terms).</w:t>
            </w:r>
          </w:p>
        </w:tc>
      </w:tr>
      <w:tr w:rsidR="00721DFA" w:rsidRPr="00D40B3A" w14:paraId="3FA19525" w14:textId="77777777" w:rsidTr="00E14BF8">
        <w:trPr>
          <w:trHeight w:val="420"/>
        </w:trPr>
        <w:tc>
          <w:tcPr>
            <w:tcW w:w="524" w:type="dxa"/>
            <w:tcBorders>
              <w:top w:val="nil"/>
              <w:left w:val="nil"/>
              <w:bottom w:val="nil"/>
              <w:right w:val="nil"/>
            </w:tcBorders>
            <w:shd w:val="clear" w:color="auto" w:fill="auto"/>
            <w:noWrap/>
            <w:vAlign w:val="center"/>
            <w:hideMark/>
          </w:tcPr>
          <w:p w14:paraId="005F8A1D" w14:textId="77777777" w:rsidR="00721DFA" w:rsidRPr="00D40B3A" w:rsidRDefault="00721DFA" w:rsidP="00E14BF8">
            <w:pPr>
              <w:rPr>
                <w:rFonts w:ascii="Arial" w:hAnsi="Arial" w:cs="Arial"/>
                <w:color w:val="000000"/>
              </w:rPr>
            </w:pPr>
          </w:p>
        </w:tc>
        <w:tc>
          <w:tcPr>
            <w:tcW w:w="10496" w:type="dxa"/>
            <w:tcBorders>
              <w:top w:val="nil"/>
              <w:left w:val="nil"/>
              <w:bottom w:val="nil"/>
              <w:right w:val="nil"/>
            </w:tcBorders>
            <w:shd w:val="clear" w:color="auto" w:fill="auto"/>
            <w:noWrap/>
            <w:vAlign w:val="center"/>
            <w:hideMark/>
          </w:tcPr>
          <w:p w14:paraId="6C421EB9" w14:textId="77777777" w:rsidR="00721DFA" w:rsidRPr="00D40B3A" w:rsidRDefault="00721DFA" w:rsidP="00E14BF8">
            <w:pPr>
              <w:jc w:val="center"/>
              <w:rPr>
                <w:sz w:val="20"/>
                <w:szCs w:val="20"/>
              </w:rPr>
            </w:pPr>
          </w:p>
        </w:tc>
      </w:tr>
      <w:tr w:rsidR="00721DFA" w:rsidRPr="00D40B3A" w14:paraId="193B7777" w14:textId="77777777" w:rsidTr="00E14BF8">
        <w:trPr>
          <w:trHeight w:val="420"/>
        </w:trPr>
        <w:tc>
          <w:tcPr>
            <w:tcW w:w="1102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4E390EC" w14:textId="77777777" w:rsidR="00721DFA" w:rsidRPr="00D40B3A" w:rsidRDefault="00721DFA" w:rsidP="00E14BF8">
            <w:pPr>
              <w:rPr>
                <w:rFonts w:ascii="Arial" w:hAnsi="Arial" w:cs="Arial"/>
                <w:b/>
                <w:bCs/>
                <w:color w:val="000000"/>
              </w:rPr>
            </w:pPr>
            <w:r w:rsidRPr="00D40B3A">
              <w:rPr>
                <w:rFonts w:ascii="Arial" w:hAnsi="Arial" w:cs="Arial"/>
                <w:b/>
                <w:bCs/>
                <w:color w:val="000000"/>
              </w:rPr>
              <w:t>Option B - Trade-in After 24 Months</w:t>
            </w:r>
          </w:p>
        </w:tc>
      </w:tr>
      <w:tr w:rsidR="00721DFA" w:rsidRPr="00D40B3A" w14:paraId="33535DE1" w14:textId="77777777" w:rsidTr="00E14BF8">
        <w:trPr>
          <w:trHeight w:val="42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1962DFE2" w14:textId="77777777" w:rsidR="00721DFA" w:rsidRPr="00D40B3A" w:rsidRDefault="00721DFA" w:rsidP="00E14BF8">
            <w:pPr>
              <w:jc w:val="center"/>
              <w:rPr>
                <w:rFonts w:ascii="Arial" w:hAnsi="Arial" w:cs="Arial"/>
                <w:b/>
                <w:bCs/>
                <w:color w:val="000000"/>
              </w:rPr>
            </w:pPr>
            <w:r w:rsidRPr="00D40B3A">
              <w:rPr>
                <w:rFonts w:ascii="Arial" w:hAnsi="Arial" w:cs="Arial"/>
                <w:b/>
                <w:bCs/>
                <w:color w:val="000000"/>
              </w:rPr>
              <w:t>14</w:t>
            </w:r>
          </w:p>
        </w:tc>
        <w:tc>
          <w:tcPr>
            <w:tcW w:w="10496" w:type="dxa"/>
            <w:tcBorders>
              <w:top w:val="single" w:sz="4" w:space="0" w:color="auto"/>
              <w:left w:val="nil"/>
              <w:bottom w:val="single" w:sz="4" w:space="0" w:color="auto"/>
              <w:right w:val="single" w:sz="4" w:space="0" w:color="auto"/>
            </w:tcBorders>
            <w:shd w:val="clear" w:color="auto" w:fill="auto"/>
            <w:vAlign w:val="center"/>
            <w:hideMark/>
          </w:tcPr>
          <w:p w14:paraId="013397CE" w14:textId="77777777" w:rsidR="00721DFA" w:rsidRPr="00D40B3A" w:rsidRDefault="00721DFA" w:rsidP="00E14BF8">
            <w:pPr>
              <w:rPr>
                <w:rFonts w:ascii="Arial" w:hAnsi="Arial" w:cs="Arial"/>
                <w:color w:val="000000"/>
              </w:rPr>
            </w:pPr>
            <w:r w:rsidRPr="00D40B3A">
              <w:rPr>
                <w:rFonts w:ascii="Arial" w:hAnsi="Arial" w:cs="Arial"/>
                <w:color w:val="000000"/>
              </w:rPr>
              <w:t>Unit price: $ _____</w:t>
            </w:r>
            <w:r>
              <w:rPr>
                <w:rFonts w:ascii="Arial" w:hAnsi="Arial" w:cs="Arial"/>
                <w:color w:val="000000"/>
              </w:rPr>
              <w:t>______ per tractor/mower with 62</w:t>
            </w:r>
            <w:r w:rsidRPr="00D40B3A">
              <w:rPr>
                <w:rFonts w:ascii="Arial" w:hAnsi="Arial" w:cs="Arial"/>
                <w:color w:val="000000"/>
              </w:rPr>
              <w:t>” deck</w:t>
            </w:r>
          </w:p>
        </w:tc>
      </w:tr>
      <w:tr w:rsidR="00721DFA" w:rsidRPr="00D40B3A" w14:paraId="3775908B" w14:textId="77777777" w:rsidTr="00E14BF8">
        <w:trPr>
          <w:trHeight w:val="42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20454261" w14:textId="77777777" w:rsidR="00721DFA" w:rsidRPr="00D40B3A" w:rsidRDefault="00721DFA" w:rsidP="00E14BF8">
            <w:pPr>
              <w:jc w:val="center"/>
              <w:rPr>
                <w:rFonts w:ascii="Arial" w:hAnsi="Arial" w:cs="Arial"/>
                <w:b/>
                <w:bCs/>
                <w:color w:val="000000"/>
              </w:rPr>
            </w:pPr>
            <w:r w:rsidRPr="00D40B3A">
              <w:rPr>
                <w:rFonts w:ascii="Arial" w:hAnsi="Arial" w:cs="Arial"/>
                <w:b/>
                <w:bCs/>
                <w:color w:val="000000"/>
              </w:rPr>
              <w:t>15</w:t>
            </w:r>
          </w:p>
        </w:tc>
        <w:tc>
          <w:tcPr>
            <w:tcW w:w="10496" w:type="dxa"/>
            <w:tcBorders>
              <w:top w:val="single" w:sz="4" w:space="0" w:color="auto"/>
              <w:left w:val="nil"/>
              <w:bottom w:val="single" w:sz="4" w:space="0" w:color="auto"/>
              <w:right w:val="single" w:sz="4" w:space="0" w:color="auto"/>
            </w:tcBorders>
            <w:shd w:val="clear" w:color="auto" w:fill="auto"/>
            <w:vAlign w:val="center"/>
            <w:hideMark/>
          </w:tcPr>
          <w:p w14:paraId="1C1046B7" w14:textId="77777777" w:rsidR="00721DFA" w:rsidRPr="00D40B3A" w:rsidRDefault="00721DFA" w:rsidP="00E14BF8">
            <w:pPr>
              <w:rPr>
                <w:rFonts w:ascii="Arial" w:hAnsi="Arial" w:cs="Arial"/>
                <w:color w:val="000000"/>
              </w:rPr>
            </w:pPr>
            <w:r w:rsidRPr="00D40B3A">
              <w:rPr>
                <w:rFonts w:ascii="Arial" w:hAnsi="Arial" w:cs="Arial"/>
                <w:color w:val="000000"/>
              </w:rPr>
              <w:t>Each unit is then traded in after 12 months of use with a maximum of ______ hours of use.</w:t>
            </w:r>
          </w:p>
        </w:tc>
      </w:tr>
      <w:tr w:rsidR="00721DFA" w:rsidRPr="00D40B3A" w14:paraId="7119A850" w14:textId="77777777" w:rsidTr="00E14BF8">
        <w:trPr>
          <w:trHeight w:val="42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3436ED37" w14:textId="77777777" w:rsidR="00721DFA" w:rsidRPr="00D40B3A" w:rsidRDefault="00721DFA" w:rsidP="00E14BF8">
            <w:pPr>
              <w:jc w:val="center"/>
              <w:rPr>
                <w:rFonts w:ascii="Arial" w:hAnsi="Arial" w:cs="Arial"/>
                <w:b/>
                <w:bCs/>
                <w:color w:val="000000"/>
              </w:rPr>
            </w:pPr>
            <w:r w:rsidRPr="00D40B3A">
              <w:rPr>
                <w:rFonts w:ascii="Arial" w:hAnsi="Arial" w:cs="Arial"/>
                <w:b/>
                <w:bCs/>
                <w:color w:val="000000"/>
              </w:rPr>
              <w:t>16</w:t>
            </w:r>
          </w:p>
        </w:tc>
        <w:tc>
          <w:tcPr>
            <w:tcW w:w="10496" w:type="dxa"/>
            <w:tcBorders>
              <w:top w:val="single" w:sz="4" w:space="0" w:color="auto"/>
              <w:left w:val="nil"/>
              <w:bottom w:val="single" w:sz="4" w:space="0" w:color="auto"/>
              <w:right w:val="single" w:sz="4" w:space="0" w:color="auto"/>
            </w:tcBorders>
            <w:shd w:val="clear" w:color="auto" w:fill="auto"/>
            <w:vAlign w:val="center"/>
            <w:hideMark/>
          </w:tcPr>
          <w:p w14:paraId="3A372881" w14:textId="77777777" w:rsidR="00721DFA" w:rsidRPr="00D40B3A" w:rsidRDefault="00721DFA" w:rsidP="00E14BF8">
            <w:pPr>
              <w:rPr>
                <w:rFonts w:ascii="Arial" w:hAnsi="Arial" w:cs="Arial"/>
                <w:color w:val="000000"/>
              </w:rPr>
            </w:pPr>
            <w:r w:rsidRPr="00D40B3A">
              <w:rPr>
                <w:rFonts w:ascii="Arial" w:hAnsi="Arial" w:cs="Arial"/>
                <w:color w:val="000000"/>
              </w:rPr>
              <w:t>Price for the new and identical unit after 12 months: $ ___________</w:t>
            </w:r>
          </w:p>
        </w:tc>
      </w:tr>
      <w:tr w:rsidR="00721DFA" w:rsidRPr="00D40B3A" w14:paraId="2F9005EE" w14:textId="77777777" w:rsidTr="00E14BF8">
        <w:trPr>
          <w:trHeight w:val="72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005B01E6" w14:textId="77777777" w:rsidR="00721DFA" w:rsidRPr="00D40B3A" w:rsidRDefault="00721DFA" w:rsidP="00E14BF8">
            <w:pPr>
              <w:jc w:val="center"/>
              <w:rPr>
                <w:rFonts w:ascii="Arial" w:hAnsi="Arial" w:cs="Arial"/>
                <w:b/>
                <w:bCs/>
                <w:color w:val="000000"/>
              </w:rPr>
            </w:pPr>
            <w:r w:rsidRPr="00D40B3A">
              <w:rPr>
                <w:rFonts w:ascii="Arial" w:hAnsi="Arial" w:cs="Arial"/>
                <w:b/>
                <w:bCs/>
                <w:color w:val="000000"/>
              </w:rPr>
              <w:t>17</w:t>
            </w:r>
          </w:p>
        </w:tc>
        <w:tc>
          <w:tcPr>
            <w:tcW w:w="10496" w:type="dxa"/>
            <w:tcBorders>
              <w:top w:val="single" w:sz="4" w:space="0" w:color="auto"/>
              <w:left w:val="nil"/>
              <w:bottom w:val="single" w:sz="4" w:space="0" w:color="auto"/>
              <w:right w:val="single" w:sz="4" w:space="0" w:color="auto"/>
            </w:tcBorders>
            <w:shd w:val="clear" w:color="auto" w:fill="auto"/>
            <w:vAlign w:val="center"/>
            <w:hideMark/>
          </w:tcPr>
          <w:p w14:paraId="3E647958" w14:textId="77777777" w:rsidR="00721DFA" w:rsidRPr="00D40B3A" w:rsidRDefault="00721DFA" w:rsidP="00E14BF8">
            <w:pPr>
              <w:rPr>
                <w:rFonts w:ascii="Arial" w:hAnsi="Arial" w:cs="Arial"/>
                <w:color w:val="000000"/>
              </w:rPr>
            </w:pPr>
            <w:r w:rsidRPr="00D40B3A">
              <w:rPr>
                <w:rFonts w:ascii="Arial" w:hAnsi="Arial" w:cs="Arial"/>
                <w:color w:val="000000"/>
              </w:rPr>
              <w:t>Additional charge of $ ________ for every hour the trade-in unit exceeds the maximum hours of    use stated above.</w:t>
            </w:r>
          </w:p>
        </w:tc>
      </w:tr>
      <w:tr w:rsidR="00721DFA" w:rsidRPr="00D40B3A" w14:paraId="69CD1BE9" w14:textId="77777777" w:rsidTr="00E14BF8">
        <w:trPr>
          <w:trHeight w:val="420"/>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14:paraId="43403EF9" w14:textId="77777777" w:rsidR="00721DFA" w:rsidRPr="00D40B3A" w:rsidRDefault="00721DFA" w:rsidP="00E14BF8">
            <w:pPr>
              <w:jc w:val="center"/>
              <w:rPr>
                <w:rFonts w:ascii="Arial" w:hAnsi="Arial" w:cs="Arial"/>
                <w:b/>
                <w:bCs/>
                <w:color w:val="000000"/>
              </w:rPr>
            </w:pPr>
            <w:r w:rsidRPr="00D40B3A">
              <w:rPr>
                <w:rFonts w:ascii="Arial" w:hAnsi="Arial" w:cs="Arial"/>
                <w:b/>
                <w:bCs/>
                <w:color w:val="000000"/>
              </w:rPr>
              <w:t>18</w:t>
            </w:r>
          </w:p>
        </w:tc>
        <w:tc>
          <w:tcPr>
            <w:tcW w:w="10496" w:type="dxa"/>
            <w:tcBorders>
              <w:top w:val="single" w:sz="4" w:space="0" w:color="auto"/>
              <w:left w:val="nil"/>
              <w:bottom w:val="single" w:sz="4" w:space="0" w:color="auto"/>
              <w:right w:val="single" w:sz="4" w:space="0" w:color="auto"/>
            </w:tcBorders>
            <w:shd w:val="clear" w:color="auto" w:fill="auto"/>
            <w:vAlign w:val="center"/>
            <w:hideMark/>
          </w:tcPr>
          <w:p w14:paraId="12BCA330" w14:textId="77777777" w:rsidR="00721DFA" w:rsidRPr="00D40B3A" w:rsidRDefault="00721DFA" w:rsidP="00E14BF8">
            <w:pPr>
              <w:rPr>
                <w:rFonts w:ascii="Arial" w:hAnsi="Arial" w:cs="Arial"/>
                <w:color w:val="000000"/>
              </w:rPr>
            </w:pPr>
            <w:r w:rsidRPr="00D40B3A">
              <w:rPr>
                <w:rFonts w:ascii="Arial" w:hAnsi="Arial" w:cs="Arial"/>
                <w:color w:val="000000"/>
              </w:rPr>
              <w:t>Trade-in program will be honored through the year _______ (max of 5-12 month terms).</w:t>
            </w:r>
          </w:p>
        </w:tc>
      </w:tr>
    </w:tbl>
    <w:p w14:paraId="7CB4B1AD" w14:textId="77777777" w:rsidR="00721DFA" w:rsidRPr="001A0FE6" w:rsidRDefault="00721DFA" w:rsidP="00721DFA">
      <w:pPr>
        <w:rPr>
          <w:rFonts w:ascii="Arial" w:hAnsi="Arial" w:cs="Arial"/>
        </w:rPr>
      </w:pPr>
      <w:r>
        <w:rPr>
          <w:rFonts w:ascii="Arial" w:hAnsi="Arial" w:cs="Arial"/>
        </w:rPr>
        <w:fldChar w:fldCharType="end"/>
      </w:r>
    </w:p>
    <w:p w14:paraId="3B11399A" w14:textId="77777777" w:rsidR="00721DFA" w:rsidRDefault="00721DFA" w:rsidP="00721DFA">
      <w:pPr>
        <w:jc w:val="center"/>
        <w:rPr>
          <w:rFonts w:ascii="Arial" w:hAnsi="Arial" w:cs="Arial"/>
          <w:b/>
        </w:rPr>
      </w:pPr>
    </w:p>
    <w:p w14:paraId="1EDB973F" w14:textId="77777777" w:rsidR="00721DFA" w:rsidRDefault="00721DFA" w:rsidP="00721DFA">
      <w:pPr>
        <w:rPr>
          <w:rFonts w:ascii="Arial" w:hAnsi="Arial" w:cs="Arial"/>
          <w:b/>
        </w:rPr>
      </w:pPr>
      <w:r>
        <w:rPr>
          <w:rFonts w:ascii="Arial" w:hAnsi="Arial" w:cs="Arial"/>
          <w:b/>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721DFA" w14:paraId="42110E87" w14:textId="77777777" w:rsidTr="00E14BF8">
        <w:trPr>
          <w:cantSplit/>
          <w:tblCellSpacing w:w="20" w:type="dxa"/>
          <w:jc w:val="center"/>
        </w:trPr>
        <w:tc>
          <w:tcPr>
            <w:tcW w:w="10720" w:type="dxa"/>
            <w:gridSpan w:val="2"/>
            <w:shd w:val="clear" w:color="auto" w:fill="E6E6E6"/>
            <w:vAlign w:val="center"/>
          </w:tcPr>
          <w:p w14:paraId="69461E9B" w14:textId="77777777" w:rsidR="00721DFA" w:rsidRPr="00D1099C" w:rsidRDefault="00721DFA" w:rsidP="00E14BF8">
            <w:pPr>
              <w:jc w:val="center"/>
              <w:rPr>
                <w:rFonts w:ascii="Arial" w:hAnsi="Arial" w:cs="Arial"/>
                <w:b/>
                <w:bCs/>
                <w:sz w:val="28"/>
              </w:rPr>
            </w:pPr>
            <w:r>
              <w:rPr>
                <w:rFonts w:ascii="Arial" w:hAnsi="Arial" w:cs="Arial"/>
                <w:b/>
                <w:bCs/>
                <w:sz w:val="28"/>
              </w:rPr>
              <w:lastRenderedPageBreak/>
              <w:t>PRICE PROPOSAL – EQUIPMENT INFORMATION</w:t>
            </w:r>
          </w:p>
        </w:tc>
      </w:tr>
      <w:tr w:rsidR="00721DFA" w14:paraId="5A57057E" w14:textId="77777777" w:rsidTr="00E14BF8">
        <w:trPr>
          <w:trHeight w:val="559"/>
          <w:tblCellSpacing w:w="20" w:type="dxa"/>
          <w:jc w:val="center"/>
        </w:trPr>
        <w:tc>
          <w:tcPr>
            <w:tcW w:w="2370" w:type="dxa"/>
            <w:shd w:val="clear" w:color="auto" w:fill="E6E6E6"/>
            <w:vAlign w:val="center"/>
          </w:tcPr>
          <w:p w14:paraId="2367324D" w14:textId="77777777" w:rsidR="00721DFA" w:rsidRPr="00065A89" w:rsidRDefault="00721DFA" w:rsidP="00E14BF8">
            <w:pPr>
              <w:pStyle w:val="Heading2"/>
              <w:jc w:val="center"/>
              <w:rPr>
                <w:sz w:val="22"/>
                <w:szCs w:val="22"/>
              </w:rPr>
            </w:pPr>
            <w:r>
              <w:rPr>
                <w:szCs w:val="22"/>
              </w:rPr>
              <w:t>VENDOR</w:t>
            </w:r>
            <w:r w:rsidRPr="008711EE">
              <w:rPr>
                <w:szCs w:val="22"/>
              </w:rPr>
              <w:t xml:space="preserve"> NAME:</w:t>
            </w:r>
          </w:p>
        </w:tc>
        <w:tc>
          <w:tcPr>
            <w:tcW w:w="8310" w:type="dxa"/>
            <w:vAlign w:val="center"/>
          </w:tcPr>
          <w:p w14:paraId="490184F8" w14:textId="77777777" w:rsidR="00721DFA" w:rsidRPr="008711EE" w:rsidRDefault="00721DFA" w:rsidP="00E14BF8">
            <w:pPr>
              <w:pStyle w:val="Level2"/>
              <w:widowControl/>
              <w:ind w:left="397"/>
              <w:rPr>
                <w:rFonts w:ascii="Arial" w:hAnsi="Arial" w:cs="Arial"/>
                <w:b/>
                <w:szCs w:val="24"/>
              </w:rPr>
            </w:pPr>
          </w:p>
        </w:tc>
      </w:tr>
    </w:tbl>
    <w:p w14:paraId="577AA616" w14:textId="77777777" w:rsidR="00721DFA" w:rsidRDefault="00721DFA" w:rsidP="00721DFA">
      <w:pPr>
        <w:jc w:val="center"/>
        <w:rPr>
          <w:rFonts w:ascii="Arial" w:hAnsi="Arial" w:cs="Arial"/>
          <w:b/>
        </w:rPr>
      </w:pPr>
    </w:p>
    <w:tbl>
      <w:tblPr>
        <w:tblW w:w="7730" w:type="dxa"/>
        <w:jc w:val="center"/>
        <w:tblLook w:val="04A0" w:firstRow="1" w:lastRow="0" w:firstColumn="1" w:lastColumn="0" w:noHBand="0" w:noVBand="1"/>
      </w:tblPr>
      <w:tblGrid>
        <w:gridCol w:w="1430"/>
        <w:gridCol w:w="1420"/>
        <w:gridCol w:w="2440"/>
        <w:gridCol w:w="2440"/>
      </w:tblGrid>
      <w:tr w:rsidR="00721DFA" w14:paraId="709A4A9D" w14:textId="77777777" w:rsidTr="00E14BF8">
        <w:trPr>
          <w:trHeight w:val="315"/>
          <w:jc w:val="center"/>
        </w:trPr>
        <w:tc>
          <w:tcPr>
            <w:tcW w:w="143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74288BD" w14:textId="77777777" w:rsidR="00721DFA" w:rsidRDefault="00721DFA" w:rsidP="00E14BF8">
            <w:pPr>
              <w:jc w:val="center"/>
              <w:rPr>
                <w:rFonts w:ascii="Arial" w:hAnsi="Arial" w:cs="Arial"/>
                <w:b/>
                <w:bCs/>
                <w:color w:val="000000"/>
              </w:rPr>
            </w:pPr>
            <w:r>
              <w:rPr>
                <w:rFonts w:ascii="Arial" w:hAnsi="Arial" w:cs="Arial"/>
                <w:b/>
                <w:bCs/>
                <w:color w:val="000000"/>
              </w:rPr>
              <w:t>Unit</w:t>
            </w:r>
          </w:p>
        </w:tc>
        <w:tc>
          <w:tcPr>
            <w:tcW w:w="1420" w:type="dxa"/>
            <w:tcBorders>
              <w:top w:val="single" w:sz="4" w:space="0" w:color="auto"/>
              <w:left w:val="nil"/>
              <w:bottom w:val="single" w:sz="4" w:space="0" w:color="auto"/>
              <w:right w:val="single" w:sz="4" w:space="0" w:color="auto"/>
            </w:tcBorders>
            <w:shd w:val="clear" w:color="000000" w:fill="D9D9D9"/>
            <w:noWrap/>
            <w:vAlign w:val="center"/>
            <w:hideMark/>
          </w:tcPr>
          <w:p w14:paraId="6E847FF7" w14:textId="77777777" w:rsidR="00721DFA" w:rsidRDefault="00721DFA" w:rsidP="00E14BF8">
            <w:pPr>
              <w:jc w:val="center"/>
              <w:rPr>
                <w:rFonts w:ascii="Arial" w:hAnsi="Arial" w:cs="Arial"/>
                <w:b/>
                <w:bCs/>
                <w:color w:val="000000"/>
              </w:rPr>
            </w:pPr>
            <w:r>
              <w:rPr>
                <w:rFonts w:ascii="Arial" w:hAnsi="Arial" w:cs="Arial"/>
                <w:b/>
                <w:bCs/>
                <w:color w:val="000000"/>
              </w:rPr>
              <w:t>Year</w:t>
            </w:r>
          </w:p>
        </w:tc>
        <w:tc>
          <w:tcPr>
            <w:tcW w:w="2440" w:type="dxa"/>
            <w:tcBorders>
              <w:top w:val="single" w:sz="4" w:space="0" w:color="auto"/>
              <w:left w:val="nil"/>
              <w:bottom w:val="single" w:sz="4" w:space="0" w:color="auto"/>
              <w:right w:val="single" w:sz="4" w:space="0" w:color="auto"/>
            </w:tcBorders>
            <w:shd w:val="clear" w:color="000000" w:fill="D9D9D9"/>
            <w:noWrap/>
            <w:vAlign w:val="center"/>
            <w:hideMark/>
          </w:tcPr>
          <w:p w14:paraId="6C2E279B" w14:textId="77777777" w:rsidR="00721DFA" w:rsidRDefault="00721DFA" w:rsidP="00E14BF8">
            <w:pPr>
              <w:jc w:val="center"/>
              <w:rPr>
                <w:rFonts w:ascii="Arial" w:hAnsi="Arial" w:cs="Arial"/>
                <w:b/>
                <w:bCs/>
                <w:color w:val="000000"/>
              </w:rPr>
            </w:pPr>
            <w:r>
              <w:rPr>
                <w:rFonts w:ascii="Arial" w:hAnsi="Arial" w:cs="Arial"/>
                <w:b/>
                <w:bCs/>
                <w:color w:val="000000"/>
              </w:rPr>
              <w:t>Make</w:t>
            </w:r>
          </w:p>
        </w:tc>
        <w:tc>
          <w:tcPr>
            <w:tcW w:w="2440" w:type="dxa"/>
            <w:tcBorders>
              <w:top w:val="single" w:sz="4" w:space="0" w:color="auto"/>
              <w:left w:val="nil"/>
              <w:bottom w:val="single" w:sz="4" w:space="0" w:color="auto"/>
              <w:right w:val="single" w:sz="4" w:space="0" w:color="auto"/>
            </w:tcBorders>
            <w:shd w:val="clear" w:color="000000" w:fill="D9D9D9"/>
            <w:noWrap/>
            <w:vAlign w:val="center"/>
            <w:hideMark/>
          </w:tcPr>
          <w:p w14:paraId="41B24F55" w14:textId="77777777" w:rsidR="00721DFA" w:rsidRDefault="00721DFA" w:rsidP="00E14BF8">
            <w:pPr>
              <w:jc w:val="center"/>
              <w:rPr>
                <w:rFonts w:ascii="Arial" w:hAnsi="Arial" w:cs="Arial"/>
                <w:b/>
                <w:bCs/>
                <w:color w:val="000000"/>
              </w:rPr>
            </w:pPr>
            <w:r>
              <w:rPr>
                <w:rFonts w:ascii="Arial" w:hAnsi="Arial" w:cs="Arial"/>
                <w:b/>
                <w:bCs/>
                <w:color w:val="000000"/>
              </w:rPr>
              <w:t>Model</w:t>
            </w:r>
          </w:p>
        </w:tc>
      </w:tr>
      <w:tr w:rsidR="00721DFA" w14:paraId="28CED760" w14:textId="77777777" w:rsidTr="00E14BF8">
        <w:trPr>
          <w:trHeight w:val="435"/>
          <w:jc w:val="center"/>
        </w:trPr>
        <w:tc>
          <w:tcPr>
            <w:tcW w:w="1430" w:type="dxa"/>
            <w:tcBorders>
              <w:top w:val="nil"/>
              <w:left w:val="single" w:sz="4" w:space="0" w:color="auto"/>
              <w:bottom w:val="single" w:sz="4" w:space="0" w:color="auto"/>
              <w:right w:val="single" w:sz="4" w:space="0" w:color="auto"/>
            </w:tcBorders>
            <w:shd w:val="clear" w:color="auto" w:fill="auto"/>
            <w:noWrap/>
            <w:vAlign w:val="center"/>
            <w:hideMark/>
          </w:tcPr>
          <w:p w14:paraId="6A2D67F6" w14:textId="77777777" w:rsidR="00721DFA" w:rsidRDefault="00721DFA" w:rsidP="00E14BF8">
            <w:pPr>
              <w:jc w:val="center"/>
              <w:rPr>
                <w:rFonts w:ascii="Arial" w:hAnsi="Arial" w:cs="Arial"/>
                <w:b/>
                <w:bCs/>
                <w:color w:val="000000"/>
              </w:rPr>
            </w:pPr>
            <w:r>
              <w:rPr>
                <w:rFonts w:ascii="Arial" w:hAnsi="Arial" w:cs="Arial"/>
                <w:b/>
                <w:bCs/>
                <w:color w:val="000000"/>
              </w:rPr>
              <w:t>Tractor</w:t>
            </w:r>
          </w:p>
        </w:tc>
        <w:tc>
          <w:tcPr>
            <w:tcW w:w="1420" w:type="dxa"/>
            <w:tcBorders>
              <w:top w:val="nil"/>
              <w:left w:val="nil"/>
              <w:bottom w:val="single" w:sz="4" w:space="0" w:color="auto"/>
              <w:right w:val="single" w:sz="4" w:space="0" w:color="auto"/>
            </w:tcBorders>
            <w:shd w:val="clear" w:color="auto" w:fill="auto"/>
            <w:noWrap/>
            <w:vAlign w:val="center"/>
            <w:hideMark/>
          </w:tcPr>
          <w:p w14:paraId="6AFA3D2E" w14:textId="77777777" w:rsidR="00721DFA" w:rsidRDefault="00721DFA" w:rsidP="00E14BF8">
            <w:pPr>
              <w:jc w:val="center"/>
              <w:rPr>
                <w:rFonts w:ascii="Arial" w:hAnsi="Arial" w:cs="Arial"/>
                <w:color w:val="000000"/>
              </w:rPr>
            </w:pPr>
            <w:r>
              <w:rPr>
                <w:rFonts w:ascii="Arial" w:hAnsi="Arial" w:cs="Arial"/>
                <w:color w:val="000000"/>
              </w:rPr>
              <w:t> </w:t>
            </w:r>
          </w:p>
        </w:tc>
        <w:tc>
          <w:tcPr>
            <w:tcW w:w="2440" w:type="dxa"/>
            <w:tcBorders>
              <w:top w:val="nil"/>
              <w:left w:val="nil"/>
              <w:bottom w:val="single" w:sz="4" w:space="0" w:color="auto"/>
              <w:right w:val="single" w:sz="4" w:space="0" w:color="auto"/>
            </w:tcBorders>
            <w:shd w:val="clear" w:color="auto" w:fill="auto"/>
            <w:noWrap/>
            <w:vAlign w:val="center"/>
            <w:hideMark/>
          </w:tcPr>
          <w:p w14:paraId="1D09EE5F" w14:textId="77777777" w:rsidR="00721DFA" w:rsidRDefault="00721DFA" w:rsidP="00E14BF8">
            <w:pPr>
              <w:jc w:val="center"/>
              <w:rPr>
                <w:rFonts w:ascii="Arial" w:hAnsi="Arial" w:cs="Arial"/>
                <w:color w:val="000000"/>
              </w:rPr>
            </w:pPr>
            <w:r>
              <w:rPr>
                <w:rFonts w:ascii="Arial" w:hAnsi="Arial" w:cs="Arial"/>
                <w:color w:val="000000"/>
              </w:rPr>
              <w:t> </w:t>
            </w:r>
          </w:p>
        </w:tc>
        <w:tc>
          <w:tcPr>
            <w:tcW w:w="2440" w:type="dxa"/>
            <w:tcBorders>
              <w:top w:val="nil"/>
              <w:left w:val="nil"/>
              <w:bottom w:val="single" w:sz="4" w:space="0" w:color="auto"/>
              <w:right w:val="single" w:sz="4" w:space="0" w:color="auto"/>
            </w:tcBorders>
            <w:shd w:val="clear" w:color="auto" w:fill="auto"/>
            <w:noWrap/>
            <w:vAlign w:val="center"/>
            <w:hideMark/>
          </w:tcPr>
          <w:p w14:paraId="210A7247" w14:textId="77777777" w:rsidR="00721DFA" w:rsidRDefault="00721DFA" w:rsidP="00E14BF8">
            <w:pPr>
              <w:jc w:val="center"/>
              <w:rPr>
                <w:rFonts w:ascii="Arial" w:hAnsi="Arial" w:cs="Arial"/>
                <w:color w:val="000000"/>
              </w:rPr>
            </w:pPr>
            <w:r>
              <w:rPr>
                <w:rFonts w:ascii="Arial" w:hAnsi="Arial" w:cs="Arial"/>
                <w:color w:val="000000"/>
              </w:rPr>
              <w:t> </w:t>
            </w:r>
          </w:p>
        </w:tc>
      </w:tr>
      <w:tr w:rsidR="00721DFA" w14:paraId="4A70A76F" w14:textId="77777777" w:rsidTr="00E14BF8">
        <w:trPr>
          <w:trHeight w:val="435"/>
          <w:jc w:val="center"/>
        </w:trPr>
        <w:tc>
          <w:tcPr>
            <w:tcW w:w="1430" w:type="dxa"/>
            <w:tcBorders>
              <w:top w:val="nil"/>
              <w:left w:val="single" w:sz="4" w:space="0" w:color="auto"/>
              <w:bottom w:val="single" w:sz="4" w:space="0" w:color="auto"/>
              <w:right w:val="single" w:sz="4" w:space="0" w:color="auto"/>
            </w:tcBorders>
            <w:shd w:val="clear" w:color="auto" w:fill="auto"/>
            <w:noWrap/>
            <w:vAlign w:val="center"/>
            <w:hideMark/>
          </w:tcPr>
          <w:p w14:paraId="22293F97" w14:textId="77777777" w:rsidR="00721DFA" w:rsidRDefault="00721DFA" w:rsidP="00E14BF8">
            <w:pPr>
              <w:jc w:val="center"/>
              <w:rPr>
                <w:rFonts w:ascii="Arial" w:hAnsi="Arial" w:cs="Arial"/>
                <w:b/>
                <w:bCs/>
                <w:color w:val="000000"/>
              </w:rPr>
            </w:pPr>
            <w:r>
              <w:rPr>
                <w:rFonts w:ascii="Arial" w:hAnsi="Arial" w:cs="Arial"/>
                <w:b/>
                <w:bCs/>
                <w:color w:val="000000"/>
              </w:rPr>
              <w:t>Mower</w:t>
            </w:r>
          </w:p>
        </w:tc>
        <w:tc>
          <w:tcPr>
            <w:tcW w:w="1420" w:type="dxa"/>
            <w:tcBorders>
              <w:top w:val="nil"/>
              <w:left w:val="nil"/>
              <w:bottom w:val="single" w:sz="4" w:space="0" w:color="auto"/>
              <w:right w:val="single" w:sz="4" w:space="0" w:color="auto"/>
            </w:tcBorders>
            <w:shd w:val="clear" w:color="auto" w:fill="auto"/>
            <w:noWrap/>
            <w:vAlign w:val="center"/>
            <w:hideMark/>
          </w:tcPr>
          <w:p w14:paraId="237942CC" w14:textId="77777777" w:rsidR="00721DFA" w:rsidRDefault="00721DFA" w:rsidP="00E14BF8">
            <w:pPr>
              <w:jc w:val="center"/>
              <w:rPr>
                <w:rFonts w:ascii="Arial" w:hAnsi="Arial" w:cs="Arial"/>
                <w:color w:val="000000"/>
              </w:rPr>
            </w:pPr>
            <w:r>
              <w:rPr>
                <w:rFonts w:ascii="Arial" w:hAnsi="Arial" w:cs="Arial"/>
                <w:color w:val="000000"/>
              </w:rPr>
              <w:t> </w:t>
            </w:r>
          </w:p>
        </w:tc>
        <w:tc>
          <w:tcPr>
            <w:tcW w:w="2440" w:type="dxa"/>
            <w:tcBorders>
              <w:top w:val="nil"/>
              <w:left w:val="nil"/>
              <w:bottom w:val="single" w:sz="4" w:space="0" w:color="auto"/>
              <w:right w:val="single" w:sz="4" w:space="0" w:color="auto"/>
            </w:tcBorders>
            <w:shd w:val="clear" w:color="auto" w:fill="auto"/>
            <w:noWrap/>
            <w:vAlign w:val="center"/>
            <w:hideMark/>
          </w:tcPr>
          <w:p w14:paraId="7E0455C3" w14:textId="77777777" w:rsidR="00721DFA" w:rsidRDefault="00721DFA" w:rsidP="00E14BF8">
            <w:pPr>
              <w:jc w:val="center"/>
              <w:rPr>
                <w:rFonts w:ascii="Arial" w:hAnsi="Arial" w:cs="Arial"/>
                <w:color w:val="000000"/>
              </w:rPr>
            </w:pPr>
            <w:r>
              <w:rPr>
                <w:rFonts w:ascii="Arial" w:hAnsi="Arial" w:cs="Arial"/>
                <w:color w:val="000000"/>
              </w:rPr>
              <w:t> </w:t>
            </w:r>
          </w:p>
        </w:tc>
        <w:tc>
          <w:tcPr>
            <w:tcW w:w="2440" w:type="dxa"/>
            <w:tcBorders>
              <w:top w:val="nil"/>
              <w:left w:val="nil"/>
              <w:bottom w:val="single" w:sz="4" w:space="0" w:color="auto"/>
              <w:right w:val="single" w:sz="4" w:space="0" w:color="auto"/>
            </w:tcBorders>
            <w:shd w:val="clear" w:color="auto" w:fill="auto"/>
            <w:noWrap/>
            <w:vAlign w:val="center"/>
            <w:hideMark/>
          </w:tcPr>
          <w:p w14:paraId="075B08E3" w14:textId="77777777" w:rsidR="00721DFA" w:rsidRDefault="00721DFA" w:rsidP="00E14BF8">
            <w:pPr>
              <w:jc w:val="center"/>
              <w:rPr>
                <w:rFonts w:ascii="Arial" w:hAnsi="Arial" w:cs="Arial"/>
                <w:color w:val="000000"/>
              </w:rPr>
            </w:pPr>
            <w:r>
              <w:rPr>
                <w:rFonts w:ascii="Arial" w:hAnsi="Arial" w:cs="Arial"/>
                <w:color w:val="000000"/>
              </w:rPr>
              <w:t> </w:t>
            </w:r>
          </w:p>
        </w:tc>
      </w:tr>
    </w:tbl>
    <w:p w14:paraId="5ED4254A" w14:textId="77777777" w:rsidR="00721DFA" w:rsidRDefault="00721DFA" w:rsidP="00721DFA">
      <w:pPr>
        <w:jc w:val="center"/>
        <w:rPr>
          <w:rFonts w:ascii="Arial" w:hAnsi="Arial" w:cs="Arial"/>
          <w:b/>
        </w:rPr>
      </w:pPr>
    </w:p>
    <w:p w14:paraId="0BA76B2B" w14:textId="77777777" w:rsidR="00721DFA" w:rsidRDefault="00721DFA" w:rsidP="00721DFA">
      <w:pPr>
        <w:jc w:val="center"/>
        <w:rPr>
          <w:rFonts w:ascii="Arial" w:hAnsi="Arial" w:cs="Arial"/>
          <w:b/>
        </w:rPr>
      </w:pPr>
    </w:p>
    <w:p w14:paraId="30C6F796" w14:textId="77777777" w:rsidR="00721DFA" w:rsidRDefault="00721DFA" w:rsidP="00721DFA">
      <w:pPr>
        <w:jc w:val="center"/>
        <w:rPr>
          <w:rFonts w:ascii="Arial" w:hAnsi="Arial" w:cs="Arial"/>
          <w:b/>
        </w:rPr>
      </w:pPr>
    </w:p>
    <w:tbl>
      <w:tblPr>
        <w:tblW w:w="7715" w:type="dxa"/>
        <w:jc w:val="center"/>
        <w:tblLook w:val="04A0" w:firstRow="1" w:lastRow="0" w:firstColumn="1" w:lastColumn="0" w:noHBand="0" w:noVBand="1"/>
      </w:tblPr>
      <w:tblGrid>
        <w:gridCol w:w="1800"/>
        <w:gridCol w:w="470"/>
        <w:gridCol w:w="236"/>
        <w:gridCol w:w="3394"/>
        <w:gridCol w:w="1815"/>
      </w:tblGrid>
      <w:tr w:rsidR="00721DFA" w14:paraId="2BD525C3" w14:textId="77777777" w:rsidTr="00E14BF8">
        <w:trPr>
          <w:trHeight w:val="315"/>
          <w:jc w:val="center"/>
        </w:trPr>
        <w:tc>
          <w:tcPr>
            <w:tcW w:w="7715"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C14FA5A" w14:textId="77777777" w:rsidR="00721DFA" w:rsidRDefault="00721DFA" w:rsidP="00E14BF8">
            <w:pPr>
              <w:rPr>
                <w:rFonts w:ascii="Arial" w:hAnsi="Arial" w:cs="Arial"/>
                <w:b/>
                <w:bCs/>
                <w:color w:val="000000"/>
              </w:rPr>
            </w:pPr>
            <w:r>
              <w:rPr>
                <w:rFonts w:ascii="Arial" w:hAnsi="Arial" w:cs="Arial"/>
                <w:b/>
                <w:bCs/>
                <w:color w:val="000000"/>
              </w:rPr>
              <w:t>Tractor - Warranty</w:t>
            </w:r>
          </w:p>
        </w:tc>
      </w:tr>
      <w:tr w:rsidR="00721DFA" w14:paraId="1A28377D" w14:textId="77777777" w:rsidTr="00E14BF8">
        <w:trPr>
          <w:trHeight w:val="1727"/>
          <w:jc w:val="center"/>
        </w:trPr>
        <w:tc>
          <w:tcPr>
            <w:tcW w:w="771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6863A" w14:textId="77777777" w:rsidR="00721DFA" w:rsidRDefault="00721DFA" w:rsidP="00E14BF8">
            <w:pPr>
              <w:jc w:val="center"/>
              <w:rPr>
                <w:rFonts w:ascii="Calibri" w:hAnsi="Calibri" w:cs="Calibri"/>
                <w:color w:val="000000"/>
                <w:sz w:val="22"/>
                <w:szCs w:val="22"/>
              </w:rPr>
            </w:pPr>
            <w:r>
              <w:rPr>
                <w:rFonts w:ascii="Calibri" w:hAnsi="Calibri" w:cs="Calibri"/>
                <w:color w:val="000000"/>
                <w:sz w:val="22"/>
                <w:szCs w:val="22"/>
              </w:rPr>
              <w:t> </w:t>
            </w:r>
          </w:p>
        </w:tc>
      </w:tr>
      <w:tr w:rsidR="00721DFA" w14:paraId="650A64E4" w14:textId="77777777" w:rsidTr="00E14BF8">
        <w:trPr>
          <w:trHeight w:val="315"/>
          <w:jc w:val="center"/>
        </w:trPr>
        <w:tc>
          <w:tcPr>
            <w:tcW w:w="7715"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3E576C7" w14:textId="77777777" w:rsidR="00721DFA" w:rsidRDefault="00721DFA" w:rsidP="00E14BF8">
            <w:pPr>
              <w:rPr>
                <w:rFonts w:ascii="Arial" w:hAnsi="Arial" w:cs="Arial"/>
                <w:b/>
                <w:bCs/>
                <w:color w:val="000000"/>
              </w:rPr>
            </w:pPr>
            <w:r>
              <w:rPr>
                <w:rFonts w:ascii="Arial" w:hAnsi="Arial" w:cs="Arial"/>
                <w:b/>
                <w:bCs/>
                <w:color w:val="000000"/>
              </w:rPr>
              <w:t>Tractor - Company Responsible for Warranty Work</w:t>
            </w:r>
          </w:p>
        </w:tc>
      </w:tr>
      <w:tr w:rsidR="00721DFA" w14:paraId="162AC97E" w14:textId="77777777" w:rsidTr="00E14BF8">
        <w:trPr>
          <w:trHeight w:val="435"/>
          <w:jc w:val="center"/>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D6C4C" w14:textId="77777777" w:rsidR="00721DFA" w:rsidRDefault="00721DFA" w:rsidP="00E14BF8">
            <w:pPr>
              <w:jc w:val="center"/>
              <w:rPr>
                <w:rFonts w:ascii="Arial" w:hAnsi="Arial" w:cs="Arial"/>
                <w:b/>
                <w:bCs/>
                <w:color w:val="000000"/>
              </w:rPr>
            </w:pPr>
            <w:r>
              <w:rPr>
                <w:rFonts w:ascii="Arial" w:hAnsi="Arial" w:cs="Arial"/>
                <w:b/>
                <w:bCs/>
                <w:color w:val="000000"/>
              </w:rPr>
              <w:t>Name</w:t>
            </w:r>
          </w:p>
        </w:tc>
        <w:tc>
          <w:tcPr>
            <w:tcW w:w="5915" w:type="dxa"/>
            <w:gridSpan w:val="4"/>
            <w:tcBorders>
              <w:top w:val="single" w:sz="4" w:space="0" w:color="auto"/>
              <w:left w:val="nil"/>
              <w:bottom w:val="single" w:sz="4" w:space="0" w:color="auto"/>
              <w:right w:val="single" w:sz="4" w:space="0" w:color="auto"/>
            </w:tcBorders>
            <w:shd w:val="clear" w:color="auto" w:fill="auto"/>
            <w:noWrap/>
            <w:vAlign w:val="bottom"/>
            <w:hideMark/>
          </w:tcPr>
          <w:p w14:paraId="15C087EA" w14:textId="77777777" w:rsidR="00721DFA" w:rsidRDefault="00721DFA" w:rsidP="00E14BF8">
            <w:pPr>
              <w:jc w:val="center"/>
              <w:rPr>
                <w:rFonts w:ascii="Calibri" w:hAnsi="Calibri" w:cs="Calibri"/>
                <w:color w:val="000000"/>
                <w:sz w:val="22"/>
                <w:szCs w:val="22"/>
              </w:rPr>
            </w:pPr>
            <w:r>
              <w:rPr>
                <w:rFonts w:ascii="Calibri" w:hAnsi="Calibri" w:cs="Calibri"/>
                <w:color w:val="000000"/>
                <w:sz w:val="22"/>
                <w:szCs w:val="22"/>
              </w:rPr>
              <w:t> </w:t>
            </w:r>
          </w:p>
        </w:tc>
      </w:tr>
      <w:tr w:rsidR="00721DFA" w14:paraId="027718CF" w14:textId="77777777" w:rsidTr="00E14BF8">
        <w:trPr>
          <w:trHeight w:val="435"/>
          <w:jc w:val="center"/>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0A412" w14:textId="77777777" w:rsidR="00721DFA" w:rsidRDefault="00721DFA" w:rsidP="00E14BF8">
            <w:pPr>
              <w:jc w:val="center"/>
              <w:rPr>
                <w:rFonts w:ascii="Arial" w:hAnsi="Arial" w:cs="Arial"/>
                <w:b/>
                <w:bCs/>
                <w:color w:val="000000"/>
              </w:rPr>
            </w:pPr>
            <w:r>
              <w:rPr>
                <w:rFonts w:ascii="Arial" w:hAnsi="Arial" w:cs="Arial"/>
                <w:b/>
                <w:bCs/>
                <w:color w:val="000000"/>
              </w:rPr>
              <w:t>Address</w:t>
            </w:r>
          </w:p>
        </w:tc>
        <w:tc>
          <w:tcPr>
            <w:tcW w:w="5915" w:type="dxa"/>
            <w:gridSpan w:val="4"/>
            <w:tcBorders>
              <w:top w:val="single" w:sz="4" w:space="0" w:color="auto"/>
              <w:left w:val="nil"/>
              <w:bottom w:val="single" w:sz="4" w:space="0" w:color="auto"/>
              <w:right w:val="single" w:sz="4" w:space="0" w:color="auto"/>
            </w:tcBorders>
            <w:shd w:val="clear" w:color="auto" w:fill="auto"/>
            <w:noWrap/>
            <w:vAlign w:val="bottom"/>
            <w:hideMark/>
          </w:tcPr>
          <w:p w14:paraId="1C22E9FC" w14:textId="77777777" w:rsidR="00721DFA" w:rsidRDefault="00721DFA" w:rsidP="00E14BF8">
            <w:pPr>
              <w:jc w:val="center"/>
              <w:rPr>
                <w:rFonts w:ascii="Calibri" w:hAnsi="Calibri" w:cs="Calibri"/>
                <w:color w:val="000000"/>
                <w:sz w:val="22"/>
                <w:szCs w:val="22"/>
              </w:rPr>
            </w:pPr>
            <w:r>
              <w:rPr>
                <w:rFonts w:ascii="Calibri" w:hAnsi="Calibri" w:cs="Calibri"/>
                <w:color w:val="000000"/>
                <w:sz w:val="22"/>
                <w:szCs w:val="22"/>
              </w:rPr>
              <w:t> </w:t>
            </w:r>
          </w:p>
        </w:tc>
      </w:tr>
      <w:tr w:rsidR="00721DFA" w14:paraId="01F71270" w14:textId="77777777" w:rsidTr="00E14BF8">
        <w:trPr>
          <w:trHeight w:val="435"/>
          <w:jc w:val="center"/>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F606B" w14:textId="77777777" w:rsidR="00721DFA" w:rsidRDefault="00721DFA" w:rsidP="00E14BF8">
            <w:pPr>
              <w:jc w:val="center"/>
              <w:rPr>
                <w:rFonts w:ascii="Arial" w:hAnsi="Arial" w:cs="Arial"/>
                <w:b/>
                <w:bCs/>
                <w:color w:val="000000"/>
              </w:rPr>
            </w:pPr>
            <w:r>
              <w:rPr>
                <w:rFonts w:ascii="Arial" w:hAnsi="Arial" w:cs="Arial"/>
                <w:b/>
                <w:bCs/>
                <w:color w:val="000000"/>
              </w:rPr>
              <w:t>Phone #</w:t>
            </w:r>
          </w:p>
        </w:tc>
        <w:tc>
          <w:tcPr>
            <w:tcW w:w="5915" w:type="dxa"/>
            <w:gridSpan w:val="4"/>
            <w:tcBorders>
              <w:top w:val="single" w:sz="4" w:space="0" w:color="auto"/>
              <w:left w:val="nil"/>
              <w:bottom w:val="single" w:sz="4" w:space="0" w:color="auto"/>
              <w:right w:val="single" w:sz="4" w:space="0" w:color="auto"/>
            </w:tcBorders>
            <w:shd w:val="clear" w:color="auto" w:fill="auto"/>
            <w:noWrap/>
            <w:vAlign w:val="bottom"/>
            <w:hideMark/>
          </w:tcPr>
          <w:p w14:paraId="3922AA96" w14:textId="77777777" w:rsidR="00721DFA" w:rsidRDefault="00721DFA" w:rsidP="00E14BF8">
            <w:pPr>
              <w:jc w:val="center"/>
              <w:rPr>
                <w:rFonts w:ascii="Calibri" w:hAnsi="Calibri" w:cs="Calibri"/>
                <w:color w:val="000000"/>
                <w:sz w:val="22"/>
                <w:szCs w:val="22"/>
              </w:rPr>
            </w:pPr>
            <w:r>
              <w:rPr>
                <w:rFonts w:ascii="Calibri" w:hAnsi="Calibri" w:cs="Calibri"/>
                <w:color w:val="000000"/>
                <w:sz w:val="22"/>
                <w:szCs w:val="22"/>
              </w:rPr>
              <w:t> </w:t>
            </w:r>
          </w:p>
        </w:tc>
      </w:tr>
      <w:tr w:rsidR="00721DFA" w14:paraId="3E4C63A9" w14:textId="77777777" w:rsidTr="00E14BF8">
        <w:trPr>
          <w:trHeight w:val="300"/>
          <w:jc w:val="center"/>
        </w:trPr>
        <w:tc>
          <w:tcPr>
            <w:tcW w:w="2270" w:type="dxa"/>
            <w:gridSpan w:val="2"/>
            <w:tcBorders>
              <w:top w:val="nil"/>
              <w:left w:val="nil"/>
              <w:bottom w:val="nil"/>
              <w:right w:val="nil"/>
            </w:tcBorders>
            <w:shd w:val="clear" w:color="auto" w:fill="auto"/>
            <w:noWrap/>
            <w:vAlign w:val="bottom"/>
            <w:hideMark/>
          </w:tcPr>
          <w:p w14:paraId="7E8B1346" w14:textId="77777777" w:rsidR="00721DFA" w:rsidRDefault="00721DFA" w:rsidP="00E14BF8">
            <w:pPr>
              <w:jc w:val="cente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14:paraId="386F544D" w14:textId="77777777" w:rsidR="00721DFA" w:rsidRDefault="00721DFA" w:rsidP="00E14BF8">
            <w:pPr>
              <w:rPr>
                <w:sz w:val="20"/>
                <w:szCs w:val="20"/>
              </w:rPr>
            </w:pPr>
          </w:p>
        </w:tc>
        <w:tc>
          <w:tcPr>
            <w:tcW w:w="3394" w:type="dxa"/>
            <w:tcBorders>
              <w:top w:val="nil"/>
              <w:left w:val="nil"/>
              <w:bottom w:val="nil"/>
              <w:right w:val="nil"/>
            </w:tcBorders>
            <w:shd w:val="clear" w:color="auto" w:fill="auto"/>
            <w:noWrap/>
            <w:vAlign w:val="bottom"/>
            <w:hideMark/>
          </w:tcPr>
          <w:p w14:paraId="2201DFB9" w14:textId="77777777" w:rsidR="00721DFA" w:rsidRDefault="00721DFA" w:rsidP="00E14BF8">
            <w:pPr>
              <w:jc w:val="center"/>
              <w:rPr>
                <w:sz w:val="20"/>
                <w:szCs w:val="20"/>
              </w:rPr>
            </w:pPr>
          </w:p>
          <w:p w14:paraId="3CF07634" w14:textId="77777777" w:rsidR="00721DFA" w:rsidRDefault="00721DFA" w:rsidP="00E14BF8">
            <w:pPr>
              <w:jc w:val="center"/>
              <w:rPr>
                <w:sz w:val="20"/>
                <w:szCs w:val="20"/>
              </w:rPr>
            </w:pPr>
          </w:p>
          <w:p w14:paraId="6FF372FE" w14:textId="77777777" w:rsidR="00721DFA" w:rsidRDefault="00721DFA" w:rsidP="00E14BF8">
            <w:pPr>
              <w:jc w:val="center"/>
              <w:rPr>
                <w:sz w:val="20"/>
                <w:szCs w:val="20"/>
              </w:rPr>
            </w:pPr>
          </w:p>
        </w:tc>
        <w:tc>
          <w:tcPr>
            <w:tcW w:w="1815" w:type="dxa"/>
            <w:tcBorders>
              <w:top w:val="nil"/>
              <w:left w:val="nil"/>
              <w:bottom w:val="nil"/>
              <w:right w:val="nil"/>
            </w:tcBorders>
            <w:shd w:val="clear" w:color="auto" w:fill="auto"/>
            <w:noWrap/>
            <w:vAlign w:val="bottom"/>
            <w:hideMark/>
          </w:tcPr>
          <w:p w14:paraId="698F6CC3" w14:textId="77777777" w:rsidR="00721DFA" w:rsidRDefault="00721DFA" w:rsidP="00E14BF8">
            <w:pPr>
              <w:jc w:val="center"/>
              <w:rPr>
                <w:sz w:val="20"/>
                <w:szCs w:val="20"/>
              </w:rPr>
            </w:pPr>
          </w:p>
        </w:tc>
      </w:tr>
      <w:tr w:rsidR="00721DFA" w14:paraId="4CAA9AE0" w14:textId="77777777" w:rsidTr="00E14BF8">
        <w:trPr>
          <w:trHeight w:val="315"/>
          <w:jc w:val="center"/>
        </w:trPr>
        <w:tc>
          <w:tcPr>
            <w:tcW w:w="7715"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39816AD" w14:textId="77777777" w:rsidR="00721DFA" w:rsidRDefault="00721DFA" w:rsidP="00E14BF8">
            <w:pPr>
              <w:rPr>
                <w:rFonts w:ascii="Arial" w:hAnsi="Arial" w:cs="Arial"/>
                <w:b/>
                <w:bCs/>
                <w:color w:val="000000"/>
              </w:rPr>
            </w:pPr>
            <w:r>
              <w:rPr>
                <w:rFonts w:ascii="Arial" w:hAnsi="Arial" w:cs="Arial"/>
                <w:b/>
                <w:bCs/>
                <w:color w:val="000000"/>
              </w:rPr>
              <w:t>Mower - Warranty</w:t>
            </w:r>
          </w:p>
        </w:tc>
      </w:tr>
      <w:tr w:rsidR="00721DFA" w14:paraId="6CF41C12" w14:textId="77777777" w:rsidTr="00E14BF8">
        <w:trPr>
          <w:trHeight w:val="1763"/>
          <w:jc w:val="center"/>
        </w:trPr>
        <w:tc>
          <w:tcPr>
            <w:tcW w:w="771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46DC6" w14:textId="77777777" w:rsidR="00721DFA" w:rsidRDefault="00721DFA" w:rsidP="00E14BF8">
            <w:pPr>
              <w:jc w:val="center"/>
              <w:rPr>
                <w:rFonts w:ascii="Calibri" w:hAnsi="Calibri" w:cs="Calibri"/>
                <w:color w:val="000000"/>
                <w:sz w:val="22"/>
                <w:szCs w:val="22"/>
              </w:rPr>
            </w:pPr>
            <w:r>
              <w:rPr>
                <w:rFonts w:ascii="Calibri" w:hAnsi="Calibri" w:cs="Calibri"/>
                <w:color w:val="000000"/>
                <w:sz w:val="22"/>
                <w:szCs w:val="22"/>
              </w:rPr>
              <w:t> </w:t>
            </w:r>
          </w:p>
        </w:tc>
      </w:tr>
      <w:tr w:rsidR="00721DFA" w14:paraId="684C42A2" w14:textId="77777777" w:rsidTr="00E14BF8">
        <w:trPr>
          <w:trHeight w:val="315"/>
          <w:jc w:val="center"/>
        </w:trPr>
        <w:tc>
          <w:tcPr>
            <w:tcW w:w="7715"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E5C1E4" w14:textId="77777777" w:rsidR="00721DFA" w:rsidRDefault="00721DFA" w:rsidP="00E14BF8">
            <w:pPr>
              <w:rPr>
                <w:rFonts w:ascii="Arial" w:hAnsi="Arial" w:cs="Arial"/>
                <w:b/>
                <w:bCs/>
                <w:color w:val="000000"/>
              </w:rPr>
            </w:pPr>
            <w:r>
              <w:rPr>
                <w:rFonts w:ascii="Arial" w:hAnsi="Arial" w:cs="Arial"/>
                <w:b/>
                <w:bCs/>
                <w:color w:val="000000"/>
              </w:rPr>
              <w:t>Mower - Company Responsible for Warranty Work</w:t>
            </w:r>
          </w:p>
        </w:tc>
      </w:tr>
      <w:tr w:rsidR="00721DFA" w14:paraId="3758BF0C" w14:textId="77777777" w:rsidTr="00E14BF8">
        <w:trPr>
          <w:trHeight w:val="435"/>
          <w:jc w:val="center"/>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535F7" w14:textId="77777777" w:rsidR="00721DFA" w:rsidRDefault="00721DFA" w:rsidP="00E14BF8">
            <w:pPr>
              <w:jc w:val="center"/>
              <w:rPr>
                <w:rFonts w:ascii="Arial" w:hAnsi="Arial" w:cs="Arial"/>
                <w:b/>
                <w:bCs/>
                <w:color w:val="000000"/>
              </w:rPr>
            </w:pPr>
            <w:r>
              <w:rPr>
                <w:rFonts w:ascii="Arial" w:hAnsi="Arial" w:cs="Arial"/>
                <w:b/>
                <w:bCs/>
                <w:color w:val="000000"/>
              </w:rPr>
              <w:t>Name</w:t>
            </w:r>
          </w:p>
        </w:tc>
        <w:tc>
          <w:tcPr>
            <w:tcW w:w="5915" w:type="dxa"/>
            <w:gridSpan w:val="4"/>
            <w:tcBorders>
              <w:top w:val="single" w:sz="4" w:space="0" w:color="auto"/>
              <w:left w:val="nil"/>
              <w:bottom w:val="single" w:sz="4" w:space="0" w:color="auto"/>
              <w:right w:val="single" w:sz="4" w:space="0" w:color="auto"/>
            </w:tcBorders>
            <w:shd w:val="clear" w:color="auto" w:fill="auto"/>
            <w:noWrap/>
            <w:vAlign w:val="bottom"/>
            <w:hideMark/>
          </w:tcPr>
          <w:p w14:paraId="6D141AE5" w14:textId="77777777" w:rsidR="00721DFA" w:rsidRDefault="00721DFA" w:rsidP="00E14BF8">
            <w:pPr>
              <w:jc w:val="center"/>
              <w:rPr>
                <w:rFonts w:ascii="Calibri" w:hAnsi="Calibri" w:cs="Calibri"/>
                <w:color w:val="000000"/>
                <w:sz w:val="22"/>
                <w:szCs w:val="22"/>
              </w:rPr>
            </w:pPr>
            <w:r>
              <w:rPr>
                <w:rFonts w:ascii="Calibri" w:hAnsi="Calibri" w:cs="Calibri"/>
                <w:color w:val="000000"/>
                <w:sz w:val="22"/>
                <w:szCs w:val="22"/>
              </w:rPr>
              <w:t> </w:t>
            </w:r>
          </w:p>
        </w:tc>
      </w:tr>
      <w:tr w:rsidR="00721DFA" w14:paraId="3ACB32B4" w14:textId="77777777" w:rsidTr="00E14BF8">
        <w:trPr>
          <w:trHeight w:val="435"/>
          <w:jc w:val="center"/>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612F0" w14:textId="77777777" w:rsidR="00721DFA" w:rsidRDefault="00721DFA" w:rsidP="00E14BF8">
            <w:pPr>
              <w:jc w:val="center"/>
              <w:rPr>
                <w:rFonts w:ascii="Arial" w:hAnsi="Arial" w:cs="Arial"/>
                <w:b/>
                <w:bCs/>
                <w:color w:val="000000"/>
              </w:rPr>
            </w:pPr>
            <w:r>
              <w:rPr>
                <w:rFonts w:ascii="Arial" w:hAnsi="Arial" w:cs="Arial"/>
                <w:b/>
                <w:bCs/>
                <w:color w:val="000000"/>
              </w:rPr>
              <w:t>Address</w:t>
            </w:r>
          </w:p>
        </w:tc>
        <w:tc>
          <w:tcPr>
            <w:tcW w:w="5915" w:type="dxa"/>
            <w:gridSpan w:val="4"/>
            <w:tcBorders>
              <w:top w:val="single" w:sz="4" w:space="0" w:color="auto"/>
              <w:left w:val="nil"/>
              <w:bottom w:val="single" w:sz="4" w:space="0" w:color="auto"/>
              <w:right w:val="single" w:sz="4" w:space="0" w:color="auto"/>
            </w:tcBorders>
            <w:shd w:val="clear" w:color="auto" w:fill="auto"/>
            <w:noWrap/>
            <w:vAlign w:val="bottom"/>
            <w:hideMark/>
          </w:tcPr>
          <w:p w14:paraId="18316A64" w14:textId="77777777" w:rsidR="00721DFA" w:rsidRDefault="00721DFA" w:rsidP="00E14BF8">
            <w:pPr>
              <w:jc w:val="center"/>
              <w:rPr>
                <w:rFonts w:ascii="Calibri" w:hAnsi="Calibri" w:cs="Calibri"/>
                <w:color w:val="000000"/>
                <w:sz w:val="22"/>
                <w:szCs w:val="22"/>
              </w:rPr>
            </w:pPr>
            <w:r>
              <w:rPr>
                <w:rFonts w:ascii="Calibri" w:hAnsi="Calibri" w:cs="Calibri"/>
                <w:color w:val="000000"/>
                <w:sz w:val="22"/>
                <w:szCs w:val="22"/>
              </w:rPr>
              <w:t> </w:t>
            </w:r>
          </w:p>
        </w:tc>
      </w:tr>
      <w:tr w:rsidR="00721DFA" w14:paraId="176BE70F" w14:textId="77777777" w:rsidTr="00E14BF8">
        <w:trPr>
          <w:trHeight w:val="435"/>
          <w:jc w:val="center"/>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4FBF5" w14:textId="77777777" w:rsidR="00721DFA" w:rsidRDefault="00721DFA" w:rsidP="00E14BF8">
            <w:pPr>
              <w:jc w:val="center"/>
              <w:rPr>
                <w:rFonts w:ascii="Arial" w:hAnsi="Arial" w:cs="Arial"/>
                <w:b/>
                <w:bCs/>
                <w:color w:val="000000"/>
              </w:rPr>
            </w:pPr>
            <w:r>
              <w:rPr>
                <w:rFonts w:ascii="Arial" w:hAnsi="Arial" w:cs="Arial"/>
                <w:b/>
                <w:bCs/>
                <w:color w:val="000000"/>
              </w:rPr>
              <w:t>Phone #</w:t>
            </w:r>
          </w:p>
        </w:tc>
        <w:tc>
          <w:tcPr>
            <w:tcW w:w="5915" w:type="dxa"/>
            <w:gridSpan w:val="4"/>
            <w:tcBorders>
              <w:top w:val="single" w:sz="4" w:space="0" w:color="auto"/>
              <w:left w:val="nil"/>
              <w:bottom w:val="single" w:sz="4" w:space="0" w:color="auto"/>
              <w:right w:val="single" w:sz="4" w:space="0" w:color="auto"/>
            </w:tcBorders>
            <w:shd w:val="clear" w:color="auto" w:fill="auto"/>
            <w:noWrap/>
            <w:vAlign w:val="bottom"/>
            <w:hideMark/>
          </w:tcPr>
          <w:p w14:paraId="5D22B44D" w14:textId="77777777" w:rsidR="00721DFA" w:rsidRDefault="00721DFA" w:rsidP="00E14BF8">
            <w:pPr>
              <w:jc w:val="center"/>
              <w:rPr>
                <w:rFonts w:ascii="Calibri" w:hAnsi="Calibri" w:cs="Calibri"/>
                <w:color w:val="000000"/>
                <w:sz w:val="22"/>
                <w:szCs w:val="22"/>
              </w:rPr>
            </w:pPr>
            <w:r>
              <w:rPr>
                <w:rFonts w:ascii="Calibri" w:hAnsi="Calibri" w:cs="Calibri"/>
                <w:color w:val="000000"/>
                <w:sz w:val="22"/>
                <w:szCs w:val="22"/>
              </w:rPr>
              <w:t> </w:t>
            </w:r>
          </w:p>
        </w:tc>
      </w:tr>
    </w:tbl>
    <w:p w14:paraId="218BF24F" w14:textId="77777777" w:rsidR="00721DFA" w:rsidRDefault="00721DFA" w:rsidP="00721DFA">
      <w:pPr>
        <w:jc w:val="center"/>
        <w:rPr>
          <w:rFonts w:ascii="Arial" w:hAnsi="Arial" w:cs="Arial"/>
          <w:b/>
        </w:rPr>
      </w:pPr>
    </w:p>
    <w:p w14:paraId="0A03A883" w14:textId="6526903E" w:rsidR="006E04A5" w:rsidRDefault="006E04A5" w:rsidP="006E04A5">
      <w:pPr>
        <w:pStyle w:val="BodyText3"/>
        <w:tabs>
          <w:tab w:val="left" w:pos="2250"/>
        </w:tabs>
        <w:spacing w:line="276" w:lineRule="auto"/>
        <w:rPr>
          <w:rFonts w:ascii="Arial" w:hAnsi="Arial" w:cs="Arial"/>
          <w:sz w:val="28"/>
          <w:szCs w:val="24"/>
        </w:rPr>
      </w:pPr>
      <w:r>
        <w:rPr>
          <w:rFonts w:ascii="Arial" w:hAnsi="Arial" w:cs="Arial"/>
          <w:sz w:val="28"/>
          <w:szCs w:val="24"/>
        </w:rPr>
        <w:tab/>
        <w:t>Deliver Time ARO: _____________________</w:t>
      </w:r>
    </w:p>
    <w:p w14:paraId="49646A8D" w14:textId="770701BC" w:rsidR="006E04A5" w:rsidRDefault="006E04A5" w:rsidP="006E04A5">
      <w:pPr>
        <w:pStyle w:val="BodyText3"/>
        <w:tabs>
          <w:tab w:val="left" w:pos="2250"/>
        </w:tabs>
        <w:rPr>
          <w:rFonts w:ascii="Arial" w:hAnsi="Arial" w:cs="Arial"/>
          <w:b w:val="0"/>
          <w:szCs w:val="24"/>
        </w:rPr>
      </w:pPr>
      <w:r>
        <w:rPr>
          <w:rFonts w:ascii="Arial" w:hAnsi="Arial" w:cs="Arial"/>
          <w:b w:val="0"/>
          <w:szCs w:val="24"/>
        </w:rPr>
        <w:tab/>
        <w:t>To be delivered to:</w:t>
      </w:r>
      <w:r>
        <w:rPr>
          <w:rFonts w:ascii="Arial" w:hAnsi="Arial" w:cs="Arial"/>
          <w:b w:val="0"/>
          <w:szCs w:val="24"/>
        </w:rPr>
        <w:tab/>
        <w:t>Dane County Highway</w:t>
      </w:r>
    </w:p>
    <w:p w14:paraId="2C588F92" w14:textId="77777777" w:rsidR="006E04A5" w:rsidRDefault="006E04A5" w:rsidP="006E04A5">
      <w:pPr>
        <w:pStyle w:val="BodyText3"/>
        <w:tabs>
          <w:tab w:val="left" w:pos="2250"/>
        </w:tabs>
        <w:rPr>
          <w:rFonts w:ascii="Arial" w:hAnsi="Arial" w:cs="Arial"/>
          <w:b w:val="0"/>
          <w:szCs w:val="24"/>
        </w:rPr>
      </w:pPr>
      <w:r>
        <w:rPr>
          <w:rFonts w:ascii="Arial" w:hAnsi="Arial" w:cs="Arial"/>
          <w:b w:val="0"/>
          <w:szCs w:val="24"/>
        </w:rPr>
        <w:tab/>
        <w:t>2302 Fish Hatchery Road</w:t>
      </w:r>
    </w:p>
    <w:p w14:paraId="5C88A08A" w14:textId="77777777" w:rsidR="006E04A5" w:rsidRPr="00F65A7C" w:rsidRDefault="006E04A5" w:rsidP="006E04A5">
      <w:pPr>
        <w:pStyle w:val="BodyText3"/>
        <w:tabs>
          <w:tab w:val="left" w:pos="2250"/>
        </w:tabs>
        <w:rPr>
          <w:rFonts w:ascii="Arial" w:hAnsi="Arial" w:cs="Arial"/>
          <w:b w:val="0"/>
          <w:szCs w:val="24"/>
        </w:rPr>
      </w:pPr>
      <w:r>
        <w:rPr>
          <w:rFonts w:ascii="Arial" w:hAnsi="Arial" w:cs="Arial"/>
          <w:b w:val="0"/>
          <w:szCs w:val="24"/>
        </w:rPr>
        <w:tab/>
        <w:t>Madison, WI 53713</w:t>
      </w:r>
    </w:p>
    <w:p w14:paraId="586D8EFF" w14:textId="77777777" w:rsidR="006E04A5" w:rsidRDefault="006E04A5" w:rsidP="006E04A5">
      <w:pPr>
        <w:tabs>
          <w:tab w:val="left" w:pos="4140"/>
          <w:tab w:val="right" w:pos="9360"/>
        </w:tabs>
      </w:pPr>
    </w:p>
    <w:p w14:paraId="7E13A4E6" w14:textId="77777777" w:rsidR="006E04A5" w:rsidRDefault="006E04A5" w:rsidP="006E04A5">
      <w:pPr>
        <w:ind w:left="1440" w:firstLine="720"/>
        <w:rPr>
          <w:rFonts w:ascii="Arial" w:hAnsi="Arial" w:cs="Arial"/>
          <w:b/>
          <w:sz w:val="28"/>
        </w:rPr>
      </w:pPr>
      <w:r>
        <w:rPr>
          <w:rFonts w:ascii="Arial" w:hAnsi="Arial" w:cs="Arial"/>
          <w:b/>
          <w:sz w:val="28"/>
        </w:rPr>
        <w:t>Manufacturer Specifications:</w:t>
      </w:r>
    </w:p>
    <w:p w14:paraId="52AA162C" w14:textId="77777777" w:rsidR="006E04A5" w:rsidRDefault="006E04A5" w:rsidP="006E04A5">
      <w:pPr>
        <w:ind w:left="1440" w:firstLine="720"/>
        <w:rPr>
          <w:rFonts w:ascii="Arial" w:hAnsi="Arial" w:cs="Arial"/>
        </w:rPr>
      </w:pPr>
      <w:r>
        <w:rPr>
          <w:rFonts w:ascii="Arial" w:hAnsi="Arial" w:cs="Arial"/>
        </w:rPr>
        <w:t xml:space="preserve">A manufacturer specifications sheet must be submitted with the bid. </w:t>
      </w:r>
    </w:p>
    <w:p w14:paraId="37B931D2" w14:textId="2DC0AF15" w:rsidR="00D30D08" w:rsidRDefault="00D30D08" w:rsidP="00D30D08">
      <w:pPr>
        <w:jc w:val="center"/>
        <w:rPr>
          <w:rFonts w:ascii="Arial" w:hAnsi="Arial" w:cs="Arial"/>
          <w:b/>
        </w:rPr>
      </w:pPr>
    </w:p>
    <w:p w14:paraId="56B9220D" w14:textId="5F7EFB68" w:rsidR="009C2599" w:rsidRPr="00D1099C" w:rsidRDefault="009C2599" w:rsidP="009C2599">
      <w:pPr>
        <w:rPr>
          <w:rFonts w:ascii="Arial" w:hAnsi="Arial" w:cs="Arial"/>
          <w:sz w:val="20"/>
          <w:szCs w:val="20"/>
        </w:rPr>
        <w:sectPr w:rsidR="009C2599" w:rsidRPr="00D1099C" w:rsidSect="00DD153D">
          <w:headerReference w:type="default" r:id="rId23"/>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14:paraId="781DCF07" w14:textId="77777777" w:rsidTr="006D4069">
        <w:trPr>
          <w:cantSplit/>
          <w:trHeight w:val="1190"/>
          <w:tblCellSpacing w:w="20" w:type="dxa"/>
          <w:jc w:val="center"/>
        </w:trPr>
        <w:tc>
          <w:tcPr>
            <w:tcW w:w="10720" w:type="dxa"/>
            <w:shd w:val="clear" w:color="auto" w:fill="E6E6E6"/>
            <w:vAlign w:val="center"/>
          </w:tcPr>
          <w:p w14:paraId="175C219F"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44827C85"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CEFD727" w14:textId="0D499AC5" w:rsidR="00BF3DC0" w:rsidRPr="00D1099C" w:rsidRDefault="00F63D2F">
            <w:pPr>
              <w:jc w:val="center"/>
              <w:rPr>
                <w:rFonts w:ascii="Arial" w:hAnsi="Arial" w:cs="Arial"/>
                <w:b/>
                <w:bCs/>
                <w:sz w:val="28"/>
              </w:rPr>
            </w:pPr>
            <w:r>
              <w:rPr>
                <w:rFonts w:ascii="Arial" w:hAnsi="Arial" w:cs="Arial"/>
                <w:bCs/>
                <w:sz w:val="20"/>
              </w:rPr>
              <w:t xml:space="preserve">Rev. </w:t>
            </w:r>
            <w:r w:rsidR="008E4CDB">
              <w:rPr>
                <w:rFonts w:ascii="Arial" w:hAnsi="Arial" w:cs="Arial"/>
                <w:bCs/>
                <w:sz w:val="20"/>
              </w:rPr>
              <w:t>11</w:t>
            </w:r>
            <w:r w:rsidR="00BF3DC0" w:rsidRPr="00CC22FB">
              <w:rPr>
                <w:rFonts w:ascii="Arial" w:hAnsi="Arial" w:cs="Arial"/>
                <w:bCs/>
                <w:sz w:val="20"/>
              </w:rPr>
              <w:t>/201</w:t>
            </w:r>
            <w:r w:rsidR="00C40138">
              <w:rPr>
                <w:rFonts w:ascii="Arial" w:hAnsi="Arial" w:cs="Arial"/>
                <w:bCs/>
                <w:sz w:val="20"/>
              </w:rPr>
              <w:t>9</w:t>
            </w:r>
          </w:p>
        </w:tc>
      </w:tr>
    </w:tbl>
    <w:p w14:paraId="2A9C33E9" w14:textId="77777777" w:rsidR="00327537" w:rsidRDefault="00327537" w:rsidP="00C8777D">
      <w:pPr>
        <w:jc w:val="both"/>
        <w:rPr>
          <w:rFonts w:ascii="Arial" w:hAnsi="Arial" w:cs="Arial"/>
        </w:rPr>
        <w:sectPr w:rsidR="00327537" w:rsidSect="003D3C44">
          <w:headerReference w:type="default" r:id="rId24"/>
          <w:footerReference w:type="even" r:id="rId25"/>
          <w:pgSz w:w="12240" w:h="15840" w:code="1"/>
          <w:pgMar w:top="720" w:right="720" w:bottom="1008" w:left="720" w:header="450" w:footer="432" w:gutter="0"/>
          <w:cols w:space="720"/>
        </w:sectPr>
      </w:pPr>
    </w:p>
    <w:p w14:paraId="45802891" w14:textId="77777777" w:rsidR="00327537" w:rsidRDefault="00327537" w:rsidP="00C8777D">
      <w:pPr>
        <w:jc w:val="both"/>
        <w:rPr>
          <w:rFonts w:ascii="Arial" w:hAnsi="Arial" w:cs="Arial"/>
        </w:rPr>
      </w:pPr>
    </w:p>
    <w:p w14:paraId="60A121FC" w14:textId="77777777" w:rsidR="00327537" w:rsidRDefault="00327537" w:rsidP="00327537">
      <w:pPr>
        <w:pStyle w:val="BodyText"/>
        <w:jc w:val="both"/>
        <w:rPr>
          <w:rFonts w:ascii="Arial" w:hAnsi="Arial" w:cs="Arial"/>
          <w:sz w:val="18"/>
          <w:szCs w:val="18"/>
        </w:rPr>
        <w:sectPr w:rsidR="00327537" w:rsidSect="003D3C44">
          <w:footerReference w:type="even" r:id="rId26"/>
          <w:type w:val="continuous"/>
          <w:pgSz w:w="12240" w:h="15840" w:code="1"/>
          <w:pgMar w:top="720" w:right="720" w:bottom="1008" w:left="720" w:header="450" w:footer="432" w:gutter="0"/>
          <w:cols w:space="720"/>
        </w:sectPr>
      </w:pPr>
    </w:p>
    <w:p w14:paraId="20A19C30"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72F19688" w14:textId="77777777" w:rsidR="00327537" w:rsidRPr="00C8777D" w:rsidRDefault="00327537" w:rsidP="00327537">
      <w:pPr>
        <w:jc w:val="both"/>
        <w:rPr>
          <w:rFonts w:ascii="Arial" w:hAnsi="Arial" w:cs="Arial"/>
          <w:sz w:val="18"/>
          <w:szCs w:val="18"/>
        </w:rPr>
      </w:pPr>
    </w:p>
    <w:p w14:paraId="3928C8FB"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6CB31C79" w14:textId="77777777" w:rsidR="00327537" w:rsidRPr="00B91B98" w:rsidRDefault="00327537" w:rsidP="00327537">
      <w:pPr>
        <w:jc w:val="both"/>
        <w:rPr>
          <w:rFonts w:ascii="Arial" w:hAnsi="Arial"/>
          <w:sz w:val="18"/>
        </w:rPr>
      </w:pPr>
    </w:p>
    <w:p w14:paraId="2E583F40"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A7F464E" w14:textId="77777777" w:rsidR="00327537" w:rsidRPr="00B91B98" w:rsidRDefault="00327537" w:rsidP="00327537">
      <w:pPr>
        <w:jc w:val="both"/>
        <w:rPr>
          <w:rFonts w:ascii="Arial" w:hAnsi="Arial"/>
          <w:sz w:val="18"/>
        </w:rPr>
      </w:pPr>
    </w:p>
    <w:p w14:paraId="4FB8DFD3"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026F720E" w14:textId="77777777" w:rsidR="00327537" w:rsidRDefault="00327537" w:rsidP="00327537">
      <w:pPr>
        <w:jc w:val="both"/>
        <w:rPr>
          <w:rFonts w:ascii="Arial" w:hAnsi="Arial"/>
          <w:sz w:val="18"/>
        </w:rPr>
      </w:pPr>
    </w:p>
    <w:p w14:paraId="087732BE"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5FE26A95" w14:textId="77777777" w:rsidR="00327537" w:rsidRDefault="00327537" w:rsidP="00327537">
      <w:pPr>
        <w:jc w:val="both"/>
        <w:rPr>
          <w:rFonts w:ascii="Arial" w:hAnsi="Arial"/>
          <w:sz w:val="18"/>
        </w:rPr>
      </w:pPr>
    </w:p>
    <w:p w14:paraId="0C1FB282"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370FEE5C" w14:textId="77777777" w:rsidR="00327537" w:rsidRDefault="00327537" w:rsidP="00327537">
      <w:pPr>
        <w:jc w:val="both"/>
        <w:rPr>
          <w:rFonts w:ascii="Arial" w:hAnsi="Arial"/>
          <w:sz w:val="18"/>
        </w:rPr>
      </w:pPr>
    </w:p>
    <w:p w14:paraId="7937FDAF"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740C209A" w14:textId="77777777" w:rsidR="00327537" w:rsidRDefault="00327537" w:rsidP="00327537">
      <w:pPr>
        <w:jc w:val="both"/>
        <w:rPr>
          <w:rFonts w:ascii="Arial" w:hAnsi="Arial"/>
          <w:sz w:val="18"/>
        </w:rPr>
      </w:pPr>
    </w:p>
    <w:p w14:paraId="104BA1DE"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408D871B" w14:textId="77777777" w:rsidR="00327537" w:rsidRDefault="00327537" w:rsidP="00327537">
      <w:pPr>
        <w:jc w:val="both"/>
        <w:rPr>
          <w:rFonts w:ascii="Arial" w:hAnsi="Arial"/>
          <w:sz w:val="18"/>
        </w:rPr>
      </w:pPr>
    </w:p>
    <w:p w14:paraId="1084FF43"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594168C2"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3D5CB5E4" w14:textId="77777777" w:rsidR="00327537" w:rsidRDefault="00327537" w:rsidP="00327537">
      <w:pPr>
        <w:jc w:val="both"/>
        <w:rPr>
          <w:rFonts w:ascii="Arial" w:hAnsi="Arial"/>
          <w:sz w:val="18"/>
        </w:rPr>
      </w:pPr>
    </w:p>
    <w:p w14:paraId="28BAB662"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1DF39D2E" w14:textId="77777777" w:rsidR="00327537" w:rsidRDefault="00327537" w:rsidP="00327537">
      <w:pPr>
        <w:jc w:val="both"/>
        <w:rPr>
          <w:rFonts w:ascii="Arial" w:hAnsi="Arial"/>
          <w:sz w:val="18"/>
        </w:rPr>
      </w:pPr>
    </w:p>
    <w:p w14:paraId="25E19D71"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5B61C693" w14:textId="77777777" w:rsidR="00327537" w:rsidRDefault="00327537" w:rsidP="00327537">
      <w:pPr>
        <w:jc w:val="both"/>
        <w:rPr>
          <w:rFonts w:ascii="Arial" w:hAnsi="Arial"/>
          <w:sz w:val="18"/>
        </w:rPr>
      </w:pPr>
    </w:p>
    <w:p w14:paraId="510BDD07" w14:textId="5F31AEE3" w:rsidR="00327537" w:rsidRDefault="00327537" w:rsidP="00327537">
      <w:pPr>
        <w:jc w:val="both"/>
        <w:rPr>
          <w:rFonts w:ascii="Arial" w:hAnsi="Arial"/>
          <w:sz w:val="18"/>
        </w:rPr>
      </w:pPr>
      <w:r>
        <w:rPr>
          <w:rFonts w:ascii="Arial" w:hAnsi="Arial"/>
          <w:sz w:val="18"/>
        </w:rPr>
        <w:t>8.1</w:t>
      </w:r>
      <w:r>
        <w:rPr>
          <w:rFonts w:ascii="Arial" w:hAnsi="Arial"/>
          <w:sz w:val="18"/>
        </w:rPr>
        <w:tab/>
      </w:r>
      <w:r w:rsidR="008E4CDB" w:rsidRPr="00A360C2">
        <w:rPr>
          <w:rFonts w:ascii="Arial" w:hAnsi="Arial"/>
          <w:sz w:val="18"/>
        </w:rPr>
        <w:t>Bids MUST be received in the electronic mailbox of the Dane County Purchasing Division on or before the date and time that the bid is specified as being due.</w:t>
      </w:r>
    </w:p>
    <w:p w14:paraId="4F2B3766" w14:textId="77777777" w:rsidR="00327537" w:rsidRDefault="00327537" w:rsidP="00327537">
      <w:pPr>
        <w:jc w:val="both"/>
        <w:rPr>
          <w:rFonts w:ascii="Arial" w:hAnsi="Arial"/>
          <w:sz w:val="18"/>
        </w:rPr>
      </w:pPr>
    </w:p>
    <w:p w14:paraId="47F9266F"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3C445D1F" w14:textId="77777777" w:rsidR="00327537" w:rsidRDefault="00327537" w:rsidP="00327537">
      <w:pPr>
        <w:jc w:val="both"/>
        <w:rPr>
          <w:rFonts w:ascii="Arial" w:hAnsi="Arial"/>
          <w:sz w:val="18"/>
        </w:rPr>
      </w:pPr>
    </w:p>
    <w:p w14:paraId="25B53E36"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35207030" w14:textId="77777777" w:rsidR="00327537" w:rsidRDefault="00327537" w:rsidP="00327537">
      <w:pPr>
        <w:jc w:val="both"/>
        <w:rPr>
          <w:rFonts w:ascii="Arial" w:hAnsi="Arial"/>
          <w:sz w:val="18"/>
        </w:rPr>
      </w:pPr>
    </w:p>
    <w:p w14:paraId="387CC1B9"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25209958" w14:textId="77777777" w:rsidR="00327537" w:rsidRDefault="00327537" w:rsidP="00327537">
      <w:pPr>
        <w:jc w:val="both"/>
        <w:rPr>
          <w:rFonts w:ascii="Arial" w:hAnsi="Arial"/>
          <w:sz w:val="18"/>
        </w:rPr>
      </w:pPr>
    </w:p>
    <w:p w14:paraId="6EA79537" w14:textId="77777777"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w:t>
      </w:r>
      <w:r>
        <w:rPr>
          <w:rFonts w:ascii="Arial" w:hAnsi="Arial"/>
          <w:sz w:val="18"/>
        </w:rPr>
        <w:lastRenderedPageBreak/>
        <w:t>shall exist shall in no way impair or prejudice the right of County with respect to recovery of damages or other remedy as a result of such breach or default.</w:t>
      </w:r>
    </w:p>
    <w:p w14:paraId="2E144D6D" w14:textId="77777777" w:rsidR="00327537" w:rsidRDefault="00327537" w:rsidP="00327537">
      <w:pPr>
        <w:jc w:val="both"/>
        <w:rPr>
          <w:rFonts w:ascii="Arial" w:hAnsi="Arial"/>
          <w:sz w:val="18"/>
        </w:rPr>
      </w:pPr>
    </w:p>
    <w:p w14:paraId="5BEB1E8B"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65FFB36E" w14:textId="77777777" w:rsidR="00327537" w:rsidRDefault="00327537" w:rsidP="00327537">
      <w:pPr>
        <w:jc w:val="both"/>
        <w:rPr>
          <w:rFonts w:ascii="Arial" w:hAnsi="Arial"/>
          <w:sz w:val="18"/>
        </w:rPr>
      </w:pPr>
    </w:p>
    <w:p w14:paraId="1D93633F"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3A532B06" w14:textId="77777777" w:rsidR="00327537" w:rsidRDefault="00327537" w:rsidP="00327537">
      <w:pPr>
        <w:jc w:val="both"/>
        <w:rPr>
          <w:rFonts w:ascii="Arial" w:hAnsi="Arial"/>
          <w:sz w:val="18"/>
        </w:rPr>
      </w:pPr>
    </w:p>
    <w:p w14:paraId="23A6556E"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3F28250B" w14:textId="77777777" w:rsidR="00327537" w:rsidRDefault="00327537" w:rsidP="00327537">
      <w:pPr>
        <w:jc w:val="both"/>
        <w:rPr>
          <w:rFonts w:ascii="Arial" w:hAnsi="Arial"/>
          <w:sz w:val="18"/>
        </w:rPr>
      </w:pPr>
    </w:p>
    <w:p w14:paraId="0221E6CC"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699FE4BE" w14:textId="77777777" w:rsidR="00327537" w:rsidRDefault="00327537" w:rsidP="00327537">
      <w:pPr>
        <w:jc w:val="both"/>
        <w:rPr>
          <w:rFonts w:ascii="Arial" w:hAnsi="Arial"/>
          <w:sz w:val="18"/>
        </w:rPr>
      </w:pPr>
    </w:p>
    <w:p w14:paraId="3617358D"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36E3B9D" w14:textId="77777777" w:rsidR="00327537" w:rsidRDefault="00327537" w:rsidP="00327537">
      <w:pPr>
        <w:jc w:val="both"/>
        <w:rPr>
          <w:rFonts w:ascii="Arial" w:hAnsi="Arial"/>
          <w:sz w:val="18"/>
        </w:rPr>
      </w:pPr>
    </w:p>
    <w:p w14:paraId="26F1C443" w14:textId="77777777" w:rsidR="00327537" w:rsidRDefault="00327537" w:rsidP="00327537">
      <w:pPr>
        <w:jc w:val="both"/>
        <w:rPr>
          <w:rFonts w:ascii="Arial" w:hAnsi="Arial"/>
          <w:sz w:val="18"/>
        </w:rPr>
      </w:pPr>
      <w:r>
        <w:rPr>
          <w:rFonts w:ascii="Arial" w:hAnsi="Arial"/>
          <w:sz w:val="18"/>
        </w:rPr>
        <w:t>16.0</w:t>
      </w:r>
      <w:r>
        <w:rPr>
          <w:rFonts w:ascii="Arial" w:hAnsi="Arial"/>
          <w:sz w:val="18"/>
        </w:rPr>
        <w:tab/>
        <w:t xml:space="preserve">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w:t>
      </w:r>
      <w:proofErr w:type="gramStart"/>
      <w:r>
        <w:rPr>
          <w:rFonts w:ascii="Arial" w:hAnsi="Arial"/>
          <w:sz w:val="18"/>
        </w:rPr>
        <w:t>training</w:t>
      </w:r>
      <w:proofErr w:type="gramEnd"/>
      <w:r>
        <w:rPr>
          <w:rFonts w:ascii="Arial" w:hAnsi="Arial"/>
          <w:sz w:val="18"/>
        </w:rPr>
        <w:t>, including apprenticeships, rates of pay or other forms of compensation.</w:t>
      </w:r>
    </w:p>
    <w:p w14:paraId="24030A18" w14:textId="77777777" w:rsidR="00327537" w:rsidRDefault="00327537" w:rsidP="00327537">
      <w:pPr>
        <w:jc w:val="both"/>
        <w:rPr>
          <w:rFonts w:ascii="Arial" w:hAnsi="Arial"/>
          <w:sz w:val="18"/>
        </w:rPr>
      </w:pPr>
    </w:p>
    <w:p w14:paraId="23A706B3" w14:textId="77777777"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59B8BB8C" w14:textId="77777777" w:rsidR="00327537" w:rsidRDefault="00327537" w:rsidP="00327537">
      <w:pPr>
        <w:jc w:val="both"/>
        <w:rPr>
          <w:rFonts w:ascii="Arial" w:hAnsi="Arial"/>
          <w:sz w:val="18"/>
        </w:rPr>
      </w:pPr>
    </w:p>
    <w:p w14:paraId="1EFFBE61"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543764E1" w14:textId="77777777" w:rsidR="00327537" w:rsidRDefault="00327537" w:rsidP="00327537">
      <w:pPr>
        <w:jc w:val="both"/>
        <w:rPr>
          <w:rFonts w:ascii="Arial" w:hAnsi="Arial"/>
          <w:sz w:val="18"/>
        </w:rPr>
      </w:pPr>
    </w:p>
    <w:p w14:paraId="6C25FD2D"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086EA7B4" w14:textId="77777777" w:rsidR="00327537" w:rsidRDefault="00327537" w:rsidP="00327537">
      <w:pPr>
        <w:jc w:val="both"/>
        <w:rPr>
          <w:rFonts w:ascii="Arial" w:hAnsi="Arial"/>
          <w:sz w:val="18"/>
        </w:rPr>
      </w:pPr>
    </w:p>
    <w:p w14:paraId="18245DB7" w14:textId="77777777"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xml:space="preserve">. </w:t>
      </w:r>
      <w:proofErr w:type="gramStart"/>
      <w:r>
        <w:rPr>
          <w:rFonts w:ascii="Arial" w:hAnsi="Arial"/>
          <w:sz w:val="18"/>
        </w:rPr>
        <w:t>and</w:t>
      </w:r>
      <w:proofErr w:type="gramEnd"/>
      <w:r>
        <w:rPr>
          <w:rFonts w:ascii="Arial" w:hAnsi="Arial"/>
          <w:sz w:val="18"/>
        </w:rPr>
        <w:t xml:space="preserve"> the provisions of this Agreement.</w:t>
      </w:r>
    </w:p>
    <w:p w14:paraId="462BE73C" w14:textId="77777777" w:rsidR="00327537" w:rsidRDefault="00327537" w:rsidP="00327537">
      <w:pPr>
        <w:jc w:val="both"/>
        <w:rPr>
          <w:rFonts w:ascii="Arial" w:hAnsi="Arial"/>
          <w:sz w:val="18"/>
        </w:rPr>
      </w:pPr>
    </w:p>
    <w:p w14:paraId="1D52B3A7"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8C2D2C1" w14:textId="77777777" w:rsidR="00327537" w:rsidRDefault="00327537" w:rsidP="00327537">
      <w:pPr>
        <w:jc w:val="both"/>
        <w:rPr>
          <w:rFonts w:ascii="Arial" w:hAnsi="Arial"/>
          <w:i/>
          <w:sz w:val="18"/>
        </w:rPr>
      </w:pPr>
    </w:p>
    <w:p w14:paraId="351BFBB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0D94B83C" w14:textId="77777777" w:rsidR="00327537" w:rsidRDefault="00327537" w:rsidP="00327537">
      <w:pPr>
        <w:jc w:val="both"/>
        <w:rPr>
          <w:rFonts w:ascii="Arial" w:hAnsi="Arial"/>
          <w:sz w:val="18"/>
        </w:rPr>
      </w:pPr>
    </w:p>
    <w:p w14:paraId="1D6C88FA"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67CF949E" w14:textId="77777777" w:rsidR="00327537" w:rsidRDefault="00327537" w:rsidP="00327537">
      <w:pPr>
        <w:jc w:val="both"/>
        <w:rPr>
          <w:rFonts w:ascii="Arial" w:hAnsi="Arial"/>
          <w:sz w:val="18"/>
        </w:rPr>
      </w:pPr>
    </w:p>
    <w:p w14:paraId="21855B4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140B5929" w14:textId="77777777" w:rsidR="00327537" w:rsidRDefault="00327537" w:rsidP="00327537">
      <w:pPr>
        <w:jc w:val="both"/>
        <w:rPr>
          <w:rFonts w:ascii="Arial" w:hAnsi="Arial"/>
          <w:sz w:val="18"/>
        </w:rPr>
      </w:pPr>
    </w:p>
    <w:p w14:paraId="12682D60"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41A1672F" w14:textId="77777777" w:rsidR="00327537" w:rsidRDefault="00327537" w:rsidP="00327537">
      <w:pPr>
        <w:jc w:val="both"/>
        <w:rPr>
          <w:rFonts w:ascii="Arial" w:hAnsi="Arial"/>
          <w:sz w:val="18"/>
        </w:rPr>
      </w:pPr>
    </w:p>
    <w:p w14:paraId="68004F76"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6EF55674" w14:textId="77777777" w:rsidR="00327537" w:rsidRPr="00F96452" w:rsidRDefault="00327537" w:rsidP="00327537">
      <w:pPr>
        <w:jc w:val="both"/>
        <w:rPr>
          <w:rFonts w:ascii="Arial" w:hAnsi="Arial"/>
          <w:sz w:val="18"/>
        </w:rPr>
      </w:pPr>
    </w:p>
    <w:p w14:paraId="55029241"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5EB1BA07" w14:textId="77777777" w:rsidR="00327537" w:rsidRPr="00F96452" w:rsidRDefault="00327537" w:rsidP="00327537">
      <w:pPr>
        <w:jc w:val="both"/>
        <w:rPr>
          <w:rFonts w:ascii="Arial" w:hAnsi="Arial"/>
          <w:sz w:val="18"/>
        </w:rPr>
      </w:pPr>
    </w:p>
    <w:p w14:paraId="633A8664"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w:t>
      </w:r>
      <w:r w:rsidRPr="00F96452">
        <w:rPr>
          <w:rFonts w:ascii="Arial" w:hAnsi="Arial"/>
          <w:sz w:val="18"/>
        </w:rPr>
        <w:lastRenderedPageBreak/>
        <w:t xml:space="preserve">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5742A117" w14:textId="77777777" w:rsidR="00327537" w:rsidRPr="00F96452" w:rsidRDefault="00327537" w:rsidP="00327537">
      <w:pPr>
        <w:jc w:val="both"/>
        <w:rPr>
          <w:rFonts w:ascii="Arial" w:hAnsi="Arial"/>
          <w:sz w:val="18"/>
        </w:rPr>
      </w:pPr>
    </w:p>
    <w:p w14:paraId="322AC560"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2DE2BB6F"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6E3D56B5" w14:textId="77777777" w:rsidR="00327537" w:rsidRPr="00F96452" w:rsidRDefault="00327537" w:rsidP="00327537">
      <w:pPr>
        <w:jc w:val="both"/>
        <w:rPr>
          <w:rFonts w:ascii="Arial" w:hAnsi="Arial"/>
          <w:sz w:val="18"/>
        </w:rPr>
      </w:pPr>
    </w:p>
    <w:p w14:paraId="42343F3C"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696AC6C6"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0587BF0" w14:textId="77777777" w:rsidR="00327537" w:rsidRPr="00F96452" w:rsidRDefault="00327537" w:rsidP="00327537">
      <w:pPr>
        <w:jc w:val="both"/>
        <w:rPr>
          <w:rFonts w:ascii="Arial" w:hAnsi="Arial"/>
          <w:sz w:val="18"/>
        </w:rPr>
      </w:pPr>
    </w:p>
    <w:p w14:paraId="1D977025"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55B5F9A2"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41368C8D" w14:textId="77777777" w:rsidR="00327537" w:rsidRPr="00F96452" w:rsidRDefault="00327537" w:rsidP="00327537">
      <w:pPr>
        <w:jc w:val="both"/>
        <w:rPr>
          <w:rFonts w:ascii="Arial" w:hAnsi="Arial"/>
          <w:sz w:val="18"/>
        </w:rPr>
      </w:pPr>
    </w:p>
    <w:p w14:paraId="64BAC8C0"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CB44B2F"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5BB53751" w14:textId="77777777" w:rsidR="00327537" w:rsidRPr="00F96452" w:rsidRDefault="00327537" w:rsidP="00327537">
      <w:pPr>
        <w:jc w:val="both"/>
        <w:rPr>
          <w:rFonts w:ascii="Arial" w:hAnsi="Arial"/>
          <w:sz w:val="18"/>
        </w:rPr>
      </w:pPr>
    </w:p>
    <w:p w14:paraId="52181855"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016A630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proofErr w:type="gramStart"/>
      <w:r>
        <w:rPr>
          <w:rFonts w:ascii="Arial" w:hAnsi="Arial"/>
          <w:sz w:val="18"/>
        </w:rPr>
        <w:t>vendor</w:t>
      </w:r>
      <w:proofErr w:type="gramEnd"/>
      <w:r w:rsidRPr="00F96452">
        <w:rPr>
          <w:rFonts w:ascii="Arial" w:hAnsi="Arial"/>
          <w:sz w:val="18"/>
        </w:rPr>
        <w:t xml:space="preserve"> agrees to list DANE COUNTY as an “Additional Insured” on its Umbrella or Excess Liability policy.</w:t>
      </w:r>
    </w:p>
    <w:p w14:paraId="6965B777" w14:textId="77777777" w:rsidR="00531E17" w:rsidRDefault="00531E17" w:rsidP="00327537">
      <w:pPr>
        <w:jc w:val="both"/>
        <w:rPr>
          <w:rFonts w:ascii="Arial" w:hAnsi="Arial"/>
          <w:sz w:val="18"/>
        </w:rPr>
      </w:pPr>
    </w:p>
    <w:p w14:paraId="7E3C4BB6"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w:t>
      </w:r>
      <w:r w:rsidRPr="00F96452">
        <w:rPr>
          <w:rFonts w:ascii="Arial" w:hAnsi="Arial"/>
          <w:sz w:val="18"/>
        </w:rPr>
        <w:t xml:space="preserve">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6A31779B" w14:textId="77777777" w:rsidR="00327537" w:rsidRPr="00F96452" w:rsidRDefault="00327537" w:rsidP="00327537">
      <w:pPr>
        <w:jc w:val="both"/>
        <w:rPr>
          <w:rFonts w:ascii="Arial" w:hAnsi="Arial"/>
          <w:sz w:val="18"/>
        </w:rPr>
      </w:pPr>
    </w:p>
    <w:p w14:paraId="06C66422"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03FC1245" w14:textId="77777777" w:rsidR="00327537" w:rsidRDefault="00327537" w:rsidP="00327537">
      <w:pPr>
        <w:jc w:val="both"/>
        <w:rPr>
          <w:rFonts w:ascii="Arial" w:hAnsi="Arial"/>
          <w:sz w:val="18"/>
        </w:rPr>
      </w:pPr>
    </w:p>
    <w:p w14:paraId="78559118"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05AC301F" w14:textId="77777777" w:rsidR="00327537" w:rsidRDefault="00327537" w:rsidP="00327537">
      <w:pPr>
        <w:jc w:val="both"/>
        <w:rPr>
          <w:rFonts w:ascii="Arial" w:hAnsi="Arial"/>
          <w:sz w:val="18"/>
        </w:rPr>
      </w:pPr>
    </w:p>
    <w:p w14:paraId="39BEC60A"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66C050FC" w14:textId="77777777" w:rsidR="00327537" w:rsidRDefault="00327537" w:rsidP="00327537">
      <w:pPr>
        <w:jc w:val="both"/>
        <w:rPr>
          <w:rFonts w:ascii="Arial" w:hAnsi="Arial"/>
          <w:sz w:val="18"/>
        </w:rPr>
      </w:pPr>
    </w:p>
    <w:p w14:paraId="7AEFCE34" w14:textId="77777777" w:rsidR="00327537" w:rsidRDefault="00327537" w:rsidP="00327537">
      <w:pPr>
        <w:jc w:val="both"/>
        <w:rPr>
          <w:rFonts w:ascii="Arial" w:hAnsi="Arial"/>
          <w:sz w:val="18"/>
        </w:rPr>
      </w:pPr>
      <w:r>
        <w:rPr>
          <w:rFonts w:ascii="Arial" w:hAnsi="Arial"/>
          <w:sz w:val="18"/>
        </w:rPr>
        <w:t>22.1</w:t>
      </w:r>
      <w:r>
        <w:rPr>
          <w:rFonts w:ascii="Arial" w:hAnsi="Arial"/>
          <w:sz w:val="18"/>
        </w:rPr>
        <w:tab/>
        <w:t>PROPRIETARY INFORMATION:  If the vendor asserts any of its books and records of its business practices and other matters collectively constitute a trade secret as that term is defined in s. 134.90(1</w:t>
      </w:r>
      <w:proofErr w:type="gramStart"/>
      <w:r>
        <w:rPr>
          <w:rFonts w:ascii="Arial" w:hAnsi="Arial"/>
          <w:sz w:val="18"/>
        </w:rPr>
        <w:t>)(</w:t>
      </w:r>
      <w:proofErr w:type="gramEnd"/>
      <w:r>
        <w:rPr>
          <w:rFonts w:ascii="Arial" w:hAnsi="Arial"/>
          <w:sz w:val="18"/>
        </w:rPr>
        <w:t xml:space="preserve">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5CC687FE" w14:textId="77777777" w:rsidR="00327537" w:rsidRDefault="00327537" w:rsidP="00327537">
      <w:pPr>
        <w:jc w:val="both"/>
        <w:rPr>
          <w:rFonts w:ascii="Arial" w:hAnsi="Arial"/>
          <w:sz w:val="18"/>
        </w:rPr>
      </w:pPr>
    </w:p>
    <w:p w14:paraId="475BF2B7"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2D7B2F59" w14:textId="77777777" w:rsidR="00327537" w:rsidRDefault="00327537" w:rsidP="00327537">
      <w:pPr>
        <w:jc w:val="both"/>
        <w:rPr>
          <w:rFonts w:ascii="Arial" w:hAnsi="Arial"/>
          <w:sz w:val="18"/>
        </w:rPr>
      </w:pPr>
    </w:p>
    <w:p w14:paraId="69D42D24"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0BD4A6AE" w14:textId="77777777" w:rsidR="00327537" w:rsidRDefault="00327537" w:rsidP="00327537">
      <w:pPr>
        <w:jc w:val="both"/>
        <w:rPr>
          <w:rFonts w:ascii="Arial" w:hAnsi="Arial"/>
          <w:sz w:val="18"/>
        </w:rPr>
      </w:pPr>
    </w:p>
    <w:p w14:paraId="780B2A90"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5F6CCFD8" w14:textId="77777777" w:rsidR="00327537" w:rsidRDefault="00327537" w:rsidP="00327537">
      <w:pPr>
        <w:jc w:val="both"/>
        <w:rPr>
          <w:rFonts w:ascii="Arial" w:hAnsi="Arial"/>
          <w:sz w:val="18"/>
        </w:rPr>
      </w:pPr>
    </w:p>
    <w:p w14:paraId="6C6E8348"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66AF5DFC" w14:textId="77777777" w:rsidR="00327537" w:rsidRDefault="00327537" w:rsidP="00327537">
      <w:pPr>
        <w:jc w:val="both"/>
        <w:rPr>
          <w:rFonts w:ascii="Arial" w:hAnsi="Arial"/>
          <w:sz w:val="18"/>
        </w:rPr>
      </w:pPr>
    </w:p>
    <w:p w14:paraId="70B57E10"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7DB20CC4" w14:textId="77777777" w:rsidR="00327537" w:rsidRPr="00B91B98" w:rsidRDefault="00327537" w:rsidP="00327537">
      <w:pPr>
        <w:jc w:val="both"/>
        <w:rPr>
          <w:rFonts w:ascii="Arial" w:hAnsi="Arial"/>
          <w:sz w:val="18"/>
        </w:rPr>
      </w:pPr>
    </w:p>
    <w:p w14:paraId="3D5D48F2" w14:textId="77777777" w:rsidR="002C53F5" w:rsidRDefault="002C53F5" w:rsidP="00327537">
      <w:pPr>
        <w:jc w:val="both"/>
        <w:rPr>
          <w:rFonts w:ascii="Arial" w:hAnsi="Arial"/>
          <w:sz w:val="18"/>
        </w:rPr>
      </w:pPr>
    </w:p>
    <w:p w14:paraId="2D63B8C3" w14:textId="77777777" w:rsidR="002C53F5" w:rsidRDefault="002C53F5" w:rsidP="00327537">
      <w:pPr>
        <w:jc w:val="both"/>
        <w:rPr>
          <w:rFonts w:ascii="Arial" w:hAnsi="Arial"/>
          <w:sz w:val="18"/>
        </w:rPr>
      </w:pPr>
    </w:p>
    <w:p w14:paraId="295CF803" w14:textId="77777777" w:rsidR="002C53F5" w:rsidRDefault="002C53F5" w:rsidP="00327537">
      <w:pPr>
        <w:jc w:val="both"/>
        <w:rPr>
          <w:rFonts w:ascii="Arial" w:hAnsi="Arial"/>
          <w:sz w:val="18"/>
        </w:rPr>
      </w:pPr>
    </w:p>
    <w:p w14:paraId="32A0BD34" w14:textId="19032988"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5B87536C" w14:textId="77777777" w:rsidR="00327537" w:rsidRPr="00696E17" w:rsidRDefault="00327537" w:rsidP="00327537">
      <w:pPr>
        <w:jc w:val="both"/>
        <w:rPr>
          <w:rFonts w:ascii="Arial" w:hAnsi="Arial"/>
          <w:color w:val="000000"/>
          <w:sz w:val="18"/>
        </w:rPr>
      </w:pPr>
    </w:p>
    <w:p w14:paraId="719846C6" w14:textId="100F2949"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r w:rsidR="00BF642E" w:rsidRPr="00696E17">
        <w:rPr>
          <w:rFonts w:cs="Arial"/>
          <w:color w:val="000000"/>
          <w:sz w:val="18"/>
        </w:rPr>
        <w:t>final determination</w:t>
      </w:r>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14:paraId="79E01363" w14:textId="77777777" w:rsidR="00327537" w:rsidRPr="00696E17" w:rsidRDefault="00327537" w:rsidP="00327537">
      <w:pPr>
        <w:pStyle w:val="BodyTextIndent2"/>
        <w:ind w:left="0"/>
        <w:jc w:val="both"/>
        <w:rPr>
          <w:rFonts w:cs="Arial"/>
          <w:color w:val="000000"/>
          <w:sz w:val="18"/>
        </w:rPr>
      </w:pPr>
    </w:p>
    <w:p w14:paraId="2454A7BD" w14:textId="77777777" w:rsidR="00327537" w:rsidRPr="00696E17" w:rsidRDefault="00327537" w:rsidP="00327537">
      <w:pPr>
        <w:pStyle w:val="BodyTextIndent2"/>
        <w:ind w:left="0"/>
        <w:jc w:val="both"/>
        <w:rPr>
          <w:rFonts w:cs="Arial"/>
          <w:color w:val="000000"/>
          <w:sz w:val="18"/>
        </w:rPr>
      </w:pPr>
      <w:proofErr w:type="gramStart"/>
      <w:r w:rsidRPr="00696E17">
        <w:rPr>
          <w:rFonts w:cs="Arial"/>
          <w:color w:val="000000"/>
          <w:sz w:val="18"/>
        </w:rPr>
        <w:t>27.04  VENDOR</w:t>
      </w:r>
      <w:proofErr w:type="gramEnd"/>
      <w:r w:rsidRPr="00696E17">
        <w:rPr>
          <w:rFonts w:cs="Arial"/>
          <w:color w:val="000000"/>
          <w:sz w:val="18"/>
        </w:rPr>
        <w:t xml:space="preserve"> may appeal any adverse finding by the Controller as set forth in sec. 25.08(20)(c) through (e).</w:t>
      </w:r>
    </w:p>
    <w:p w14:paraId="5EB3D15A" w14:textId="77777777" w:rsidR="00327537" w:rsidRPr="00696E17" w:rsidRDefault="00327537" w:rsidP="00327537">
      <w:pPr>
        <w:pStyle w:val="BodyTextIndent2"/>
        <w:ind w:left="0"/>
        <w:jc w:val="both"/>
        <w:rPr>
          <w:rFonts w:cs="Arial"/>
          <w:color w:val="000000"/>
          <w:sz w:val="18"/>
          <w:u w:val="single"/>
        </w:rPr>
      </w:pPr>
    </w:p>
    <w:p w14:paraId="337365C7" w14:textId="77777777" w:rsidR="00327537" w:rsidRPr="00327537" w:rsidRDefault="00327537" w:rsidP="00327537">
      <w:pPr>
        <w:pStyle w:val="BodyTextIndent2"/>
        <w:ind w:left="0"/>
        <w:jc w:val="both"/>
        <w:rPr>
          <w:rFonts w:cs="Arial"/>
          <w:color w:val="000000"/>
          <w:sz w:val="18"/>
        </w:rPr>
      </w:pPr>
      <w:proofErr w:type="gramStart"/>
      <w:r w:rsidRPr="00696E17">
        <w:rPr>
          <w:rFonts w:cs="Arial"/>
          <w:color w:val="000000"/>
          <w:sz w:val="18"/>
        </w:rPr>
        <w:t>27.05  VENDOR</w:t>
      </w:r>
      <w:proofErr w:type="gramEnd"/>
      <w:r w:rsidRPr="00696E17">
        <w:rPr>
          <w:rFonts w:cs="Arial"/>
          <w:color w:val="000000"/>
          <w:sz w:val="18"/>
        </w:rPr>
        <w:t xml:space="preserve">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14:paraId="6D14555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401AC079"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C3F4B" w14:textId="77777777" w:rsidR="00E14BF8" w:rsidRDefault="00E14BF8">
      <w:r>
        <w:separator/>
      </w:r>
    </w:p>
  </w:endnote>
  <w:endnote w:type="continuationSeparator" w:id="0">
    <w:p w14:paraId="44097460" w14:textId="77777777" w:rsidR="00E14BF8" w:rsidRDefault="00E1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C8C8" w14:textId="52C66FED" w:rsidR="00E14BF8" w:rsidRPr="00DE13CB" w:rsidRDefault="00ED2B91" w:rsidP="00ED2B91">
    <w:pPr>
      <w:pStyle w:val="Footer"/>
      <w:tabs>
        <w:tab w:val="clear" w:pos="4320"/>
        <w:tab w:val="clear" w:pos="8640"/>
      </w:tabs>
      <w:rPr>
        <w:rFonts w:ascii="Arial" w:hAnsi="Arial" w:cs="Arial"/>
      </w:rPr>
    </w:pPr>
    <w:r>
      <w:rPr>
        <w:rFonts w:ascii="Arial" w:hAnsi="Arial" w:cs="Arial"/>
      </w:rPr>
      <w:t>BID# 121025</w:t>
    </w:r>
    <w:r w:rsidR="00E14BF8" w:rsidRPr="00DE13CB">
      <w:rPr>
        <w:rFonts w:ascii="Arial" w:hAnsi="Arial" w:cs="Arial"/>
      </w:rPr>
      <w:tab/>
    </w:r>
    <w:r w:rsidR="00E14BF8" w:rsidRPr="00DE13CB">
      <w:rPr>
        <w:rFonts w:ascii="Arial" w:hAnsi="Arial" w:cs="Arial"/>
      </w:rPr>
      <w:tab/>
    </w:r>
    <w:r w:rsidR="00E14BF8" w:rsidRPr="00DE13CB">
      <w:rPr>
        <w:rFonts w:ascii="Arial" w:hAnsi="Arial" w:cs="Arial"/>
      </w:rPr>
      <w:tab/>
    </w:r>
    <w:r w:rsidR="00E14BF8" w:rsidRPr="00DE13CB">
      <w:rPr>
        <w:rFonts w:ascii="Arial" w:hAnsi="Arial" w:cs="Arial"/>
      </w:rPr>
      <w:tab/>
    </w:r>
    <w:r w:rsidR="00E14BF8" w:rsidRPr="00DE13CB">
      <w:rPr>
        <w:rFonts w:ascii="Arial" w:hAnsi="Arial" w:cs="Arial"/>
      </w:rPr>
      <w:tab/>
    </w:r>
    <w:r w:rsidR="00E14BF8" w:rsidRPr="00DE13CB">
      <w:rPr>
        <w:rFonts w:ascii="Arial" w:hAnsi="Arial" w:cs="Arial"/>
      </w:rPr>
      <w:tab/>
    </w:r>
    <w:r w:rsidR="00E14BF8" w:rsidRPr="00DE13CB">
      <w:rPr>
        <w:rFonts w:ascii="Arial" w:hAnsi="Arial" w:cs="Arial"/>
      </w:rPr>
      <w:tab/>
    </w:r>
    <w:r w:rsidR="00E14BF8" w:rsidRPr="00DE13CB">
      <w:rPr>
        <w:rFonts w:ascii="Arial" w:hAnsi="Arial" w:cs="Arial"/>
      </w:rPr>
      <w:tab/>
    </w:r>
    <w:r w:rsidR="00E14BF8" w:rsidRPr="00DE13CB">
      <w:rPr>
        <w:rFonts w:ascii="Arial" w:hAnsi="Arial" w:cs="Arial"/>
      </w:rPr>
      <w:tab/>
    </w:r>
    <w:r w:rsidR="00E14BF8" w:rsidRPr="00DE13CB">
      <w:rPr>
        <w:rFonts w:ascii="Arial" w:hAnsi="Arial" w:cs="Arial"/>
      </w:rPr>
      <w:tab/>
    </w:r>
    <w:r w:rsidR="00E14BF8" w:rsidRPr="00DE13CB">
      <w:rPr>
        <w:rFonts w:ascii="Arial" w:hAnsi="Arial" w:cs="Arial"/>
      </w:rPr>
      <w:tab/>
    </w:r>
    <w:r w:rsidR="00E14BF8" w:rsidRPr="00DE13CB">
      <w:rPr>
        <w:rFonts w:ascii="Arial" w:hAnsi="Arial" w:cs="Arial"/>
      </w:rPr>
      <w:tab/>
    </w:r>
    <w:r>
      <w:rPr>
        <w:rFonts w:ascii="Arial" w:hAnsi="Arial" w:cs="Arial"/>
      </w:rPr>
      <w:tab/>
    </w:r>
    <w:r w:rsidR="00E14BF8" w:rsidRPr="00DE13CB">
      <w:rPr>
        <w:rFonts w:ascii="Arial" w:hAnsi="Arial" w:cs="Arial"/>
      </w:rPr>
      <w:fldChar w:fldCharType="begin"/>
    </w:r>
    <w:r w:rsidR="00E14BF8" w:rsidRPr="00DE13CB">
      <w:rPr>
        <w:rFonts w:ascii="Arial" w:hAnsi="Arial" w:cs="Arial"/>
      </w:rPr>
      <w:instrText xml:space="preserve"> PAGE   \* MERGEFORMAT </w:instrText>
    </w:r>
    <w:r w:rsidR="00E14BF8" w:rsidRPr="00DE13CB">
      <w:rPr>
        <w:rFonts w:ascii="Arial" w:hAnsi="Arial" w:cs="Arial"/>
      </w:rPr>
      <w:fldChar w:fldCharType="separate"/>
    </w:r>
    <w:r>
      <w:rPr>
        <w:rFonts w:ascii="Arial" w:hAnsi="Arial" w:cs="Arial"/>
        <w:noProof/>
      </w:rPr>
      <w:t>11</w:t>
    </w:r>
    <w:r w:rsidR="00E14BF8"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D88F" w14:textId="77777777" w:rsidR="00E14BF8" w:rsidRDefault="00E14B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DCA975" w14:textId="77777777" w:rsidR="00E14BF8" w:rsidRDefault="00E14B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E010E" w14:textId="77777777" w:rsidR="00E14BF8" w:rsidRDefault="00E14B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B6E1E" w14:textId="77777777" w:rsidR="00E14BF8" w:rsidRDefault="00E14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79502" w14:textId="77777777" w:rsidR="00E14BF8" w:rsidRDefault="00E14BF8">
      <w:r>
        <w:separator/>
      </w:r>
    </w:p>
  </w:footnote>
  <w:footnote w:type="continuationSeparator" w:id="0">
    <w:p w14:paraId="792646AD" w14:textId="77777777" w:rsidR="00E14BF8" w:rsidRDefault="00E14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68D0" w14:textId="77777777" w:rsidR="00E14BF8" w:rsidRPr="00896A3F" w:rsidRDefault="00E14BF8"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B5A3" w14:textId="77777777" w:rsidR="00E14BF8" w:rsidRPr="00896A3F" w:rsidRDefault="00E14BF8"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CBF1E" w14:textId="77777777" w:rsidR="00E14BF8" w:rsidRPr="00896A3F" w:rsidRDefault="00E14BF8"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08AC" w14:textId="77777777" w:rsidR="00E14BF8" w:rsidRPr="00896A3F" w:rsidRDefault="00E14BF8"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C3B1" w14:textId="77777777" w:rsidR="00E14BF8" w:rsidRPr="00896A3F" w:rsidRDefault="00E14BF8"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14AC" w14:textId="77777777" w:rsidR="00E14BF8" w:rsidRPr="00896A3F" w:rsidRDefault="00E14BF8"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B22"/>
    <w:rsid w:val="00031995"/>
    <w:rsid w:val="00032656"/>
    <w:rsid w:val="00033C8B"/>
    <w:rsid w:val="0003521C"/>
    <w:rsid w:val="00041577"/>
    <w:rsid w:val="00053C6F"/>
    <w:rsid w:val="0005777D"/>
    <w:rsid w:val="00072908"/>
    <w:rsid w:val="000730B8"/>
    <w:rsid w:val="00074201"/>
    <w:rsid w:val="00081E3A"/>
    <w:rsid w:val="00090885"/>
    <w:rsid w:val="00093047"/>
    <w:rsid w:val="00095CF4"/>
    <w:rsid w:val="000A3847"/>
    <w:rsid w:val="000A425D"/>
    <w:rsid w:val="000A6438"/>
    <w:rsid w:val="000A6E40"/>
    <w:rsid w:val="000B50C7"/>
    <w:rsid w:val="000B5338"/>
    <w:rsid w:val="000C6CCE"/>
    <w:rsid w:val="000D7B46"/>
    <w:rsid w:val="000E4B2D"/>
    <w:rsid w:val="000F25CC"/>
    <w:rsid w:val="000F4B4C"/>
    <w:rsid w:val="001058A5"/>
    <w:rsid w:val="00107BBE"/>
    <w:rsid w:val="00117DC6"/>
    <w:rsid w:val="00120F85"/>
    <w:rsid w:val="00124263"/>
    <w:rsid w:val="001300CA"/>
    <w:rsid w:val="001329DC"/>
    <w:rsid w:val="001349A4"/>
    <w:rsid w:val="0014238B"/>
    <w:rsid w:val="001502BD"/>
    <w:rsid w:val="00153563"/>
    <w:rsid w:val="001612A7"/>
    <w:rsid w:val="00162474"/>
    <w:rsid w:val="001636C7"/>
    <w:rsid w:val="001659D7"/>
    <w:rsid w:val="00173A67"/>
    <w:rsid w:val="00176A73"/>
    <w:rsid w:val="0018004F"/>
    <w:rsid w:val="001907EB"/>
    <w:rsid w:val="00193EBA"/>
    <w:rsid w:val="00196594"/>
    <w:rsid w:val="001A00FF"/>
    <w:rsid w:val="001A5B59"/>
    <w:rsid w:val="001B01FC"/>
    <w:rsid w:val="001B50D5"/>
    <w:rsid w:val="001B5B4D"/>
    <w:rsid w:val="001C5888"/>
    <w:rsid w:val="001D43AA"/>
    <w:rsid w:val="001D6E99"/>
    <w:rsid w:val="001F7D28"/>
    <w:rsid w:val="00203A41"/>
    <w:rsid w:val="002178A5"/>
    <w:rsid w:val="002328FC"/>
    <w:rsid w:val="002413B2"/>
    <w:rsid w:val="00243425"/>
    <w:rsid w:val="00244AF4"/>
    <w:rsid w:val="00260156"/>
    <w:rsid w:val="00267509"/>
    <w:rsid w:val="002715C2"/>
    <w:rsid w:val="00273116"/>
    <w:rsid w:val="00287013"/>
    <w:rsid w:val="00295A57"/>
    <w:rsid w:val="002A6828"/>
    <w:rsid w:val="002C5168"/>
    <w:rsid w:val="002C53F5"/>
    <w:rsid w:val="002C731A"/>
    <w:rsid w:val="002F0033"/>
    <w:rsid w:val="002F1436"/>
    <w:rsid w:val="002F1636"/>
    <w:rsid w:val="002F7E90"/>
    <w:rsid w:val="00307E3B"/>
    <w:rsid w:val="00323FB2"/>
    <w:rsid w:val="00327537"/>
    <w:rsid w:val="003343C7"/>
    <w:rsid w:val="0034399E"/>
    <w:rsid w:val="00344672"/>
    <w:rsid w:val="00371214"/>
    <w:rsid w:val="003740D5"/>
    <w:rsid w:val="00375F91"/>
    <w:rsid w:val="00386484"/>
    <w:rsid w:val="00390740"/>
    <w:rsid w:val="00393100"/>
    <w:rsid w:val="003937C7"/>
    <w:rsid w:val="003A0492"/>
    <w:rsid w:val="003A1E5D"/>
    <w:rsid w:val="003A422A"/>
    <w:rsid w:val="003A5846"/>
    <w:rsid w:val="003B111D"/>
    <w:rsid w:val="003B7739"/>
    <w:rsid w:val="003B78A4"/>
    <w:rsid w:val="003B7CB3"/>
    <w:rsid w:val="003C1AE5"/>
    <w:rsid w:val="003C3717"/>
    <w:rsid w:val="003D3C44"/>
    <w:rsid w:val="003E48A5"/>
    <w:rsid w:val="003E4A1A"/>
    <w:rsid w:val="003F1060"/>
    <w:rsid w:val="00404423"/>
    <w:rsid w:val="00405855"/>
    <w:rsid w:val="00411459"/>
    <w:rsid w:val="00412519"/>
    <w:rsid w:val="00414CE3"/>
    <w:rsid w:val="00424463"/>
    <w:rsid w:val="00450FEB"/>
    <w:rsid w:val="00453D78"/>
    <w:rsid w:val="004623EB"/>
    <w:rsid w:val="0048385C"/>
    <w:rsid w:val="004845FF"/>
    <w:rsid w:val="00493A92"/>
    <w:rsid w:val="004A3856"/>
    <w:rsid w:val="004A5A2D"/>
    <w:rsid w:val="004B31DE"/>
    <w:rsid w:val="004B3314"/>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470E1"/>
    <w:rsid w:val="0056171B"/>
    <w:rsid w:val="005633D8"/>
    <w:rsid w:val="0056547B"/>
    <w:rsid w:val="00571F29"/>
    <w:rsid w:val="00576BF5"/>
    <w:rsid w:val="0058671D"/>
    <w:rsid w:val="00592DC9"/>
    <w:rsid w:val="00592DF5"/>
    <w:rsid w:val="005A08BE"/>
    <w:rsid w:val="005A1CD4"/>
    <w:rsid w:val="005A5BC4"/>
    <w:rsid w:val="005B0D3E"/>
    <w:rsid w:val="005B32D8"/>
    <w:rsid w:val="005B6CD4"/>
    <w:rsid w:val="005C15FE"/>
    <w:rsid w:val="005C20AC"/>
    <w:rsid w:val="005C68D9"/>
    <w:rsid w:val="005C699B"/>
    <w:rsid w:val="005D0CA5"/>
    <w:rsid w:val="005D53FA"/>
    <w:rsid w:val="005E08F9"/>
    <w:rsid w:val="005E2473"/>
    <w:rsid w:val="005E388C"/>
    <w:rsid w:val="0060340E"/>
    <w:rsid w:val="00605047"/>
    <w:rsid w:val="00621188"/>
    <w:rsid w:val="00621A24"/>
    <w:rsid w:val="00633FCD"/>
    <w:rsid w:val="006340AB"/>
    <w:rsid w:val="00643044"/>
    <w:rsid w:val="00666B53"/>
    <w:rsid w:val="006674F5"/>
    <w:rsid w:val="006702DB"/>
    <w:rsid w:val="006802A3"/>
    <w:rsid w:val="00684C0B"/>
    <w:rsid w:val="006858DA"/>
    <w:rsid w:val="006862E2"/>
    <w:rsid w:val="00692512"/>
    <w:rsid w:val="00696E17"/>
    <w:rsid w:val="006A139C"/>
    <w:rsid w:val="006C01E9"/>
    <w:rsid w:val="006C709E"/>
    <w:rsid w:val="006D4069"/>
    <w:rsid w:val="006D64FA"/>
    <w:rsid w:val="006D6C2D"/>
    <w:rsid w:val="006E04A5"/>
    <w:rsid w:val="006E5CE2"/>
    <w:rsid w:val="00702DE5"/>
    <w:rsid w:val="007123BA"/>
    <w:rsid w:val="00714909"/>
    <w:rsid w:val="00717975"/>
    <w:rsid w:val="00721DFA"/>
    <w:rsid w:val="00723624"/>
    <w:rsid w:val="007240C4"/>
    <w:rsid w:val="00732CD1"/>
    <w:rsid w:val="00733B8D"/>
    <w:rsid w:val="00736AC1"/>
    <w:rsid w:val="00745516"/>
    <w:rsid w:val="007619EA"/>
    <w:rsid w:val="00762BC9"/>
    <w:rsid w:val="00763ECF"/>
    <w:rsid w:val="00765C9C"/>
    <w:rsid w:val="0076604A"/>
    <w:rsid w:val="007704CA"/>
    <w:rsid w:val="007756B0"/>
    <w:rsid w:val="00776545"/>
    <w:rsid w:val="0078520E"/>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3D6B"/>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B2B99"/>
    <w:rsid w:val="008C3BDF"/>
    <w:rsid w:val="008C620C"/>
    <w:rsid w:val="008D1B2B"/>
    <w:rsid w:val="008E1B09"/>
    <w:rsid w:val="008E2A72"/>
    <w:rsid w:val="008E4CDB"/>
    <w:rsid w:val="008E4E27"/>
    <w:rsid w:val="008E5EDE"/>
    <w:rsid w:val="008F2C54"/>
    <w:rsid w:val="00901AF7"/>
    <w:rsid w:val="009055E0"/>
    <w:rsid w:val="0090575C"/>
    <w:rsid w:val="0091012A"/>
    <w:rsid w:val="00914550"/>
    <w:rsid w:val="009173A8"/>
    <w:rsid w:val="00922DB0"/>
    <w:rsid w:val="00922F1E"/>
    <w:rsid w:val="009271FA"/>
    <w:rsid w:val="009471B8"/>
    <w:rsid w:val="00950132"/>
    <w:rsid w:val="0095369F"/>
    <w:rsid w:val="00960D35"/>
    <w:rsid w:val="00962B8D"/>
    <w:rsid w:val="00967FA2"/>
    <w:rsid w:val="00970A9A"/>
    <w:rsid w:val="00971C7F"/>
    <w:rsid w:val="00974AB3"/>
    <w:rsid w:val="00976016"/>
    <w:rsid w:val="0098104A"/>
    <w:rsid w:val="00982CAC"/>
    <w:rsid w:val="00994C04"/>
    <w:rsid w:val="009A5A6A"/>
    <w:rsid w:val="009B76FD"/>
    <w:rsid w:val="009C0BC6"/>
    <w:rsid w:val="009C12CB"/>
    <w:rsid w:val="009C2599"/>
    <w:rsid w:val="009C46C0"/>
    <w:rsid w:val="009C6693"/>
    <w:rsid w:val="009D6C5F"/>
    <w:rsid w:val="009E0351"/>
    <w:rsid w:val="009E76FF"/>
    <w:rsid w:val="009F69B4"/>
    <w:rsid w:val="00A064CE"/>
    <w:rsid w:val="00A12650"/>
    <w:rsid w:val="00A12C47"/>
    <w:rsid w:val="00A1637C"/>
    <w:rsid w:val="00A16A79"/>
    <w:rsid w:val="00A179A3"/>
    <w:rsid w:val="00A22D03"/>
    <w:rsid w:val="00A23B1C"/>
    <w:rsid w:val="00A2459E"/>
    <w:rsid w:val="00A30AEE"/>
    <w:rsid w:val="00A41992"/>
    <w:rsid w:val="00A45A26"/>
    <w:rsid w:val="00A52BFB"/>
    <w:rsid w:val="00A70A73"/>
    <w:rsid w:val="00A7169E"/>
    <w:rsid w:val="00A83DF1"/>
    <w:rsid w:val="00A9075C"/>
    <w:rsid w:val="00AA2CBA"/>
    <w:rsid w:val="00AA500A"/>
    <w:rsid w:val="00AA69DE"/>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13627"/>
    <w:rsid w:val="00B26450"/>
    <w:rsid w:val="00B26492"/>
    <w:rsid w:val="00B3737D"/>
    <w:rsid w:val="00B568A8"/>
    <w:rsid w:val="00B61183"/>
    <w:rsid w:val="00B66363"/>
    <w:rsid w:val="00B75AF9"/>
    <w:rsid w:val="00B772B0"/>
    <w:rsid w:val="00B81B0F"/>
    <w:rsid w:val="00B85035"/>
    <w:rsid w:val="00B914AF"/>
    <w:rsid w:val="00B94D16"/>
    <w:rsid w:val="00BA35D4"/>
    <w:rsid w:val="00BA44AF"/>
    <w:rsid w:val="00BA4684"/>
    <w:rsid w:val="00BA46DD"/>
    <w:rsid w:val="00BB34E1"/>
    <w:rsid w:val="00BB5B14"/>
    <w:rsid w:val="00BB662C"/>
    <w:rsid w:val="00BB76B4"/>
    <w:rsid w:val="00BD45B9"/>
    <w:rsid w:val="00BD51F9"/>
    <w:rsid w:val="00BD7893"/>
    <w:rsid w:val="00BD7B29"/>
    <w:rsid w:val="00BE60B0"/>
    <w:rsid w:val="00BF3DC0"/>
    <w:rsid w:val="00BF4C20"/>
    <w:rsid w:val="00BF642E"/>
    <w:rsid w:val="00C02607"/>
    <w:rsid w:val="00C0755C"/>
    <w:rsid w:val="00C128C3"/>
    <w:rsid w:val="00C17E07"/>
    <w:rsid w:val="00C22949"/>
    <w:rsid w:val="00C23901"/>
    <w:rsid w:val="00C27A9B"/>
    <w:rsid w:val="00C32C16"/>
    <w:rsid w:val="00C40138"/>
    <w:rsid w:val="00C40143"/>
    <w:rsid w:val="00C43D2D"/>
    <w:rsid w:val="00C61F06"/>
    <w:rsid w:val="00C6516B"/>
    <w:rsid w:val="00C6590F"/>
    <w:rsid w:val="00C74B54"/>
    <w:rsid w:val="00C81094"/>
    <w:rsid w:val="00C8777D"/>
    <w:rsid w:val="00C901D2"/>
    <w:rsid w:val="00C923A9"/>
    <w:rsid w:val="00CA36B7"/>
    <w:rsid w:val="00CB2F42"/>
    <w:rsid w:val="00CB66B5"/>
    <w:rsid w:val="00CB75B0"/>
    <w:rsid w:val="00CC22FB"/>
    <w:rsid w:val="00CC3441"/>
    <w:rsid w:val="00CC4492"/>
    <w:rsid w:val="00CE4E49"/>
    <w:rsid w:val="00CE4F40"/>
    <w:rsid w:val="00CF2237"/>
    <w:rsid w:val="00CF3884"/>
    <w:rsid w:val="00CF4A49"/>
    <w:rsid w:val="00CF5E49"/>
    <w:rsid w:val="00D01799"/>
    <w:rsid w:val="00D1099C"/>
    <w:rsid w:val="00D239C4"/>
    <w:rsid w:val="00D26941"/>
    <w:rsid w:val="00D2740E"/>
    <w:rsid w:val="00D30D08"/>
    <w:rsid w:val="00D342E7"/>
    <w:rsid w:val="00D34E8D"/>
    <w:rsid w:val="00D354FF"/>
    <w:rsid w:val="00D40163"/>
    <w:rsid w:val="00D40CF9"/>
    <w:rsid w:val="00D46D06"/>
    <w:rsid w:val="00D530E8"/>
    <w:rsid w:val="00D559E2"/>
    <w:rsid w:val="00D56E65"/>
    <w:rsid w:val="00D71261"/>
    <w:rsid w:val="00D7141A"/>
    <w:rsid w:val="00D73E1A"/>
    <w:rsid w:val="00D86DB6"/>
    <w:rsid w:val="00D87311"/>
    <w:rsid w:val="00D94BCD"/>
    <w:rsid w:val="00D9608D"/>
    <w:rsid w:val="00D970E6"/>
    <w:rsid w:val="00DC0B7B"/>
    <w:rsid w:val="00DC3E76"/>
    <w:rsid w:val="00DC4FAB"/>
    <w:rsid w:val="00DD153D"/>
    <w:rsid w:val="00DD29DF"/>
    <w:rsid w:val="00DD5428"/>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BF8"/>
    <w:rsid w:val="00E14C4D"/>
    <w:rsid w:val="00E21290"/>
    <w:rsid w:val="00E25B3B"/>
    <w:rsid w:val="00E26FFD"/>
    <w:rsid w:val="00E27C65"/>
    <w:rsid w:val="00E3363D"/>
    <w:rsid w:val="00E344CA"/>
    <w:rsid w:val="00E515D3"/>
    <w:rsid w:val="00E53CA6"/>
    <w:rsid w:val="00E55B43"/>
    <w:rsid w:val="00E60C7F"/>
    <w:rsid w:val="00E65AF2"/>
    <w:rsid w:val="00E65F6E"/>
    <w:rsid w:val="00E70866"/>
    <w:rsid w:val="00E8646C"/>
    <w:rsid w:val="00EA5F2A"/>
    <w:rsid w:val="00EB18B1"/>
    <w:rsid w:val="00EB2CD5"/>
    <w:rsid w:val="00EB5C46"/>
    <w:rsid w:val="00EB7EAA"/>
    <w:rsid w:val="00EC56A6"/>
    <w:rsid w:val="00ED2B91"/>
    <w:rsid w:val="00ED589B"/>
    <w:rsid w:val="00EE364B"/>
    <w:rsid w:val="00EE7F05"/>
    <w:rsid w:val="00EF4FFD"/>
    <w:rsid w:val="00F11B2F"/>
    <w:rsid w:val="00F16629"/>
    <w:rsid w:val="00F17E02"/>
    <w:rsid w:val="00F24E6C"/>
    <w:rsid w:val="00F31E16"/>
    <w:rsid w:val="00F341B8"/>
    <w:rsid w:val="00F350CC"/>
    <w:rsid w:val="00F47839"/>
    <w:rsid w:val="00F52D84"/>
    <w:rsid w:val="00F62FEB"/>
    <w:rsid w:val="00F63751"/>
    <w:rsid w:val="00F63D2F"/>
    <w:rsid w:val="00F71C8E"/>
    <w:rsid w:val="00F76586"/>
    <w:rsid w:val="00F77D94"/>
    <w:rsid w:val="00F839BA"/>
    <w:rsid w:val="00F931CE"/>
    <w:rsid w:val="00F94C39"/>
    <w:rsid w:val="00F94CD5"/>
    <w:rsid w:val="00FA5900"/>
    <w:rsid w:val="00FA7482"/>
    <w:rsid w:val="00FA79D9"/>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77425DC7"/>
  <w15:docId w15:val="{51774E2C-511B-49F5-B1A3-9BCA6D87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C128C3"/>
    <w:rPr>
      <w:sz w:val="16"/>
      <w:szCs w:val="16"/>
    </w:rPr>
  </w:style>
  <w:style w:type="paragraph" w:styleId="CommentText">
    <w:name w:val="annotation text"/>
    <w:basedOn w:val="Normal"/>
    <w:link w:val="CommentTextChar"/>
    <w:uiPriority w:val="99"/>
    <w:semiHidden/>
    <w:unhideWhenUsed/>
    <w:rsid w:val="00C128C3"/>
    <w:rPr>
      <w:sz w:val="20"/>
      <w:szCs w:val="20"/>
    </w:rPr>
  </w:style>
  <w:style w:type="character" w:customStyle="1" w:styleId="CommentTextChar">
    <w:name w:val="Comment Text Char"/>
    <w:basedOn w:val="DefaultParagraphFont"/>
    <w:link w:val="CommentText"/>
    <w:uiPriority w:val="99"/>
    <w:semiHidden/>
    <w:rsid w:val="00C128C3"/>
  </w:style>
  <w:style w:type="paragraph" w:styleId="CommentSubject">
    <w:name w:val="annotation subject"/>
    <w:basedOn w:val="CommentText"/>
    <w:next w:val="CommentText"/>
    <w:link w:val="CommentSubjectChar"/>
    <w:uiPriority w:val="99"/>
    <w:semiHidden/>
    <w:unhideWhenUsed/>
    <w:rsid w:val="00C128C3"/>
    <w:rPr>
      <w:b/>
      <w:bCs/>
    </w:rPr>
  </w:style>
  <w:style w:type="character" w:customStyle="1" w:styleId="CommentSubjectChar">
    <w:name w:val="Comment Subject Char"/>
    <w:basedOn w:val="CommentTextChar"/>
    <w:link w:val="CommentSubject"/>
    <w:uiPriority w:val="99"/>
    <w:semiHidden/>
    <w:rsid w:val="00C128C3"/>
    <w:rPr>
      <w:b/>
      <w:bCs/>
    </w:rPr>
  </w:style>
  <w:style w:type="paragraph" w:styleId="Revision">
    <w:name w:val="Revision"/>
    <w:hidden/>
    <w:uiPriority w:val="99"/>
    <w:semiHidden/>
    <w:rsid w:val="00C401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nepurchasing.com"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yperlink" Target="http://werc.wi.go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nlrb.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http://www.danepurchasing.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ww.danepurchasing.com" TargetMode="Externa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66F1D-6D46-45D1-8BD3-70C693F78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7879</Words>
  <Characters>45079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52853</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silva</dc:creator>
  <cp:lastModifiedBy>Patten (Purchasing), Peter</cp:lastModifiedBy>
  <cp:revision>3</cp:revision>
  <cp:lastPrinted>2021-01-08T21:34:00Z</cp:lastPrinted>
  <dcterms:created xsi:type="dcterms:W3CDTF">2021-01-12T19:27:00Z</dcterms:created>
  <dcterms:modified xsi:type="dcterms:W3CDTF">2021-01-20T18:53:00Z</dcterms:modified>
</cp:coreProperties>
</file>